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D713" w14:textId="77777777" w:rsidR="001745D0" w:rsidRDefault="001745D0" w:rsidP="001745D0">
      <w:pPr>
        <w:ind w:right="180"/>
        <w:jc w:val="right"/>
        <w:rPr>
          <w:rFonts w:asciiTheme="majorHAnsi" w:hAnsiTheme="majorHAns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EC0DD0" wp14:editId="230E33CD">
            <wp:simplePos x="0" y="0"/>
            <wp:positionH relativeFrom="column">
              <wp:posOffset>2305050</wp:posOffset>
            </wp:positionH>
            <wp:positionV relativeFrom="paragraph">
              <wp:posOffset>91440</wp:posOffset>
            </wp:positionV>
            <wp:extent cx="1395095" cy="796290"/>
            <wp:effectExtent l="190500" t="171450" r="357505" b="384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79629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7BA55" w14:textId="77777777" w:rsidR="001745D0" w:rsidRDefault="001745D0" w:rsidP="001745D0">
      <w:pPr>
        <w:ind w:right="180"/>
        <w:jc w:val="right"/>
        <w:rPr>
          <w:rFonts w:asciiTheme="majorHAnsi" w:hAnsiTheme="majorHAnsi"/>
          <w:b/>
          <w:bCs/>
          <w:sz w:val="18"/>
          <w:szCs w:val="18"/>
        </w:rPr>
      </w:pPr>
    </w:p>
    <w:p w14:paraId="0D744532" w14:textId="77777777" w:rsidR="001745D0" w:rsidRDefault="001745D0" w:rsidP="001745D0">
      <w:pPr>
        <w:ind w:right="180"/>
        <w:jc w:val="right"/>
        <w:rPr>
          <w:rFonts w:asciiTheme="majorHAnsi" w:hAnsiTheme="majorHAnsi"/>
          <w:b/>
          <w:bCs/>
          <w:sz w:val="18"/>
          <w:szCs w:val="18"/>
        </w:rPr>
      </w:pPr>
    </w:p>
    <w:p w14:paraId="408F3B72" w14:textId="4493A1D5" w:rsidR="001745D0" w:rsidRDefault="001745D0" w:rsidP="001745D0">
      <w:pPr>
        <w:jc w:val="right"/>
        <w:rPr>
          <w:rFonts w:asciiTheme="majorHAnsi" w:hAnsiTheme="majorHAnsi"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="00ED3587">
        <w:rPr>
          <w:rFonts w:asciiTheme="majorHAnsi" w:hAnsiTheme="majorHAnsi"/>
          <w:b/>
          <w:bCs/>
          <w:color w:val="244061" w:themeColor="accent1" w:themeShade="80"/>
          <w:sz w:val="18"/>
          <w:szCs w:val="18"/>
        </w:rPr>
        <w:t>Veterans, Ceremony</w:t>
      </w:r>
      <w:r w:rsidRPr="002A1CA4">
        <w:rPr>
          <w:rFonts w:asciiTheme="majorHAnsi" w:hAnsiTheme="majorHAnsi"/>
          <w:b/>
          <w:bCs/>
          <w:color w:val="244061" w:themeColor="accent1" w:themeShade="80"/>
          <w:sz w:val="18"/>
          <w:szCs w:val="18"/>
        </w:rPr>
        <w:t xml:space="preserve"> and Parade Commission</w:t>
      </w:r>
      <w:r>
        <w:rPr>
          <w:rFonts w:asciiTheme="majorHAnsi" w:hAnsiTheme="majorHAnsi"/>
          <w:b/>
          <w:bCs/>
          <w:sz w:val="18"/>
          <w:szCs w:val="18"/>
        </w:rPr>
        <w:br/>
      </w:r>
      <w:r>
        <w:rPr>
          <w:rFonts w:asciiTheme="majorHAnsi" w:hAnsiTheme="majorHAnsi"/>
          <w:color w:val="244061" w:themeColor="accent1" w:themeShade="80"/>
          <w:sz w:val="18"/>
          <w:szCs w:val="18"/>
        </w:rPr>
        <w:t>Fowler Memorial Building</w:t>
      </w:r>
      <w:r>
        <w:rPr>
          <w:rFonts w:asciiTheme="majorHAnsi" w:hAnsiTheme="majorHAnsi"/>
          <w:color w:val="244061" w:themeColor="accent1" w:themeShade="80"/>
          <w:sz w:val="18"/>
          <w:szCs w:val="18"/>
        </w:rPr>
        <w:br/>
      </w:r>
      <w:r w:rsidRPr="002A1CA4">
        <w:rPr>
          <w:rFonts w:asciiTheme="majorHAnsi" w:hAnsiTheme="majorHAnsi"/>
          <w:color w:val="244061" w:themeColor="accent1" w:themeShade="80"/>
          <w:sz w:val="18"/>
          <w:szCs w:val="18"/>
        </w:rPr>
        <w:t>45 New Haven Avenue</w:t>
      </w:r>
      <w:r w:rsidRPr="002A1CA4">
        <w:rPr>
          <w:rFonts w:asciiTheme="majorHAnsi" w:hAnsiTheme="majorHAnsi"/>
          <w:color w:val="244061" w:themeColor="accent1" w:themeShade="80"/>
          <w:sz w:val="18"/>
          <w:szCs w:val="18"/>
        </w:rPr>
        <w:br/>
        <w:t>Milford, Connecticut 06460</w:t>
      </w:r>
      <w:r w:rsidRPr="002A1CA4">
        <w:rPr>
          <w:rFonts w:asciiTheme="majorHAnsi" w:hAnsiTheme="majorHAnsi"/>
          <w:color w:val="244061" w:themeColor="accent1" w:themeShade="80"/>
          <w:sz w:val="18"/>
          <w:szCs w:val="18"/>
        </w:rPr>
        <w:br/>
      </w:r>
    </w:p>
    <w:p w14:paraId="229BE019" w14:textId="77777777" w:rsidR="00152C19" w:rsidRDefault="00152C19" w:rsidP="00152C19">
      <w:pPr>
        <w:rPr>
          <w:sz w:val="36"/>
          <w:szCs w:val="36"/>
        </w:rPr>
      </w:pPr>
      <w:r>
        <w:rPr>
          <w:sz w:val="36"/>
          <w:szCs w:val="36"/>
        </w:rPr>
        <w:t>PRESS RELEASE</w:t>
      </w:r>
    </w:p>
    <w:p w14:paraId="3851B168" w14:textId="6E9F1BBA" w:rsidR="00242714" w:rsidRDefault="00242714" w:rsidP="002427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 IMMEDIAT</w:t>
      </w:r>
      <w:r w:rsidR="005811FB">
        <w:rPr>
          <w:sz w:val="24"/>
          <w:szCs w:val="24"/>
        </w:rPr>
        <w:t>E</w:t>
      </w:r>
      <w:r>
        <w:rPr>
          <w:sz w:val="24"/>
          <w:szCs w:val="24"/>
        </w:rPr>
        <w:t xml:space="preserve"> RELEASE</w:t>
      </w:r>
    </w:p>
    <w:p w14:paraId="4300FBA7" w14:textId="16A99F86" w:rsidR="00152C19" w:rsidRPr="00537B53" w:rsidRDefault="002542F9" w:rsidP="00152C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Veterans</w:t>
      </w:r>
      <w:r w:rsidR="00152C19" w:rsidRPr="00537B53">
        <w:rPr>
          <w:b/>
          <w:bCs/>
          <w:sz w:val="24"/>
          <w:szCs w:val="24"/>
        </w:rPr>
        <w:t xml:space="preserve"> Day Parade</w:t>
      </w:r>
      <w:r w:rsidR="005811FB">
        <w:rPr>
          <w:b/>
          <w:bCs/>
          <w:sz w:val="24"/>
          <w:szCs w:val="24"/>
        </w:rPr>
        <w:t xml:space="preserve"> 202</w:t>
      </w:r>
      <w:r w:rsidR="00EF35AA">
        <w:rPr>
          <w:b/>
          <w:bCs/>
          <w:sz w:val="24"/>
          <w:szCs w:val="24"/>
        </w:rPr>
        <w:t>3</w:t>
      </w:r>
    </w:p>
    <w:p w14:paraId="17C31E58" w14:textId="79CEFA28" w:rsidR="00152C19" w:rsidRDefault="005811FB" w:rsidP="00152C19">
      <w:pPr>
        <w:rPr>
          <w:sz w:val="24"/>
          <w:szCs w:val="24"/>
        </w:rPr>
      </w:pPr>
      <w:r>
        <w:rPr>
          <w:sz w:val="24"/>
          <w:szCs w:val="24"/>
        </w:rPr>
        <w:t xml:space="preserve">The City of Milford will be hosting their </w:t>
      </w:r>
      <w:r w:rsidRPr="005811FB">
        <w:rPr>
          <w:b/>
          <w:bCs/>
          <w:sz w:val="24"/>
          <w:szCs w:val="24"/>
        </w:rPr>
        <w:t>Veteran’s Day Parade</w:t>
      </w:r>
      <w:r w:rsidR="00537B53" w:rsidRPr="005811FB">
        <w:rPr>
          <w:b/>
          <w:bCs/>
          <w:sz w:val="24"/>
          <w:szCs w:val="24"/>
        </w:rPr>
        <w:t xml:space="preserve"> </w:t>
      </w:r>
      <w:r w:rsidR="00152C19" w:rsidRPr="005811FB">
        <w:rPr>
          <w:b/>
          <w:bCs/>
          <w:sz w:val="24"/>
          <w:szCs w:val="24"/>
        </w:rPr>
        <w:t xml:space="preserve">on Sunday </w:t>
      </w:r>
      <w:r w:rsidR="002542F9" w:rsidRPr="005811FB">
        <w:rPr>
          <w:b/>
          <w:bCs/>
          <w:sz w:val="24"/>
          <w:szCs w:val="24"/>
        </w:rPr>
        <w:t xml:space="preserve">November </w:t>
      </w:r>
      <w:r w:rsidR="00EF35AA">
        <w:rPr>
          <w:b/>
          <w:bCs/>
          <w:sz w:val="24"/>
          <w:szCs w:val="24"/>
        </w:rPr>
        <w:t>12</w:t>
      </w:r>
      <w:r w:rsidR="00152C19" w:rsidRPr="005811FB">
        <w:rPr>
          <w:b/>
          <w:bCs/>
          <w:sz w:val="24"/>
          <w:szCs w:val="24"/>
        </w:rPr>
        <w:t>, 202</w:t>
      </w:r>
      <w:r w:rsidR="00EF35AA">
        <w:rPr>
          <w:b/>
          <w:bCs/>
          <w:sz w:val="24"/>
          <w:szCs w:val="24"/>
        </w:rPr>
        <w:t>3</w:t>
      </w:r>
      <w:r w:rsidR="00152C19" w:rsidRPr="005811FB">
        <w:rPr>
          <w:b/>
          <w:bCs/>
          <w:sz w:val="24"/>
          <w:szCs w:val="24"/>
        </w:rPr>
        <w:t>, at 2pm</w:t>
      </w:r>
      <w:r w:rsidR="00152C1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152C19">
        <w:rPr>
          <w:sz w:val="24"/>
          <w:szCs w:val="24"/>
        </w:rPr>
        <w:t xml:space="preserve">All units and marchers are asked to assemble at </w:t>
      </w:r>
      <w:r w:rsidR="00537B53">
        <w:rPr>
          <w:sz w:val="24"/>
          <w:szCs w:val="24"/>
        </w:rPr>
        <w:t xml:space="preserve">the </w:t>
      </w:r>
      <w:r w:rsidR="00152C19" w:rsidRPr="005811FB">
        <w:rPr>
          <w:b/>
          <w:bCs/>
          <w:sz w:val="24"/>
          <w:szCs w:val="24"/>
        </w:rPr>
        <w:t>Daniel Wasson Field parking lot at 1pm</w:t>
      </w:r>
      <w:r w:rsidR="00152C19">
        <w:rPr>
          <w:sz w:val="24"/>
          <w:szCs w:val="24"/>
        </w:rPr>
        <w:t>. 70 West River St Milford Ct 06460</w:t>
      </w:r>
    </w:p>
    <w:p w14:paraId="5C328049" w14:textId="3FCF6BF4" w:rsidR="00426F13" w:rsidRDefault="00426F13" w:rsidP="00152C19">
      <w:pPr>
        <w:rPr>
          <w:sz w:val="24"/>
          <w:szCs w:val="24"/>
        </w:rPr>
      </w:pPr>
      <w:r>
        <w:rPr>
          <w:sz w:val="24"/>
          <w:szCs w:val="24"/>
        </w:rPr>
        <w:t>The Milford Concert Band will perform on the Green prior to the Parade</w:t>
      </w:r>
    </w:p>
    <w:p w14:paraId="7E0CD281" w14:textId="397E9D90" w:rsidR="00242714" w:rsidRPr="00537B53" w:rsidRDefault="00242714" w:rsidP="00242714">
      <w:pPr>
        <w:rPr>
          <w:b/>
          <w:bCs/>
          <w:sz w:val="24"/>
          <w:szCs w:val="24"/>
        </w:rPr>
      </w:pPr>
      <w:r w:rsidRPr="00537B53">
        <w:rPr>
          <w:b/>
          <w:bCs/>
          <w:sz w:val="24"/>
          <w:szCs w:val="24"/>
        </w:rPr>
        <w:t xml:space="preserve">Milford’s </w:t>
      </w:r>
      <w:r>
        <w:rPr>
          <w:b/>
          <w:bCs/>
          <w:sz w:val="24"/>
          <w:szCs w:val="24"/>
        </w:rPr>
        <w:t>Veterans</w:t>
      </w:r>
      <w:r w:rsidRPr="00537B53">
        <w:rPr>
          <w:b/>
          <w:bCs/>
          <w:sz w:val="24"/>
          <w:szCs w:val="24"/>
        </w:rPr>
        <w:t xml:space="preserve"> Day Events</w:t>
      </w:r>
      <w:r>
        <w:rPr>
          <w:b/>
          <w:bCs/>
          <w:sz w:val="24"/>
          <w:szCs w:val="24"/>
        </w:rPr>
        <w:t xml:space="preserve"> 202</w:t>
      </w:r>
      <w:r w:rsidR="00EF35AA">
        <w:rPr>
          <w:b/>
          <w:bCs/>
          <w:sz w:val="24"/>
          <w:szCs w:val="24"/>
        </w:rPr>
        <w:t>3</w:t>
      </w:r>
    </w:p>
    <w:p w14:paraId="4CF4A5A9" w14:textId="41FE48A1" w:rsidR="00242714" w:rsidRPr="005811FB" w:rsidRDefault="005811FB" w:rsidP="0024271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The City of Milford’s Veterans Day</w:t>
      </w:r>
      <w:r w:rsidR="00242714">
        <w:rPr>
          <w:sz w:val="24"/>
          <w:szCs w:val="24"/>
        </w:rPr>
        <w:t xml:space="preserve"> Wreath Laying Ceremony will be held on </w:t>
      </w:r>
      <w:r w:rsidR="00EF35AA">
        <w:rPr>
          <w:b/>
          <w:bCs/>
          <w:sz w:val="24"/>
          <w:szCs w:val="24"/>
        </w:rPr>
        <w:t>Saturday</w:t>
      </w:r>
      <w:r w:rsidR="00242714" w:rsidRPr="005811FB">
        <w:rPr>
          <w:b/>
          <w:bCs/>
          <w:sz w:val="24"/>
          <w:szCs w:val="24"/>
        </w:rPr>
        <w:t>, November 11, 202</w:t>
      </w:r>
      <w:r w:rsidR="006143DA">
        <w:rPr>
          <w:b/>
          <w:bCs/>
          <w:sz w:val="24"/>
          <w:szCs w:val="24"/>
        </w:rPr>
        <w:t>3</w:t>
      </w:r>
      <w:r w:rsidRPr="005811FB">
        <w:rPr>
          <w:b/>
          <w:bCs/>
          <w:sz w:val="24"/>
          <w:szCs w:val="24"/>
        </w:rPr>
        <w:t xml:space="preserve"> </w:t>
      </w:r>
      <w:r w:rsidR="00242714" w:rsidRPr="005811FB">
        <w:rPr>
          <w:b/>
          <w:bCs/>
          <w:sz w:val="24"/>
          <w:szCs w:val="24"/>
        </w:rPr>
        <w:t>in front of City Hall</w:t>
      </w:r>
      <w:r w:rsidRPr="005811FB">
        <w:rPr>
          <w:b/>
          <w:bCs/>
          <w:sz w:val="24"/>
          <w:szCs w:val="24"/>
        </w:rPr>
        <w:t xml:space="preserve"> at 10:45am</w:t>
      </w:r>
      <w:r>
        <w:rPr>
          <w:b/>
          <w:bCs/>
          <w:sz w:val="24"/>
          <w:szCs w:val="24"/>
        </w:rPr>
        <w:t>.</w:t>
      </w:r>
      <w:r w:rsidR="00A30186">
        <w:rPr>
          <w:b/>
          <w:bCs/>
          <w:sz w:val="24"/>
          <w:szCs w:val="24"/>
        </w:rPr>
        <w:t xml:space="preserve">  </w:t>
      </w:r>
    </w:p>
    <w:p w14:paraId="27C887D5" w14:textId="229811CE" w:rsidR="00152C19" w:rsidRDefault="005811FB" w:rsidP="00152C19">
      <w:pPr>
        <w:rPr>
          <w:sz w:val="24"/>
          <w:szCs w:val="24"/>
        </w:rPr>
      </w:pPr>
      <w:r>
        <w:rPr>
          <w:sz w:val="24"/>
          <w:szCs w:val="24"/>
        </w:rPr>
        <w:t>Come join us in</w:t>
      </w:r>
      <w:r w:rsidR="002542F9">
        <w:rPr>
          <w:sz w:val="24"/>
          <w:szCs w:val="24"/>
        </w:rPr>
        <w:t xml:space="preserve"> celebrating all those who served and are serving in the Armed Forces</w:t>
      </w:r>
      <w:r w:rsidR="00152C19">
        <w:rPr>
          <w:sz w:val="24"/>
          <w:szCs w:val="24"/>
        </w:rPr>
        <w:t>.</w:t>
      </w:r>
    </w:p>
    <w:p w14:paraId="2AC7C115" w14:textId="0082598D" w:rsidR="00537B53" w:rsidRDefault="00152C19" w:rsidP="00537B53">
      <w:pPr>
        <w:rPr>
          <w:sz w:val="24"/>
          <w:szCs w:val="24"/>
        </w:rPr>
      </w:pPr>
      <w:r>
        <w:rPr>
          <w:sz w:val="24"/>
          <w:szCs w:val="24"/>
        </w:rPr>
        <w:t xml:space="preserve">If your organization would like to participate, please email </w:t>
      </w:r>
      <w:r w:rsidR="00537B53" w:rsidRPr="008312D8">
        <w:rPr>
          <w:b/>
          <w:bCs/>
          <w:sz w:val="24"/>
          <w:szCs w:val="24"/>
        </w:rPr>
        <w:t>Tom Jackson Chairman</w:t>
      </w:r>
      <w:r w:rsidR="00537B53">
        <w:rPr>
          <w:sz w:val="24"/>
          <w:szCs w:val="24"/>
        </w:rPr>
        <w:t xml:space="preserve"> VCPC</w:t>
      </w:r>
      <w:r w:rsidR="008312D8">
        <w:rPr>
          <w:sz w:val="24"/>
          <w:szCs w:val="24"/>
        </w:rPr>
        <w:t xml:space="preserve"> at </w:t>
      </w:r>
      <w:hyperlink r:id="rId8" w:history="1">
        <w:r w:rsidR="008312D8" w:rsidRPr="00285266">
          <w:rPr>
            <w:rStyle w:val="Hyperlink"/>
            <w:sz w:val="24"/>
            <w:szCs w:val="24"/>
          </w:rPr>
          <w:t>jackson.west@att.net</w:t>
        </w:r>
      </w:hyperlink>
      <w:r w:rsidR="008312D8">
        <w:rPr>
          <w:rStyle w:val="Hyperlink"/>
          <w:sz w:val="24"/>
          <w:szCs w:val="24"/>
        </w:rPr>
        <w:t>,</w:t>
      </w:r>
    </w:p>
    <w:p w14:paraId="6EB445BD" w14:textId="14E449F1" w:rsidR="00152C19" w:rsidRDefault="00152C19" w:rsidP="001745D0">
      <w:pPr>
        <w:jc w:val="right"/>
        <w:rPr>
          <w:rFonts w:asciiTheme="majorHAnsi" w:hAnsiTheme="majorHAnsi"/>
          <w:sz w:val="18"/>
          <w:szCs w:val="18"/>
        </w:rPr>
      </w:pPr>
    </w:p>
    <w:p w14:paraId="14F553C8" w14:textId="77777777" w:rsidR="00152C19" w:rsidRPr="000F749D" w:rsidRDefault="00152C19" w:rsidP="001745D0">
      <w:pPr>
        <w:jc w:val="right"/>
        <w:rPr>
          <w:rFonts w:asciiTheme="majorHAnsi" w:hAnsiTheme="majorHAnsi"/>
          <w:sz w:val="18"/>
          <w:szCs w:val="18"/>
        </w:rPr>
      </w:pPr>
    </w:p>
    <w:sectPr w:rsidR="00152C19" w:rsidRPr="000F749D" w:rsidSect="004A3B2D">
      <w:footerReference w:type="default" r:id="rId9"/>
      <w:pgSz w:w="12240" w:h="15840"/>
      <w:pgMar w:top="450" w:right="990" w:bottom="1080" w:left="1440" w:header="720" w:footer="7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20CD" w14:textId="77777777" w:rsidR="00D830E9" w:rsidRDefault="00D830E9" w:rsidP="00127B7B">
      <w:pPr>
        <w:spacing w:after="0" w:line="240" w:lineRule="auto"/>
      </w:pPr>
      <w:r>
        <w:separator/>
      </w:r>
    </w:p>
  </w:endnote>
  <w:endnote w:type="continuationSeparator" w:id="0">
    <w:p w14:paraId="6CB356F0" w14:textId="77777777" w:rsidR="00D830E9" w:rsidRDefault="00D830E9" w:rsidP="0012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5C68" w14:textId="77777777" w:rsidR="001745D0" w:rsidRPr="002A1CA4" w:rsidRDefault="001745D0" w:rsidP="002A1CA4">
    <w:pPr>
      <w:pStyle w:val="Foot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     </w:t>
    </w:r>
    <w:r w:rsidR="00ED3587">
      <w:rPr>
        <w:rFonts w:asciiTheme="majorHAnsi" w:hAnsiTheme="majorHAnsi"/>
        <w:b/>
        <w:color w:val="244061" w:themeColor="accent1" w:themeShade="80"/>
      </w:rPr>
      <w:t>Veterans, Ceremony</w:t>
    </w:r>
    <w:r w:rsidRPr="002A1CA4">
      <w:rPr>
        <w:rFonts w:asciiTheme="majorHAnsi" w:hAnsiTheme="majorHAnsi"/>
        <w:b/>
        <w:color w:val="244061" w:themeColor="accent1" w:themeShade="80"/>
      </w:rPr>
      <w:t xml:space="preserve"> and Parade Commission</w:t>
    </w:r>
    <w:r>
      <w:rPr>
        <w:rFonts w:asciiTheme="majorHAnsi" w:hAnsiTheme="majorHAnsi"/>
        <w:b/>
        <w:color w:val="244061" w:themeColor="accent1" w:themeShade="80"/>
      </w:rPr>
      <w:t xml:space="preserve">    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860A" w14:textId="77777777" w:rsidR="00D830E9" w:rsidRDefault="00D830E9" w:rsidP="00127B7B">
      <w:pPr>
        <w:spacing w:after="0" w:line="240" w:lineRule="auto"/>
      </w:pPr>
      <w:r>
        <w:separator/>
      </w:r>
    </w:p>
  </w:footnote>
  <w:footnote w:type="continuationSeparator" w:id="0">
    <w:p w14:paraId="438B4274" w14:textId="77777777" w:rsidR="00D830E9" w:rsidRDefault="00D830E9" w:rsidP="00127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A4"/>
    <w:rsid w:val="000336F1"/>
    <w:rsid w:val="0009318A"/>
    <w:rsid w:val="000B4AA7"/>
    <w:rsid w:val="000F749D"/>
    <w:rsid w:val="001201D0"/>
    <w:rsid w:val="00127B7B"/>
    <w:rsid w:val="00152C19"/>
    <w:rsid w:val="001745D0"/>
    <w:rsid w:val="0018179E"/>
    <w:rsid w:val="001D09A5"/>
    <w:rsid w:val="001E15E4"/>
    <w:rsid w:val="001F3197"/>
    <w:rsid w:val="00210EF4"/>
    <w:rsid w:val="002200C1"/>
    <w:rsid w:val="00242714"/>
    <w:rsid w:val="002542F9"/>
    <w:rsid w:val="002A1CA4"/>
    <w:rsid w:val="002C1699"/>
    <w:rsid w:val="002E0356"/>
    <w:rsid w:val="002E15CD"/>
    <w:rsid w:val="0030254A"/>
    <w:rsid w:val="003D2278"/>
    <w:rsid w:val="003F6FD3"/>
    <w:rsid w:val="00426F13"/>
    <w:rsid w:val="00477DE3"/>
    <w:rsid w:val="004A3B2D"/>
    <w:rsid w:val="004B2519"/>
    <w:rsid w:val="004C0C89"/>
    <w:rsid w:val="004C4592"/>
    <w:rsid w:val="00500DC9"/>
    <w:rsid w:val="00513F61"/>
    <w:rsid w:val="00523611"/>
    <w:rsid w:val="00536BB8"/>
    <w:rsid w:val="00537B53"/>
    <w:rsid w:val="005722A8"/>
    <w:rsid w:val="005811FB"/>
    <w:rsid w:val="005828CA"/>
    <w:rsid w:val="00592466"/>
    <w:rsid w:val="005B5716"/>
    <w:rsid w:val="005C28D8"/>
    <w:rsid w:val="005E5701"/>
    <w:rsid w:val="006143DA"/>
    <w:rsid w:val="006A78C8"/>
    <w:rsid w:val="006D7DD5"/>
    <w:rsid w:val="0071060E"/>
    <w:rsid w:val="007379A4"/>
    <w:rsid w:val="00790253"/>
    <w:rsid w:val="007A1FB1"/>
    <w:rsid w:val="007A4D02"/>
    <w:rsid w:val="007B1278"/>
    <w:rsid w:val="007E469F"/>
    <w:rsid w:val="008312D8"/>
    <w:rsid w:val="00835EA0"/>
    <w:rsid w:val="00836F1F"/>
    <w:rsid w:val="0089299B"/>
    <w:rsid w:val="008B10EF"/>
    <w:rsid w:val="00920BF1"/>
    <w:rsid w:val="0099018F"/>
    <w:rsid w:val="009A6B9D"/>
    <w:rsid w:val="009D0001"/>
    <w:rsid w:val="00A02F05"/>
    <w:rsid w:val="00A23A3F"/>
    <w:rsid w:val="00A30186"/>
    <w:rsid w:val="00A427E8"/>
    <w:rsid w:val="00A535FE"/>
    <w:rsid w:val="00AB19B9"/>
    <w:rsid w:val="00AE39D8"/>
    <w:rsid w:val="00B40F0F"/>
    <w:rsid w:val="00B90B64"/>
    <w:rsid w:val="00B97210"/>
    <w:rsid w:val="00BC258C"/>
    <w:rsid w:val="00BC5C1C"/>
    <w:rsid w:val="00C40989"/>
    <w:rsid w:val="00C52BB6"/>
    <w:rsid w:val="00C6330D"/>
    <w:rsid w:val="00C66AE0"/>
    <w:rsid w:val="00C933FD"/>
    <w:rsid w:val="00CD38D5"/>
    <w:rsid w:val="00D16CB5"/>
    <w:rsid w:val="00D24A67"/>
    <w:rsid w:val="00D25438"/>
    <w:rsid w:val="00D327EB"/>
    <w:rsid w:val="00D522AD"/>
    <w:rsid w:val="00D74117"/>
    <w:rsid w:val="00D830E9"/>
    <w:rsid w:val="00DC11AB"/>
    <w:rsid w:val="00E11059"/>
    <w:rsid w:val="00E22F99"/>
    <w:rsid w:val="00E47C44"/>
    <w:rsid w:val="00E53AAA"/>
    <w:rsid w:val="00EA4446"/>
    <w:rsid w:val="00ED3587"/>
    <w:rsid w:val="00EF35AA"/>
    <w:rsid w:val="00F10F3C"/>
    <w:rsid w:val="00F5104B"/>
    <w:rsid w:val="00F62AA0"/>
    <w:rsid w:val="00F6416A"/>
    <w:rsid w:val="00F7477E"/>
    <w:rsid w:val="00FA208A"/>
    <w:rsid w:val="00FA3512"/>
    <w:rsid w:val="00FB0EA1"/>
    <w:rsid w:val="00FB45FD"/>
    <w:rsid w:val="00FC1918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91E0"/>
  <w15:docId w15:val="{14349947-9496-448B-AFDB-2D741232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36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74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7B"/>
  </w:style>
  <w:style w:type="paragraph" w:styleId="Footer">
    <w:name w:val="footer"/>
    <w:basedOn w:val="Normal"/>
    <w:link w:val="FooterChar"/>
    <w:uiPriority w:val="99"/>
    <w:unhideWhenUsed/>
    <w:rsid w:val="0012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7B"/>
  </w:style>
  <w:style w:type="character" w:customStyle="1" w:styleId="Heading2Char">
    <w:name w:val="Heading 2 Char"/>
    <w:basedOn w:val="DefaultParagraphFont"/>
    <w:link w:val="Heading2"/>
    <w:uiPriority w:val="9"/>
    <w:rsid w:val="009D0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3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son.west@at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Servicom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Smith</dc:creator>
  <cp:lastModifiedBy>Karen Fortunati</cp:lastModifiedBy>
  <cp:revision>2</cp:revision>
  <cp:lastPrinted>2022-04-29T14:47:00Z</cp:lastPrinted>
  <dcterms:created xsi:type="dcterms:W3CDTF">2023-10-24T15:20:00Z</dcterms:created>
  <dcterms:modified xsi:type="dcterms:W3CDTF">2023-10-24T15:20:00Z</dcterms:modified>
</cp:coreProperties>
</file>