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A0" w:rsidRPr="003E5A04" w:rsidRDefault="00C9724C" w:rsidP="002668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5A04"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0383" w:rsidRPr="003E5A04">
        <w:rPr>
          <w:rFonts w:ascii="Arial" w:hAnsi="Arial" w:cs="Arial"/>
          <w:b/>
          <w:sz w:val="22"/>
          <w:szCs w:val="22"/>
          <w:u w:val="single"/>
        </w:rPr>
        <w:t xml:space="preserve">ACTION </w:t>
      </w:r>
      <w:r w:rsidR="002668A0" w:rsidRPr="003E5A04">
        <w:rPr>
          <w:rFonts w:ascii="Arial" w:hAnsi="Arial" w:cs="Arial"/>
          <w:b/>
          <w:sz w:val="22"/>
          <w:szCs w:val="22"/>
          <w:u w:val="single"/>
        </w:rPr>
        <w:t>TAKEN NOTICE</w:t>
      </w:r>
    </w:p>
    <w:p w:rsidR="002668A0" w:rsidRPr="003E5A04" w:rsidRDefault="002668A0" w:rsidP="002668A0">
      <w:pPr>
        <w:jc w:val="center"/>
        <w:rPr>
          <w:rFonts w:ascii="Arial" w:hAnsi="Arial" w:cs="Arial"/>
          <w:b/>
          <w:sz w:val="22"/>
          <w:szCs w:val="22"/>
        </w:rPr>
      </w:pPr>
    </w:p>
    <w:p w:rsidR="002668A0" w:rsidRPr="003E5A04" w:rsidRDefault="002668A0" w:rsidP="002668A0">
      <w:pPr>
        <w:ind w:right="720"/>
        <w:jc w:val="both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sz w:val="22"/>
          <w:szCs w:val="22"/>
        </w:rPr>
        <w:t xml:space="preserve">The Planning &amp; Zoning Board of the City of Milford, upon consideration and vote of said Board at its meeting held on Tuesday, </w:t>
      </w:r>
      <w:r w:rsidR="00113245">
        <w:rPr>
          <w:rFonts w:ascii="Arial" w:hAnsi="Arial" w:cs="Arial"/>
          <w:b/>
          <w:sz w:val="22"/>
          <w:szCs w:val="22"/>
        </w:rPr>
        <w:t>September 6</w:t>
      </w:r>
      <w:r w:rsidR="007E04AD" w:rsidRPr="007E04AD">
        <w:rPr>
          <w:rFonts w:ascii="Arial" w:hAnsi="Arial" w:cs="Arial"/>
          <w:b/>
          <w:sz w:val="22"/>
          <w:szCs w:val="22"/>
        </w:rPr>
        <w:t>, 2016</w:t>
      </w:r>
      <w:r w:rsidRPr="003E5A04">
        <w:rPr>
          <w:rFonts w:ascii="Arial" w:hAnsi="Arial" w:cs="Arial"/>
          <w:sz w:val="22"/>
          <w:szCs w:val="22"/>
        </w:rPr>
        <w:t>, hereby gives notice of Action Taken, a copy of which is on file in the City Clerk’s Office.</w:t>
      </w:r>
    </w:p>
    <w:p w:rsidR="00A34488" w:rsidRPr="006B6599" w:rsidRDefault="00A34488" w:rsidP="00A34488">
      <w:pPr>
        <w:pStyle w:val="BodyText"/>
        <w:ind w:left="720" w:right="720" w:hanging="360"/>
        <w:rPr>
          <w:rFonts w:cs="Arial"/>
          <w:bCs/>
          <w:sz w:val="22"/>
          <w:szCs w:val="22"/>
        </w:rPr>
      </w:pPr>
    </w:p>
    <w:p w:rsidR="00113245" w:rsidRDefault="00113245" w:rsidP="0011324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C20A5">
        <w:rPr>
          <w:rFonts w:ascii="Arial" w:hAnsi="Arial" w:cs="Arial"/>
          <w:b/>
          <w:u w:val="single"/>
        </w:rPr>
        <w:t>9-11 RIVER STREET</w:t>
      </w:r>
      <w:r w:rsidRPr="006C20A5">
        <w:rPr>
          <w:rFonts w:ascii="Arial" w:hAnsi="Arial" w:cs="Arial"/>
          <w:b/>
        </w:rPr>
        <w:t xml:space="preserve"> (ZONE MCDD)</w:t>
      </w:r>
      <w:r>
        <w:rPr>
          <w:rFonts w:ascii="Arial" w:hAnsi="Arial" w:cs="Arial"/>
        </w:rPr>
        <w:t xml:space="preserve">  - Petition of </w:t>
      </w:r>
      <w:proofErr w:type="spellStart"/>
      <w:r>
        <w:rPr>
          <w:rFonts w:ascii="Arial" w:hAnsi="Arial" w:cs="Arial"/>
        </w:rPr>
        <w:t>Yessica</w:t>
      </w:r>
      <w:proofErr w:type="spellEnd"/>
      <w:r>
        <w:rPr>
          <w:rFonts w:ascii="Arial" w:hAnsi="Arial" w:cs="Arial"/>
        </w:rPr>
        <w:t xml:space="preserve"> Trujillo for Site Plan Review approval to open a restaurant under Section 3.21.1.2, located on Map 54, Block 397, Parcel 8, of which </w:t>
      </w:r>
      <w:proofErr w:type="spellStart"/>
      <w:r>
        <w:rPr>
          <w:rFonts w:ascii="Arial" w:hAnsi="Arial" w:cs="Arial"/>
        </w:rPr>
        <w:t>Altama</w:t>
      </w:r>
      <w:proofErr w:type="spellEnd"/>
      <w:r>
        <w:rPr>
          <w:rFonts w:ascii="Arial" w:hAnsi="Arial" w:cs="Arial"/>
        </w:rPr>
        <w:t xml:space="preserve"> LLC is the owner.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245">
        <w:rPr>
          <w:rFonts w:ascii="Arial" w:hAnsi="Arial" w:cs="Arial"/>
          <w:b/>
        </w:rPr>
        <w:t>(APPROVED</w:t>
      </w:r>
      <w:r w:rsidR="009E4399">
        <w:rPr>
          <w:rFonts w:ascii="Arial" w:hAnsi="Arial" w:cs="Arial"/>
          <w:b/>
        </w:rPr>
        <w:t xml:space="preserve"> </w:t>
      </w:r>
    </w:p>
    <w:p w:rsidR="00113245" w:rsidRPr="006B6599" w:rsidRDefault="009E4399" w:rsidP="00113245">
      <w:pPr>
        <w:pStyle w:val="BodyText"/>
        <w:tabs>
          <w:tab w:val="left" w:pos="720"/>
        </w:tabs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  <w:t xml:space="preserve">    (WITH CONDITION)</w:t>
      </w:r>
    </w:p>
    <w:p w:rsidR="009E4399" w:rsidRDefault="009E4399" w:rsidP="00113245">
      <w:pPr>
        <w:pStyle w:val="BodyText"/>
        <w:ind w:left="360" w:hanging="360"/>
        <w:rPr>
          <w:rFonts w:cs="Arial"/>
          <w:bCs/>
          <w:szCs w:val="24"/>
        </w:rPr>
      </w:pPr>
    </w:p>
    <w:p w:rsidR="00945E6B" w:rsidRDefault="00113245" w:rsidP="00113245">
      <w:pPr>
        <w:pStyle w:val="BodyText"/>
        <w:ind w:left="360" w:hanging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>
        <w:rPr>
          <w:rFonts w:cs="Arial"/>
          <w:b/>
          <w:bCs/>
          <w:szCs w:val="24"/>
        </w:rPr>
        <w:tab/>
      </w:r>
      <w:r w:rsidRPr="006C20A5">
        <w:rPr>
          <w:rFonts w:cs="Arial"/>
          <w:b/>
          <w:bCs/>
          <w:szCs w:val="24"/>
          <w:u w:val="single"/>
        </w:rPr>
        <w:t>103 POINT BEACH DRIVE</w:t>
      </w:r>
      <w:r w:rsidRPr="006C20A5">
        <w:rPr>
          <w:rFonts w:cs="Arial"/>
          <w:b/>
          <w:bCs/>
          <w:szCs w:val="24"/>
        </w:rPr>
        <w:t xml:space="preserve"> </w:t>
      </w:r>
      <w:proofErr w:type="gramStart"/>
      <w:r w:rsidRPr="006C20A5">
        <w:rPr>
          <w:rFonts w:cs="Arial"/>
          <w:b/>
          <w:bCs/>
          <w:szCs w:val="24"/>
        </w:rPr>
        <w:t xml:space="preserve">– </w:t>
      </w:r>
      <w:r w:rsidRPr="006C20A5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Petition</w:t>
      </w:r>
      <w:proofErr w:type="gramEnd"/>
      <w:r>
        <w:rPr>
          <w:rFonts w:cs="Arial"/>
          <w:bCs/>
          <w:szCs w:val="24"/>
        </w:rPr>
        <w:t xml:space="preserve"> of Mark Pucci for approval of a Special </w:t>
      </w:r>
    </w:p>
    <w:p w:rsidR="00945E6B" w:rsidRDefault="00113245" w:rsidP="00945E6B">
      <w:pPr>
        <w:pStyle w:val="BodyText"/>
        <w:ind w:lef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to construct an </w:t>
      </w:r>
      <w:proofErr w:type="spellStart"/>
      <w:r>
        <w:rPr>
          <w:rFonts w:cs="Arial"/>
          <w:bCs/>
          <w:szCs w:val="24"/>
        </w:rPr>
        <w:t>inground</w:t>
      </w:r>
      <w:proofErr w:type="spellEnd"/>
      <w:r>
        <w:rPr>
          <w:rFonts w:cs="Arial"/>
          <w:bCs/>
          <w:szCs w:val="24"/>
        </w:rPr>
        <w:t xml:space="preserve"> swimming pool within 25 feet of high tide on Map 30, </w:t>
      </w:r>
    </w:p>
    <w:p w:rsidR="00113245" w:rsidRPr="006C20A5" w:rsidRDefault="00113245" w:rsidP="00945E6B">
      <w:pPr>
        <w:pStyle w:val="BodyText"/>
        <w:ind w:lef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Block 642, Parcel 1, of which Dr. </w:t>
      </w:r>
      <w:proofErr w:type="spellStart"/>
      <w:r>
        <w:rPr>
          <w:rFonts w:cs="Arial"/>
          <w:bCs/>
          <w:szCs w:val="24"/>
        </w:rPr>
        <w:t>Hoos</w:t>
      </w:r>
      <w:proofErr w:type="spellEnd"/>
      <w:r>
        <w:rPr>
          <w:rFonts w:cs="Arial"/>
          <w:bCs/>
          <w:szCs w:val="24"/>
        </w:rPr>
        <w:t xml:space="preserve"> is the owner.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Pr="00113245">
        <w:rPr>
          <w:rFonts w:cs="Arial"/>
          <w:b/>
          <w:bCs/>
          <w:szCs w:val="24"/>
        </w:rPr>
        <w:t>(APPROVED)</w:t>
      </w:r>
    </w:p>
    <w:p w:rsidR="00113245" w:rsidRDefault="00113245" w:rsidP="00113245">
      <w:pPr>
        <w:tabs>
          <w:tab w:val="left" w:pos="360"/>
        </w:tabs>
        <w:ind w:left="720" w:right="720" w:hanging="630"/>
        <w:rPr>
          <w:rFonts w:ascii="Arial" w:hAnsi="Arial" w:cs="Arial"/>
          <w:bCs/>
          <w:sz w:val="22"/>
          <w:szCs w:val="22"/>
        </w:rPr>
      </w:pPr>
    </w:p>
    <w:p w:rsidR="002668A0" w:rsidRPr="00EC1B59" w:rsidRDefault="002668A0" w:rsidP="00E14974">
      <w:pPr>
        <w:ind w:left="720"/>
        <w:rPr>
          <w:rFonts w:ascii="Arial" w:hAnsi="Arial" w:cs="Arial"/>
          <w:sz w:val="22"/>
          <w:szCs w:val="22"/>
        </w:rPr>
      </w:pPr>
      <w:r w:rsidRPr="003E5A04">
        <w:rPr>
          <w:rFonts w:ascii="Arial" w:hAnsi="Arial" w:cs="Arial"/>
          <w:b/>
          <w:sz w:val="22"/>
          <w:szCs w:val="22"/>
        </w:rPr>
        <w:t>City of Milford</w:t>
      </w:r>
      <w:r w:rsidRPr="003E5A04">
        <w:rPr>
          <w:rFonts w:ascii="Arial" w:hAnsi="Arial" w:cs="Arial"/>
          <w:b/>
          <w:sz w:val="22"/>
          <w:szCs w:val="22"/>
        </w:rPr>
        <w:tab/>
      </w:r>
      <w:r w:rsidR="00113245">
        <w:rPr>
          <w:rFonts w:ascii="Arial" w:hAnsi="Arial" w:cs="Arial"/>
          <w:b/>
          <w:sz w:val="22"/>
          <w:szCs w:val="22"/>
        </w:rPr>
        <w:t>September 9</w:t>
      </w:r>
      <w:r w:rsidR="006B4B70" w:rsidRPr="003E5A04">
        <w:rPr>
          <w:rFonts w:ascii="Arial" w:hAnsi="Arial" w:cs="Arial"/>
          <w:b/>
          <w:sz w:val="22"/>
          <w:szCs w:val="22"/>
        </w:rPr>
        <w:t>,</w:t>
      </w:r>
      <w:r w:rsidRPr="003E5A04">
        <w:rPr>
          <w:rFonts w:ascii="Arial" w:hAnsi="Arial" w:cs="Arial"/>
          <w:b/>
          <w:sz w:val="22"/>
          <w:szCs w:val="22"/>
        </w:rPr>
        <w:t xml:space="preserve"> 201</w:t>
      </w:r>
      <w:r w:rsidR="00E71092" w:rsidRPr="003E5A04">
        <w:rPr>
          <w:rFonts w:ascii="Arial" w:hAnsi="Arial" w:cs="Arial"/>
          <w:b/>
          <w:sz w:val="22"/>
          <w:szCs w:val="22"/>
        </w:rPr>
        <w:t>6</w:t>
      </w:r>
      <w:r w:rsidRPr="003E5A04">
        <w:rPr>
          <w:rFonts w:ascii="Arial" w:hAnsi="Arial" w:cs="Arial"/>
          <w:b/>
          <w:sz w:val="22"/>
          <w:szCs w:val="22"/>
        </w:rPr>
        <w:t xml:space="preserve">      </w:t>
      </w:r>
      <w:r w:rsidR="002C316C" w:rsidRPr="003E5A04">
        <w:rPr>
          <w:rFonts w:ascii="Arial" w:hAnsi="Arial" w:cs="Arial"/>
          <w:b/>
          <w:sz w:val="22"/>
          <w:szCs w:val="22"/>
        </w:rPr>
        <w:tab/>
      </w:r>
      <w:r w:rsidRPr="003E5A04">
        <w:rPr>
          <w:rFonts w:ascii="Arial" w:hAnsi="Arial" w:cs="Arial"/>
          <w:b/>
          <w:sz w:val="22"/>
          <w:szCs w:val="22"/>
        </w:rPr>
        <w:t xml:space="preserve"> Phyllis Leggett, Board Cler</w:t>
      </w:r>
      <w:r w:rsidRPr="00EC1B59">
        <w:rPr>
          <w:rFonts w:ascii="Arial" w:hAnsi="Arial" w:cs="Arial"/>
          <w:b/>
          <w:sz w:val="22"/>
          <w:szCs w:val="22"/>
        </w:rPr>
        <w:t>k</w:t>
      </w:r>
    </w:p>
    <w:sectPr w:rsidR="002668A0" w:rsidRPr="00EC1B59" w:rsidSect="0000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668A0"/>
    <w:rsid w:val="000053F9"/>
    <w:rsid w:val="000A6E43"/>
    <w:rsid w:val="00113245"/>
    <w:rsid w:val="00224905"/>
    <w:rsid w:val="00225D9C"/>
    <w:rsid w:val="002668A0"/>
    <w:rsid w:val="00295E42"/>
    <w:rsid w:val="002C316C"/>
    <w:rsid w:val="002D7127"/>
    <w:rsid w:val="002E3364"/>
    <w:rsid w:val="00343AF6"/>
    <w:rsid w:val="003775F0"/>
    <w:rsid w:val="00387C49"/>
    <w:rsid w:val="003E5A04"/>
    <w:rsid w:val="003E74FE"/>
    <w:rsid w:val="00406057"/>
    <w:rsid w:val="00447306"/>
    <w:rsid w:val="005015CF"/>
    <w:rsid w:val="00553FFD"/>
    <w:rsid w:val="005A34E6"/>
    <w:rsid w:val="005B6A2E"/>
    <w:rsid w:val="005B7DF8"/>
    <w:rsid w:val="0060001D"/>
    <w:rsid w:val="006075C2"/>
    <w:rsid w:val="006421A0"/>
    <w:rsid w:val="00664856"/>
    <w:rsid w:val="00683BFB"/>
    <w:rsid w:val="00695170"/>
    <w:rsid w:val="006B0381"/>
    <w:rsid w:val="006B4B70"/>
    <w:rsid w:val="006F1BFC"/>
    <w:rsid w:val="0074367A"/>
    <w:rsid w:val="007E04AD"/>
    <w:rsid w:val="00830391"/>
    <w:rsid w:val="00945E6B"/>
    <w:rsid w:val="00964AD3"/>
    <w:rsid w:val="009677DA"/>
    <w:rsid w:val="009E4399"/>
    <w:rsid w:val="00A34488"/>
    <w:rsid w:val="00AD047D"/>
    <w:rsid w:val="00B14884"/>
    <w:rsid w:val="00B84C4C"/>
    <w:rsid w:val="00B860FD"/>
    <w:rsid w:val="00B97456"/>
    <w:rsid w:val="00BB5AA3"/>
    <w:rsid w:val="00BE3A9B"/>
    <w:rsid w:val="00BF5894"/>
    <w:rsid w:val="00C92910"/>
    <w:rsid w:val="00C9724C"/>
    <w:rsid w:val="00CD0D28"/>
    <w:rsid w:val="00D8339C"/>
    <w:rsid w:val="00DC1DCC"/>
    <w:rsid w:val="00E10383"/>
    <w:rsid w:val="00E14974"/>
    <w:rsid w:val="00E71092"/>
    <w:rsid w:val="00E9382C"/>
    <w:rsid w:val="00EB7349"/>
    <w:rsid w:val="00EC1B59"/>
    <w:rsid w:val="00F1409E"/>
    <w:rsid w:val="00F16F4B"/>
    <w:rsid w:val="00F75C86"/>
    <w:rsid w:val="00FA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3364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E3364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3775F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0001D"/>
    <w:pPr>
      <w:autoSpaceDE w:val="0"/>
      <w:autoSpaceDN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4</cp:revision>
  <cp:lastPrinted>2016-09-09T19:55:00Z</cp:lastPrinted>
  <dcterms:created xsi:type="dcterms:W3CDTF">2016-09-09T19:25:00Z</dcterms:created>
  <dcterms:modified xsi:type="dcterms:W3CDTF">2016-09-09T19:55:00Z</dcterms:modified>
</cp:coreProperties>
</file>