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5634B2">
        <w:rPr>
          <w:rFonts w:ascii="Arial" w:hAnsi="Arial" w:cs="Arial"/>
        </w:rPr>
        <w:t>Tuesday</w:t>
      </w:r>
      <w:r w:rsidR="0080718C">
        <w:rPr>
          <w:rFonts w:ascii="Arial" w:hAnsi="Arial" w:cs="Arial"/>
        </w:rPr>
        <w:t xml:space="preserve">, </w:t>
      </w:r>
      <w:r w:rsidR="00830AC5">
        <w:rPr>
          <w:rFonts w:ascii="Arial" w:hAnsi="Arial" w:cs="Arial"/>
        </w:rPr>
        <w:t>September 2</w:t>
      </w:r>
      <w:r w:rsidR="005634B2">
        <w:rPr>
          <w:rFonts w:ascii="Arial" w:hAnsi="Arial" w:cs="Arial"/>
        </w:rPr>
        <w:t xml:space="preserve">, </w:t>
      </w:r>
      <w:r w:rsidR="0080718C">
        <w:rPr>
          <w:rFonts w:ascii="Arial" w:hAnsi="Arial" w:cs="Arial"/>
        </w:rPr>
        <w:t>2014,</w:t>
      </w:r>
      <w:r>
        <w:rPr>
          <w:rFonts w:ascii="Arial" w:hAnsi="Arial" w:cs="Arial"/>
        </w:rPr>
        <w:t xml:space="preserve"> hereby gives notice of Action Taken, a copy of which is on file in the City Clerk’s Office.</w:t>
      </w:r>
    </w:p>
    <w:p w:rsidR="001B24F9" w:rsidRDefault="001B24F9" w:rsidP="006632CC">
      <w:pPr>
        <w:pStyle w:val="BodyText"/>
        <w:ind w:left="360"/>
      </w:pPr>
    </w:p>
    <w:p w:rsidR="00830AC5" w:rsidRDefault="00830AC5" w:rsidP="00867A6F">
      <w:pPr>
        <w:ind w:left="360" w:hanging="360"/>
        <w:jc w:val="both"/>
        <w:rPr>
          <w:rFonts w:ascii="Arial" w:hAnsi="Arial" w:cs="Arial"/>
        </w:rPr>
      </w:pPr>
      <w:r w:rsidRPr="00830AC5">
        <w:rPr>
          <w:rFonts w:ascii="Arial" w:hAnsi="Arial" w:cs="Arial"/>
        </w:rPr>
        <w:t xml:space="preserve"> 1.</w:t>
      </w:r>
      <w:r>
        <w:rPr>
          <w:rFonts w:ascii="Arial" w:hAnsi="Arial" w:cs="Arial"/>
        </w:rPr>
        <w:tab/>
      </w:r>
      <w:r w:rsidRPr="00830AC5">
        <w:rPr>
          <w:rFonts w:ascii="Arial" w:hAnsi="Arial" w:cs="Arial"/>
        </w:rPr>
        <w:t>Request for Zone Change approval from Zone R-12.5 to Zone CDD-1 for properties located at 2 Ford Street, 17 Ford Street, 21 Ford Street, 435 Boston Post Road, 31 Ford Street, 415 Boston Post Road and 395 Boston Post Road on Map 64, Block 308, Parcels 6, 5A, 8, 4, 3, 2A and 2, and a portion of Gunn and Ford Streets, of which Gold Coast Realty II, LLC is the owner; and</w:t>
      </w:r>
      <w:r>
        <w:rPr>
          <w:rFonts w:ascii="Arial" w:hAnsi="Arial" w:cs="Arial"/>
        </w:rPr>
        <w:t xml:space="preserve"> </w:t>
      </w:r>
    </w:p>
    <w:p w:rsidR="00830AC5" w:rsidRPr="00830AC5" w:rsidRDefault="00830AC5" w:rsidP="00867A6F">
      <w:pPr>
        <w:ind w:left="360"/>
        <w:jc w:val="both"/>
        <w:rPr>
          <w:rFonts w:ascii="Arial" w:hAnsi="Arial" w:cs="Arial"/>
        </w:rPr>
      </w:pPr>
      <w:r w:rsidRPr="00830AC5">
        <w:rPr>
          <w:rFonts w:ascii="Arial" w:hAnsi="Arial" w:cs="Arial"/>
        </w:rPr>
        <w:t xml:space="preserve">Request for Special Permit and Site Plan Review approval to establish a parking lot for vehicle storage for an auto dealership and use the existing building for a photo shop for vehicles on Map 64, Block 308, Parcel 7, of which Gold Coast Realty II, LLC is the owner.  </w:t>
      </w:r>
    </w:p>
    <w:p w:rsidR="00943200" w:rsidRPr="00830AC5" w:rsidRDefault="00830AC5" w:rsidP="0080590D">
      <w:pPr>
        <w:ind w:left="36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67A6F">
        <w:rPr>
          <w:rFonts w:ascii="Arial" w:hAnsi="Arial" w:cs="Arial"/>
        </w:rPr>
        <w:tab/>
      </w:r>
      <w:r w:rsidRPr="00830AC5">
        <w:rPr>
          <w:rFonts w:ascii="Arial" w:hAnsi="Arial" w:cs="Arial"/>
          <w:b/>
        </w:rPr>
        <w:t>(DENIED)</w:t>
      </w:r>
    </w:p>
    <w:p w:rsidR="00830AC5" w:rsidRDefault="00830AC5" w:rsidP="0080590D">
      <w:pPr>
        <w:ind w:left="360" w:hanging="360"/>
        <w:rPr>
          <w:rFonts w:ascii="Arial" w:hAnsi="Arial" w:cs="Arial"/>
        </w:rPr>
      </w:pPr>
    </w:p>
    <w:p w:rsidR="006632CC" w:rsidRPr="005D0515" w:rsidRDefault="003A5310" w:rsidP="005D0515">
      <w:pPr>
        <w:ind w:left="360" w:hanging="360"/>
        <w:rPr>
          <w:rFonts w:ascii="Arial" w:hAnsi="Arial" w:cs="Arial"/>
        </w:rPr>
      </w:pPr>
      <w:r>
        <w:rPr>
          <w:rFonts w:ascii="Arial" w:hAnsi="Arial" w:cs="Arial"/>
          <w:bCs/>
        </w:rPr>
        <w:t xml:space="preserve"> </w:t>
      </w:r>
      <w:r w:rsidR="005D0515">
        <w:rPr>
          <w:rFonts w:ascii="Arial" w:hAnsi="Arial" w:cs="Arial"/>
          <w:bCs/>
        </w:rPr>
        <w:tab/>
      </w:r>
      <w:r w:rsidR="005D0515">
        <w:rPr>
          <w:rFonts w:ascii="Arial" w:hAnsi="Arial" w:cs="Arial"/>
          <w:bCs/>
        </w:rPr>
        <w:tab/>
        <w:t xml:space="preserve">       </w:t>
      </w:r>
      <w:r w:rsidRPr="005D0515">
        <w:rPr>
          <w:rFonts w:ascii="Arial" w:hAnsi="Arial" w:cs="Arial"/>
        </w:rPr>
        <w:t>C</w:t>
      </w:r>
      <w:r w:rsidR="006632CC" w:rsidRPr="005D0515">
        <w:rPr>
          <w:rFonts w:ascii="Arial" w:hAnsi="Arial" w:cs="Arial"/>
        </w:rPr>
        <w:t>ity of Milford</w:t>
      </w:r>
      <w:r w:rsidR="006632CC" w:rsidRPr="005D0515">
        <w:rPr>
          <w:rFonts w:ascii="Arial" w:hAnsi="Arial" w:cs="Arial"/>
        </w:rPr>
        <w:tab/>
      </w:r>
      <w:r w:rsidR="00156A0A" w:rsidRPr="005D0515">
        <w:rPr>
          <w:rFonts w:ascii="Arial" w:hAnsi="Arial" w:cs="Arial"/>
        </w:rPr>
        <w:tab/>
      </w:r>
      <w:r w:rsidR="00830AC5">
        <w:rPr>
          <w:rFonts w:ascii="Arial" w:hAnsi="Arial" w:cs="Arial"/>
        </w:rPr>
        <w:t>September 5</w:t>
      </w:r>
      <w:r w:rsidR="006632CC" w:rsidRPr="005D0515">
        <w:rPr>
          <w:rFonts w:ascii="Arial" w:hAnsi="Arial" w:cs="Arial"/>
        </w:rPr>
        <w:t>, 2014</w:t>
      </w:r>
      <w:r w:rsidR="006632CC" w:rsidRPr="005D0515">
        <w:rPr>
          <w:rFonts w:ascii="Arial" w:hAnsi="Arial" w:cs="Arial"/>
        </w:rPr>
        <w:tab/>
      </w:r>
      <w:r w:rsidR="005634B2" w:rsidRPr="005D0515">
        <w:rPr>
          <w:rFonts w:ascii="Arial" w:hAnsi="Arial" w:cs="Arial"/>
        </w:rPr>
        <w:tab/>
      </w:r>
      <w:r w:rsidR="006632CC" w:rsidRPr="005D0515">
        <w:rPr>
          <w:rFonts w:ascii="Arial" w:hAnsi="Arial" w:cs="Arial"/>
        </w:rPr>
        <w:t>Phyllis Leggett, Board Clerk</w:t>
      </w:r>
    </w:p>
    <w:p w:rsidR="006632CC" w:rsidRPr="005D0515" w:rsidRDefault="006632CC" w:rsidP="006632CC">
      <w:pPr>
        <w:pStyle w:val="BodyText"/>
        <w:ind w:left="360" w:firstLine="360"/>
        <w:rPr>
          <w:rFonts w:cs="Arial"/>
        </w:rPr>
      </w:pPr>
    </w:p>
    <w:p w:rsidR="0080590D" w:rsidRDefault="002B432E" w:rsidP="002B432E">
      <w:pPr>
        <w:ind w:left="360" w:firstLine="360"/>
        <w:rPr>
          <w:rFonts w:ascii="Arial" w:hAnsi="Arial" w:cs="Arial"/>
          <w:b/>
        </w:rPr>
      </w:pPr>
      <w:r>
        <w:rPr>
          <w:rFonts w:ascii="Arial" w:hAnsi="Arial" w:cs="Arial"/>
          <w:b/>
        </w:rPr>
        <w:t xml:space="preserve">   </w:t>
      </w:r>
    </w:p>
    <w:p w:rsidR="0080590D" w:rsidRDefault="0080590D" w:rsidP="002B432E">
      <w:pPr>
        <w:ind w:left="360" w:firstLine="360"/>
        <w:rPr>
          <w:rFonts w:ascii="Arial" w:hAnsi="Arial" w:cs="Arial"/>
          <w:b/>
        </w:rPr>
      </w:pPr>
    </w:p>
    <w:p w:rsidR="006632CC" w:rsidRPr="00230559" w:rsidRDefault="002B432E" w:rsidP="002B432E">
      <w:pPr>
        <w:ind w:left="360" w:firstLine="360"/>
        <w:rPr>
          <w:rFonts w:ascii="Arial" w:hAnsi="Arial" w:cs="Arial"/>
          <w:b/>
        </w:rPr>
      </w:pPr>
      <w:r>
        <w:rPr>
          <w:rFonts w:ascii="Arial" w:hAnsi="Arial" w:cs="Arial"/>
          <w:b/>
        </w:rPr>
        <w:t xml:space="preserve"> </w:t>
      </w:r>
      <w:r w:rsidR="006632CC" w:rsidRPr="00230559">
        <w:rPr>
          <w:rFonts w:ascii="Arial" w:hAnsi="Arial" w:cs="Arial"/>
          <w:b/>
        </w:rPr>
        <w:t xml:space="preserve">(To be published in the </w:t>
      </w:r>
      <w:r w:rsidR="006632CC">
        <w:rPr>
          <w:rFonts w:ascii="Arial" w:hAnsi="Arial" w:cs="Arial"/>
          <w:b/>
        </w:rPr>
        <w:t>Milford Mirror</w:t>
      </w:r>
      <w:r w:rsidR="006632CC" w:rsidRPr="00230559">
        <w:rPr>
          <w:rFonts w:ascii="Arial" w:hAnsi="Arial" w:cs="Arial"/>
          <w:b/>
        </w:rPr>
        <w:t xml:space="preserve"> on </w:t>
      </w:r>
      <w:r w:rsidR="006632CC">
        <w:rPr>
          <w:rFonts w:ascii="Arial" w:hAnsi="Arial" w:cs="Arial"/>
          <w:b/>
        </w:rPr>
        <w:t xml:space="preserve">Thursday, </w:t>
      </w:r>
      <w:r w:rsidR="00830AC5">
        <w:rPr>
          <w:rFonts w:ascii="Arial" w:hAnsi="Arial" w:cs="Arial"/>
          <w:b/>
        </w:rPr>
        <w:t>September 11</w:t>
      </w:r>
      <w:r w:rsidR="00B33083">
        <w:rPr>
          <w:rFonts w:ascii="Arial" w:hAnsi="Arial" w:cs="Arial"/>
          <w:b/>
        </w:rPr>
        <w:t>,</w:t>
      </w:r>
      <w:r w:rsidR="006632CC">
        <w:rPr>
          <w:rFonts w:ascii="Arial" w:hAnsi="Arial" w:cs="Arial"/>
          <w:b/>
        </w:rPr>
        <w:t xml:space="preserve"> 2014)</w:t>
      </w:r>
      <w:r w:rsidR="005D0515">
        <w:rPr>
          <w:rFonts w:ascii="Arial" w:hAnsi="Arial" w:cs="Arial"/>
          <w:b/>
        </w:rPr>
        <w:tab/>
      </w: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055D"/>
    <w:rsid w:val="000116C9"/>
    <w:rsid w:val="00094E83"/>
    <w:rsid w:val="000D65FB"/>
    <w:rsid w:val="001519FF"/>
    <w:rsid w:val="00156A0A"/>
    <w:rsid w:val="00166D40"/>
    <w:rsid w:val="00172084"/>
    <w:rsid w:val="001A679E"/>
    <w:rsid w:val="001B24F9"/>
    <w:rsid w:val="00204D99"/>
    <w:rsid w:val="00226CE7"/>
    <w:rsid w:val="002529E6"/>
    <w:rsid w:val="00294284"/>
    <w:rsid w:val="00296738"/>
    <w:rsid w:val="00296F72"/>
    <w:rsid w:val="002B432E"/>
    <w:rsid w:val="00332F50"/>
    <w:rsid w:val="00353FD9"/>
    <w:rsid w:val="0038498B"/>
    <w:rsid w:val="00384DE9"/>
    <w:rsid w:val="003934D6"/>
    <w:rsid w:val="003A5310"/>
    <w:rsid w:val="003B5F11"/>
    <w:rsid w:val="003E460C"/>
    <w:rsid w:val="0044055D"/>
    <w:rsid w:val="0044178C"/>
    <w:rsid w:val="0051354A"/>
    <w:rsid w:val="0052044D"/>
    <w:rsid w:val="00557841"/>
    <w:rsid w:val="005634B2"/>
    <w:rsid w:val="00580976"/>
    <w:rsid w:val="005B49FE"/>
    <w:rsid w:val="005D0515"/>
    <w:rsid w:val="005E2DBD"/>
    <w:rsid w:val="00613419"/>
    <w:rsid w:val="006158CB"/>
    <w:rsid w:val="00620883"/>
    <w:rsid w:val="006632CC"/>
    <w:rsid w:val="0071654F"/>
    <w:rsid w:val="00746603"/>
    <w:rsid w:val="007D7FFD"/>
    <w:rsid w:val="007E0879"/>
    <w:rsid w:val="0080112F"/>
    <w:rsid w:val="0080590D"/>
    <w:rsid w:val="0080718C"/>
    <w:rsid w:val="00830AC5"/>
    <w:rsid w:val="00840F96"/>
    <w:rsid w:val="00867A6F"/>
    <w:rsid w:val="008D2CD1"/>
    <w:rsid w:val="00941FCA"/>
    <w:rsid w:val="00943200"/>
    <w:rsid w:val="009B17BD"/>
    <w:rsid w:val="00A01C4E"/>
    <w:rsid w:val="00A37F38"/>
    <w:rsid w:val="00A61038"/>
    <w:rsid w:val="00A70439"/>
    <w:rsid w:val="00A957E9"/>
    <w:rsid w:val="00AA22EC"/>
    <w:rsid w:val="00AB6463"/>
    <w:rsid w:val="00AC6A93"/>
    <w:rsid w:val="00AC6F0B"/>
    <w:rsid w:val="00AE011C"/>
    <w:rsid w:val="00B276A7"/>
    <w:rsid w:val="00B324DE"/>
    <w:rsid w:val="00B33083"/>
    <w:rsid w:val="00B565C6"/>
    <w:rsid w:val="00B65A29"/>
    <w:rsid w:val="00B678F5"/>
    <w:rsid w:val="00B84F20"/>
    <w:rsid w:val="00B87245"/>
    <w:rsid w:val="00B96B21"/>
    <w:rsid w:val="00BA4803"/>
    <w:rsid w:val="00BC100C"/>
    <w:rsid w:val="00BD40F5"/>
    <w:rsid w:val="00BF57A4"/>
    <w:rsid w:val="00BF752A"/>
    <w:rsid w:val="00C14309"/>
    <w:rsid w:val="00C414EE"/>
    <w:rsid w:val="00CC7DD3"/>
    <w:rsid w:val="00CD037A"/>
    <w:rsid w:val="00CE5C16"/>
    <w:rsid w:val="00D125A5"/>
    <w:rsid w:val="00D31110"/>
    <w:rsid w:val="00D47E00"/>
    <w:rsid w:val="00D47F0F"/>
    <w:rsid w:val="00D60976"/>
    <w:rsid w:val="00D612B1"/>
    <w:rsid w:val="00D939D9"/>
    <w:rsid w:val="00DF1269"/>
    <w:rsid w:val="00E822D3"/>
    <w:rsid w:val="00E94FBA"/>
    <w:rsid w:val="00E959C8"/>
    <w:rsid w:val="00EB5548"/>
    <w:rsid w:val="00ED2574"/>
    <w:rsid w:val="00F82310"/>
    <w:rsid w:val="00FC12AA"/>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3</cp:revision>
  <cp:lastPrinted>2014-08-22T18:50:00Z</cp:lastPrinted>
  <dcterms:created xsi:type="dcterms:W3CDTF">2014-09-05T21:04:00Z</dcterms:created>
  <dcterms:modified xsi:type="dcterms:W3CDTF">2014-09-05T21:08:00Z</dcterms:modified>
</cp:coreProperties>
</file>