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3E5A04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5A04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3E5A04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3E5A04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F12B11">
        <w:rPr>
          <w:rFonts w:ascii="Arial" w:hAnsi="Arial" w:cs="Arial"/>
          <w:b/>
          <w:sz w:val="22"/>
          <w:szCs w:val="22"/>
        </w:rPr>
        <w:t xml:space="preserve">January </w:t>
      </w:r>
      <w:r w:rsidR="00CD4E4A">
        <w:rPr>
          <w:rFonts w:ascii="Arial" w:hAnsi="Arial" w:cs="Arial"/>
          <w:b/>
          <w:sz w:val="22"/>
          <w:szCs w:val="22"/>
        </w:rPr>
        <w:t>17</w:t>
      </w:r>
      <w:r w:rsidR="00F12B11">
        <w:rPr>
          <w:rFonts w:ascii="Arial" w:hAnsi="Arial" w:cs="Arial"/>
          <w:b/>
          <w:sz w:val="22"/>
          <w:szCs w:val="22"/>
        </w:rPr>
        <w:t xml:space="preserve"> 2017</w:t>
      </w:r>
      <w:r w:rsidR="00B902A6">
        <w:rPr>
          <w:rFonts w:ascii="Arial" w:hAnsi="Arial" w:cs="Arial"/>
          <w:sz w:val="22"/>
          <w:szCs w:val="22"/>
        </w:rPr>
        <w:t xml:space="preserve">, </w:t>
      </w:r>
      <w:r w:rsidRPr="003E5A04">
        <w:rPr>
          <w:rFonts w:ascii="Arial" w:hAnsi="Arial" w:cs="Arial"/>
          <w:sz w:val="22"/>
          <w:szCs w:val="22"/>
        </w:rPr>
        <w:t>hereby gives notice of Action Taken, a copy of which is on file in the City Clerk’s Office.</w:t>
      </w:r>
    </w:p>
    <w:p w:rsidR="00407412" w:rsidRDefault="00407412" w:rsidP="00407412">
      <w:pPr>
        <w:ind w:left="720" w:hanging="720"/>
        <w:rPr>
          <w:rFonts w:ascii="Arial" w:hAnsi="Arial" w:cs="Arial"/>
        </w:rPr>
      </w:pPr>
    </w:p>
    <w:p w:rsidR="00CD4E4A" w:rsidRPr="00CD4E4A" w:rsidRDefault="00CD4E4A" w:rsidP="00CD4E4A">
      <w:pPr>
        <w:pStyle w:val="BodyText"/>
        <w:ind w:left="270" w:right="720" w:hanging="270"/>
        <w:rPr>
          <w:rFonts w:cs="Arial"/>
          <w:b/>
        </w:rPr>
      </w:pPr>
      <w:r>
        <w:rPr>
          <w:rFonts w:cs="Arial"/>
        </w:rPr>
        <w:t>1.</w:t>
      </w:r>
      <w:r w:rsidRPr="00863E78">
        <w:rPr>
          <w:rFonts w:cs="Arial"/>
        </w:rPr>
        <w:tab/>
      </w:r>
      <w:r>
        <w:rPr>
          <w:rFonts w:cs="Arial"/>
          <w:b/>
          <w:u w:val="single"/>
        </w:rPr>
        <w:t>604 NAUGATUCK AVENUE</w:t>
      </w:r>
      <w:r>
        <w:rPr>
          <w:rFonts w:cs="Arial"/>
          <w:b/>
        </w:rPr>
        <w:t xml:space="preserve"> (ZONE CDD-2) </w:t>
      </w:r>
      <w:r>
        <w:rPr>
          <w:rFonts w:cs="Arial"/>
        </w:rPr>
        <w:t xml:space="preserve">Petition of Maria Torres for Special Permit and Site Plan Review approval to </w:t>
      </w:r>
      <w:proofErr w:type="gramStart"/>
      <w:r>
        <w:rPr>
          <w:rFonts w:cs="Arial"/>
        </w:rPr>
        <w:t>establish  a</w:t>
      </w:r>
      <w:proofErr w:type="gramEnd"/>
      <w:r>
        <w:rPr>
          <w:rFonts w:cs="Arial"/>
        </w:rPr>
        <w:t xml:space="preserve"> day care center on Map 18, Block 370, Parcel 8, of which Kingdom Life Christian Church, 597 Naugatuck Avenue is the owner. </w:t>
      </w:r>
      <w:r w:rsidRPr="00CD4E4A">
        <w:rPr>
          <w:rFonts w:cs="Arial"/>
          <w:b/>
        </w:rPr>
        <w:t>APPROVED WITH CONDITIONS</w:t>
      </w:r>
    </w:p>
    <w:p w:rsidR="00CD4E4A" w:rsidRPr="00CD4E4A" w:rsidRDefault="00CD4E4A" w:rsidP="00CD4E4A">
      <w:pPr>
        <w:pStyle w:val="BodyText"/>
        <w:ind w:left="720" w:right="720" w:hanging="450"/>
        <w:rPr>
          <w:rFonts w:cs="Arial"/>
          <w:b/>
        </w:rPr>
      </w:pPr>
    </w:p>
    <w:p w:rsidR="00CD4E4A" w:rsidRDefault="00CD4E4A" w:rsidP="00CD4E4A">
      <w:pPr>
        <w:pStyle w:val="BodyText"/>
        <w:tabs>
          <w:tab w:val="left" w:pos="270"/>
        </w:tabs>
        <w:ind w:left="270" w:hanging="270"/>
        <w:rPr>
          <w:rFonts w:cs="Arial"/>
        </w:rPr>
      </w:pPr>
      <w:r>
        <w:rPr>
          <w:rFonts w:cs="Arial"/>
        </w:rPr>
        <w:t xml:space="preserve">2. </w:t>
      </w:r>
      <w:r w:rsidRPr="00852A32">
        <w:rPr>
          <w:rFonts w:cs="Arial"/>
          <w:b/>
          <w:u w:val="single"/>
        </w:rPr>
        <w:t>127 HILLSIDE AVENUE</w:t>
      </w:r>
      <w:r w:rsidRPr="00852A32">
        <w:rPr>
          <w:rFonts w:cs="Arial"/>
          <w:b/>
        </w:rPr>
        <w:t xml:space="preserve"> (ZONE R-5</w:t>
      </w:r>
      <w:r>
        <w:rPr>
          <w:rFonts w:cs="Arial"/>
          <w:b/>
        </w:rPr>
        <w:t xml:space="preserve">) </w:t>
      </w:r>
      <w:r>
        <w:rPr>
          <w:rFonts w:cs="Arial"/>
        </w:rPr>
        <w:t xml:space="preserve">Petition of James McElroy for Special Permit </w:t>
      </w:r>
    </w:p>
    <w:p w:rsidR="00CD4E4A" w:rsidRPr="00A164F5" w:rsidRDefault="00CD4E4A" w:rsidP="00CD4E4A">
      <w:pPr>
        <w:pStyle w:val="BodyText"/>
        <w:tabs>
          <w:tab w:val="left" w:pos="270"/>
        </w:tabs>
        <w:ind w:left="360" w:hanging="1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Coastal Area Management Site Plan Review to construct a single family residence, with a swimming pool within 25 feet of high tide, on Map 49, Block 795, Parcel 88, of which Donna </w:t>
      </w:r>
      <w:proofErr w:type="spellStart"/>
      <w:r>
        <w:rPr>
          <w:rFonts w:cs="Arial"/>
        </w:rPr>
        <w:t>Nayden</w:t>
      </w:r>
      <w:proofErr w:type="spellEnd"/>
      <w:r>
        <w:rPr>
          <w:rFonts w:cs="Arial"/>
        </w:rPr>
        <w:t xml:space="preserve"> is the owner. </w:t>
      </w:r>
      <w:r w:rsidRPr="00CD4E4A">
        <w:rPr>
          <w:rFonts w:cs="Arial"/>
          <w:b/>
        </w:rPr>
        <w:t xml:space="preserve"> APPROVED</w:t>
      </w:r>
      <w:r>
        <w:rPr>
          <w:rFonts w:cs="Arial"/>
          <w:b/>
        </w:rPr>
        <w:t xml:space="preserve"> </w:t>
      </w:r>
      <w:r w:rsidRPr="00CD4E4A">
        <w:rPr>
          <w:rFonts w:cs="Arial"/>
          <w:b/>
        </w:rPr>
        <w:t>WITH CONDITIONS</w:t>
      </w:r>
    </w:p>
    <w:p w:rsidR="00F12B11" w:rsidRDefault="00F12B11" w:rsidP="00F12B11">
      <w:pPr>
        <w:ind w:left="360" w:right="630" w:hanging="360"/>
        <w:rPr>
          <w:rFonts w:ascii="Arial" w:hAnsi="Arial" w:cs="Arial"/>
        </w:rPr>
      </w:pPr>
    </w:p>
    <w:p w:rsidR="002668A0" w:rsidRPr="00EC1B59" w:rsidRDefault="00870865" w:rsidP="00870865">
      <w:pPr>
        <w:pStyle w:val="BodyText"/>
        <w:ind w:left="450" w:right="450" w:hanging="450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668A0" w:rsidRPr="003E5A04">
        <w:rPr>
          <w:rFonts w:cs="Arial"/>
          <w:b/>
          <w:sz w:val="22"/>
          <w:szCs w:val="22"/>
        </w:rPr>
        <w:t>City of Milford</w:t>
      </w:r>
      <w:r w:rsidR="002668A0" w:rsidRPr="003E5A04">
        <w:rPr>
          <w:rFonts w:cs="Arial"/>
          <w:b/>
          <w:sz w:val="22"/>
          <w:szCs w:val="22"/>
        </w:rPr>
        <w:tab/>
      </w:r>
      <w:r w:rsidR="00334866">
        <w:rPr>
          <w:rFonts w:cs="Arial"/>
          <w:b/>
          <w:sz w:val="22"/>
          <w:szCs w:val="22"/>
        </w:rPr>
        <w:t xml:space="preserve">   </w:t>
      </w:r>
      <w:r w:rsidR="00F12B11">
        <w:rPr>
          <w:rFonts w:cs="Arial"/>
          <w:b/>
          <w:sz w:val="22"/>
          <w:szCs w:val="22"/>
        </w:rPr>
        <w:t xml:space="preserve">January </w:t>
      </w:r>
      <w:r w:rsidR="00CD4E4A">
        <w:rPr>
          <w:rFonts w:cs="Arial"/>
          <w:b/>
          <w:sz w:val="22"/>
          <w:szCs w:val="22"/>
        </w:rPr>
        <w:t>17</w:t>
      </w:r>
      <w:r w:rsidR="00F12B11">
        <w:rPr>
          <w:rFonts w:cs="Arial"/>
          <w:b/>
          <w:sz w:val="22"/>
          <w:szCs w:val="22"/>
        </w:rPr>
        <w:t>, 2017</w:t>
      </w:r>
      <w:r w:rsidR="002668A0" w:rsidRPr="003E5A04">
        <w:rPr>
          <w:rFonts w:cs="Arial"/>
          <w:b/>
          <w:sz w:val="22"/>
          <w:szCs w:val="22"/>
        </w:rPr>
        <w:t xml:space="preserve">     </w:t>
      </w:r>
      <w:r w:rsidR="00334866">
        <w:rPr>
          <w:rFonts w:cs="Arial"/>
          <w:b/>
          <w:sz w:val="22"/>
          <w:szCs w:val="22"/>
        </w:rPr>
        <w:tab/>
      </w:r>
      <w:r w:rsidR="002668A0" w:rsidRPr="003E5A0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Phyllis Leggett, Board Clerk </w:t>
      </w:r>
    </w:p>
    <w:sectPr w:rsidR="002668A0" w:rsidRPr="00EC1B59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0A6E43"/>
    <w:rsid w:val="00113245"/>
    <w:rsid w:val="00191EA5"/>
    <w:rsid w:val="00224905"/>
    <w:rsid w:val="00225D9C"/>
    <w:rsid w:val="002668A0"/>
    <w:rsid w:val="00295E42"/>
    <w:rsid w:val="002B1710"/>
    <w:rsid w:val="002C316C"/>
    <w:rsid w:val="002D7127"/>
    <w:rsid w:val="002E3364"/>
    <w:rsid w:val="00317ECB"/>
    <w:rsid w:val="00334866"/>
    <w:rsid w:val="00343AF6"/>
    <w:rsid w:val="003775F0"/>
    <w:rsid w:val="00387C49"/>
    <w:rsid w:val="003B3DFD"/>
    <w:rsid w:val="003E5A04"/>
    <w:rsid w:val="003E74FE"/>
    <w:rsid w:val="00406057"/>
    <w:rsid w:val="00407412"/>
    <w:rsid w:val="00447306"/>
    <w:rsid w:val="005015CF"/>
    <w:rsid w:val="00553FFD"/>
    <w:rsid w:val="005743BB"/>
    <w:rsid w:val="005A34E6"/>
    <w:rsid w:val="005B6A2E"/>
    <w:rsid w:val="005B7DF8"/>
    <w:rsid w:val="0060001D"/>
    <w:rsid w:val="006075C2"/>
    <w:rsid w:val="006421A0"/>
    <w:rsid w:val="00664856"/>
    <w:rsid w:val="00683BFB"/>
    <w:rsid w:val="00695170"/>
    <w:rsid w:val="006B0381"/>
    <w:rsid w:val="006B4B70"/>
    <w:rsid w:val="006F1BFC"/>
    <w:rsid w:val="0071120F"/>
    <w:rsid w:val="0074367A"/>
    <w:rsid w:val="007E04AD"/>
    <w:rsid w:val="00830391"/>
    <w:rsid w:val="00870865"/>
    <w:rsid w:val="00945E6B"/>
    <w:rsid w:val="00964AD3"/>
    <w:rsid w:val="009677DA"/>
    <w:rsid w:val="009E4399"/>
    <w:rsid w:val="00A001AA"/>
    <w:rsid w:val="00A34488"/>
    <w:rsid w:val="00A965CE"/>
    <w:rsid w:val="00AD047D"/>
    <w:rsid w:val="00B14884"/>
    <w:rsid w:val="00B84C4C"/>
    <w:rsid w:val="00B860FD"/>
    <w:rsid w:val="00B902A6"/>
    <w:rsid w:val="00B950AF"/>
    <w:rsid w:val="00B97456"/>
    <w:rsid w:val="00BB5AA3"/>
    <w:rsid w:val="00BE3A9B"/>
    <w:rsid w:val="00BF5894"/>
    <w:rsid w:val="00BF5CFD"/>
    <w:rsid w:val="00C92910"/>
    <w:rsid w:val="00C9724C"/>
    <w:rsid w:val="00CD0D28"/>
    <w:rsid w:val="00CD4E4A"/>
    <w:rsid w:val="00D416AD"/>
    <w:rsid w:val="00D8339C"/>
    <w:rsid w:val="00DC1DCC"/>
    <w:rsid w:val="00E0585A"/>
    <w:rsid w:val="00E10383"/>
    <w:rsid w:val="00E14974"/>
    <w:rsid w:val="00E476EB"/>
    <w:rsid w:val="00E71092"/>
    <w:rsid w:val="00E9382C"/>
    <w:rsid w:val="00EB7349"/>
    <w:rsid w:val="00EC1B59"/>
    <w:rsid w:val="00F12B11"/>
    <w:rsid w:val="00F1409E"/>
    <w:rsid w:val="00F16F4B"/>
    <w:rsid w:val="00F51937"/>
    <w:rsid w:val="00F56760"/>
    <w:rsid w:val="00F75C86"/>
    <w:rsid w:val="00FA7E39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0001D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2017-01-20T18:45:00Z</cp:lastPrinted>
  <dcterms:created xsi:type="dcterms:W3CDTF">2017-01-20T18:47:00Z</dcterms:created>
  <dcterms:modified xsi:type="dcterms:W3CDTF">2017-01-20T18:47:00Z</dcterms:modified>
</cp:coreProperties>
</file>