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654" w14:textId="77777777" w:rsidR="00C642BC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VCPC AGENDA </w:t>
      </w:r>
      <w:r w:rsidR="00C642BC">
        <w:rPr>
          <w:sz w:val="32"/>
          <w:szCs w:val="32"/>
        </w:rPr>
        <w:t xml:space="preserve">  </w:t>
      </w:r>
      <w:r>
        <w:rPr>
          <w:sz w:val="32"/>
          <w:szCs w:val="32"/>
        </w:rPr>
        <w:t>3/</w:t>
      </w:r>
      <w:r w:rsidR="00C642BC">
        <w:rPr>
          <w:sz w:val="32"/>
          <w:szCs w:val="32"/>
        </w:rPr>
        <w:t>14</w:t>
      </w:r>
      <w:r>
        <w:rPr>
          <w:sz w:val="32"/>
          <w:szCs w:val="32"/>
        </w:rPr>
        <w:t xml:space="preserve">/24  </w:t>
      </w:r>
    </w:p>
    <w:p w14:paraId="36625CCB" w14:textId="3F35E093" w:rsidR="00E02D1A" w:rsidRDefault="00F74A4E" w:rsidP="00C642BC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FOWLER BLDG 1900 </w:t>
      </w:r>
      <w:r w:rsidR="00B361E9">
        <w:rPr>
          <w:sz w:val="32"/>
          <w:szCs w:val="32"/>
        </w:rPr>
        <w:t>H</w:t>
      </w:r>
      <w:r>
        <w:rPr>
          <w:sz w:val="32"/>
          <w:szCs w:val="32"/>
        </w:rPr>
        <w:t>RS</w:t>
      </w:r>
    </w:p>
    <w:p w14:paraId="412CF8C9" w14:textId="17788EAF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Pledge of  Allegiance</w:t>
      </w:r>
    </w:p>
    <w:p w14:paraId="20EC8F3D" w14:textId="6C4710BE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0B678B71" w14:textId="40C546EB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Review Last Months minutes</w:t>
      </w:r>
    </w:p>
    <w:p w14:paraId="59779735" w14:textId="5CF17105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Vietnam Veterans Day 3/29/24</w:t>
      </w:r>
    </w:p>
    <w:p w14:paraId="7C1BF497" w14:textId="7233867B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Wreath Laying ceremony 5 wreaths 5/25 1045 hrs</w:t>
      </w:r>
    </w:p>
    <w:p w14:paraId="4CC0741D" w14:textId="609EF479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Placing Flags at Veterans Graves  0830  5/26/24</w:t>
      </w:r>
    </w:p>
    <w:p w14:paraId="555A7BD8" w14:textId="1C481F96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Memorial Day Parade 5/26/26 1400 hrs</w:t>
      </w:r>
    </w:p>
    <w:p w14:paraId="484C7C2C" w14:textId="7A044C5D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20C33CBA" w14:textId="23DA8704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F1E8508" w14:textId="777B3000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7071BB90" w14:textId="7283D1FC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Fowler Bldg discussion</w:t>
      </w:r>
    </w:p>
    <w:p w14:paraId="2C984742" w14:textId="4458479A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Note on Flags   I will call</w:t>
      </w:r>
      <w:r w:rsidR="00B11ACE">
        <w:rPr>
          <w:sz w:val="32"/>
          <w:szCs w:val="32"/>
        </w:rPr>
        <w:t xml:space="preserve"> Bill, Bob, and Chris when the flags arrive for distribution</w:t>
      </w:r>
    </w:p>
    <w:p w14:paraId="2410A7BC" w14:textId="019E0B1C" w:rsidR="00B11ACE" w:rsidRPr="00F74A4E" w:rsidRDefault="00B11ACE">
      <w:pPr>
        <w:rPr>
          <w:sz w:val="32"/>
          <w:szCs w:val="32"/>
        </w:rPr>
      </w:pPr>
      <w:r>
        <w:rPr>
          <w:sz w:val="32"/>
          <w:szCs w:val="32"/>
        </w:rPr>
        <w:t>Closing of the Meeting</w:t>
      </w:r>
    </w:p>
    <w:sectPr w:rsidR="00B11ACE" w:rsidRPr="00F7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4E"/>
    <w:rsid w:val="00404364"/>
    <w:rsid w:val="00425673"/>
    <w:rsid w:val="00B11ACE"/>
    <w:rsid w:val="00B361E9"/>
    <w:rsid w:val="00C642BC"/>
    <w:rsid w:val="00E02D1A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D2C6"/>
  <w15:chartTrackingRefBased/>
  <w15:docId w15:val="{10810972-963F-4DDA-9C68-7B18DE4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A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A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A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A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A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A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A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A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A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A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A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A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A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A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A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A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A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A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A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A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A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A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A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A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A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A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JessicaDavidson</cp:lastModifiedBy>
  <cp:revision>3</cp:revision>
  <cp:lastPrinted>2024-03-12T15:57:00Z</cp:lastPrinted>
  <dcterms:created xsi:type="dcterms:W3CDTF">2024-03-12T15:57:00Z</dcterms:created>
  <dcterms:modified xsi:type="dcterms:W3CDTF">2024-03-12T16:12:00Z</dcterms:modified>
</cp:coreProperties>
</file>