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69" w:rsidRDefault="00091C36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115.2pt;margin-top:14.4pt;width:367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q5gQ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" o:allowincell="f" stroked="f">
            <v:textbox>
              <w:txbxContent>
                <w:p w:rsidR="00087740" w:rsidRPr="00E37F6B" w:rsidRDefault="00087740">
                  <w:pPr>
                    <w:pStyle w:val="Heading1"/>
                    <w:rPr>
                      <w:sz w:val="48"/>
                    </w:rPr>
                  </w:pPr>
                  <w:r w:rsidRPr="00E37F6B">
                    <w:rPr>
                      <w:sz w:val="48"/>
                    </w:rPr>
                    <w:t>City of Milford, Connecticut</w:t>
                  </w:r>
                </w:p>
                <w:p w:rsidR="00087740" w:rsidRDefault="00087740">
                  <w:pPr>
                    <w:rPr>
                      <w:sz w:val="16"/>
                    </w:rPr>
                  </w:pPr>
                </w:p>
                <w:p w:rsidR="00087740" w:rsidRDefault="00087740">
                  <w:pPr>
                    <w:pStyle w:val="Heading2"/>
                  </w:pPr>
                  <w:r>
                    <w:t>Founded 1639</w:t>
                  </w:r>
                </w:p>
              </w:txbxContent>
            </v:textbox>
          </v:shape>
        </w:pict>
      </w:r>
      <w:r w:rsidR="00B86885">
        <w:rPr>
          <w:noProof/>
        </w:rPr>
        <w:drawing>
          <wp:inline distT="0" distB="0" distL="0" distR="0">
            <wp:extent cx="1190625" cy="1104900"/>
            <wp:effectExtent l="19050" t="0" r="9525" b="0"/>
            <wp:docPr id="1" name="Picture 1" descr="mfdlogo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dlogo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69" w:rsidRDefault="00DB4069">
      <w:pPr>
        <w:jc w:val="both"/>
      </w:pPr>
    </w:p>
    <w:p w:rsidR="007A07F0" w:rsidRDefault="007A07F0">
      <w:pPr>
        <w:jc w:val="both"/>
        <w:rPr>
          <w:b/>
          <w:sz w:val="20"/>
        </w:rPr>
      </w:pPr>
    </w:p>
    <w:p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TO:</w:t>
      </w:r>
      <w:r w:rsidRPr="005C3595">
        <w:rPr>
          <w:rFonts w:ascii="Times New Roman" w:hAnsi="Times New Roman" w:cs="Times New Roman"/>
        </w:rPr>
        <w:tab/>
      </w:r>
      <w:r w:rsidRPr="005C3595">
        <w:rPr>
          <w:rFonts w:ascii="Times New Roman" w:hAnsi="Times New Roman" w:cs="Times New Roman"/>
        </w:rPr>
        <w:tab/>
      </w:r>
      <w:r w:rsidR="0000692B" w:rsidRPr="005C3595">
        <w:rPr>
          <w:rFonts w:ascii="Times New Roman" w:hAnsi="Times New Roman" w:cs="Times New Roman"/>
        </w:rPr>
        <w:t>Ordinance Committee</w:t>
      </w:r>
      <w:r w:rsidR="0025217F" w:rsidRPr="005C3595">
        <w:rPr>
          <w:rFonts w:ascii="Times New Roman" w:hAnsi="Times New Roman" w:cs="Times New Roman"/>
        </w:rPr>
        <w:t xml:space="preserve"> Members</w:t>
      </w:r>
    </w:p>
    <w:p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FROM:</w:t>
      </w:r>
      <w:r w:rsidRPr="005C3595">
        <w:rPr>
          <w:rFonts w:ascii="Times New Roman" w:hAnsi="Times New Roman" w:cs="Times New Roman"/>
          <w:b/>
        </w:rPr>
        <w:tab/>
      </w:r>
      <w:r w:rsidR="002C244D" w:rsidRPr="005C3595">
        <w:rPr>
          <w:rFonts w:ascii="Times New Roman" w:hAnsi="Times New Roman" w:cs="Times New Roman"/>
        </w:rPr>
        <w:t>Frank Smith</w:t>
      </w:r>
      <w:r w:rsidR="004D5AC0" w:rsidRPr="005C3595">
        <w:rPr>
          <w:rFonts w:ascii="Times New Roman" w:hAnsi="Times New Roman" w:cs="Times New Roman"/>
        </w:rPr>
        <w:t>, Chairman</w:t>
      </w:r>
    </w:p>
    <w:p w:rsidR="00DB4069" w:rsidRPr="005C3595" w:rsidRDefault="00DB4069">
      <w:pPr>
        <w:jc w:val="both"/>
        <w:rPr>
          <w:rFonts w:ascii="Times New Roman" w:hAnsi="Times New Roman" w:cs="Times New Roman"/>
        </w:rPr>
      </w:pPr>
    </w:p>
    <w:p w:rsidR="00DB4069" w:rsidRPr="005C3595" w:rsidRDefault="00DB4069">
      <w:pPr>
        <w:jc w:val="both"/>
        <w:rPr>
          <w:rFonts w:ascii="Times New Roman" w:hAnsi="Times New Roman" w:cs="Times New Roman"/>
          <w:bCs/>
        </w:rPr>
      </w:pPr>
      <w:r w:rsidRPr="005C3595">
        <w:rPr>
          <w:rFonts w:ascii="Times New Roman" w:hAnsi="Times New Roman" w:cs="Times New Roman"/>
          <w:b/>
        </w:rPr>
        <w:t>DATE:</w:t>
      </w:r>
      <w:r w:rsidRPr="005C3595">
        <w:rPr>
          <w:rFonts w:ascii="Times New Roman" w:hAnsi="Times New Roman" w:cs="Times New Roman"/>
          <w:b/>
        </w:rPr>
        <w:tab/>
      </w:r>
      <w:r w:rsidR="004D2B5B">
        <w:rPr>
          <w:rFonts w:ascii="Times New Roman" w:hAnsi="Times New Roman" w:cs="Times New Roman"/>
          <w:bCs/>
        </w:rPr>
        <w:t>July 1, 2020</w:t>
      </w:r>
    </w:p>
    <w:p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:rsidR="009B20C9" w:rsidRPr="00125483" w:rsidRDefault="00DB4069" w:rsidP="009B20C9">
      <w:pPr>
        <w:jc w:val="both"/>
        <w:rPr>
          <w:rFonts w:ascii="Times New Roman" w:hAnsi="Times New Roman" w:cs="Times New Roman"/>
          <w:b/>
        </w:rPr>
      </w:pPr>
      <w:r w:rsidRPr="005C3595">
        <w:rPr>
          <w:rFonts w:ascii="Times New Roman" w:hAnsi="Times New Roman" w:cs="Times New Roman"/>
          <w:b/>
        </w:rPr>
        <w:t>SUBJECT:</w:t>
      </w:r>
      <w:r w:rsidRPr="005C3595">
        <w:rPr>
          <w:rFonts w:ascii="Times New Roman" w:hAnsi="Times New Roman" w:cs="Times New Roman"/>
        </w:rPr>
        <w:tab/>
      </w:r>
      <w:r w:rsidR="009B20C9" w:rsidRPr="00125483">
        <w:rPr>
          <w:rFonts w:ascii="Times New Roman" w:hAnsi="Times New Roman" w:cs="Times New Roman"/>
          <w:b/>
          <w:bCs/>
        </w:rPr>
        <w:t xml:space="preserve">VIRTUAL </w:t>
      </w:r>
      <w:r w:rsidR="009B20C9" w:rsidRPr="00125483">
        <w:rPr>
          <w:rFonts w:ascii="Times New Roman" w:hAnsi="Times New Roman" w:cs="Times New Roman"/>
          <w:b/>
        </w:rPr>
        <w:t xml:space="preserve">ORDINANCE COMMITTEE MEETING </w:t>
      </w:r>
    </w:p>
    <w:p w:rsidR="009B20C9" w:rsidRPr="00125483" w:rsidRDefault="009B20C9" w:rsidP="009B20C9">
      <w:pPr>
        <w:ind w:left="1440"/>
        <w:jc w:val="both"/>
        <w:rPr>
          <w:rFonts w:ascii="Times New Roman" w:hAnsi="Times New Roman" w:cs="Times New Roman"/>
          <w:b/>
        </w:rPr>
      </w:pPr>
      <w:r w:rsidRPr="00125483">
        <w:rPr>
          <w:rFonts w:ascii="Times New Roman" w:hAnsi="Times New Roman" w:cs="Times New Roman"/>
          <w:b/>
        </w:rPr>
        <w:t>AND PUBLIC HEARING</w:t>
      </w:r>
      <w:r>
        <w:rPr>
          <w:rFonts w:ascii="Times New Roman" w:hAnsi="Times New Roman" w:cs="Times New Roman"/>
          <w:b/>
        </w:rPr>
        <w:t xml:space="preserve"> </w:t>
      </w:r>
    </w:p>
    <w:p w:rsidR="00DB4069" w:rsidRPr="005C3595" w:rsidRDefault="00297A01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Monday, </w:t>
      </w:r>
      <w:r w:rsidR="004D2B5B">
        <w:rPr>
          <w:rFonts w:ascii="Times New Roman" w:hAnsi="Times New Roman" w:cs="Times New Roman"/>
          <w:b/>
          <w:bCs/>
        </w:rPr>
        <w:t>July 6, 2020</w:t>
      </w:r>
      <w:r w:rsidR="00B6373B" w:rsidRPr="005C3595">
        <w:rPr>
          <w:rFonts w:ascii="Times New Roman" w:hAnsi="Times New Roman" w:cs="Times New Roman"/>
          <w:b/>
          <w:bCs/>
        </w:rPr>
        <w:t xml:space="preserve"> </w:t>
      </w:r>
    </w:p>
    <w:p w:rsidR="00DB4069" w:rsidRPr="005C3595" w:rsidRDefault="00DB4069">
      <w:pPr>
        <w:jc w:val="both"/>
        <w:rPr>
          <w:rFonts w:ascii="Times New Roman" w:hAnsi="Times New Roman" w:cs="Times New Roman"/>
        </w:rPr>
      </w:pPr>
    </w:p>
    <w:p w:rsidR="00DB4069" w:rsidRDefault="00DB4069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</w:rPr>
        <w:t xml:space="preserve">There will be a meeting of the </w:t>
      </w:r>
      <w:r w:rsidR="004D5AC0" w:rsidRPr="005C3595">
        <w:rPr>
          <w:rFonts w:ascii="Times New Roman" w:hAnsi="Times New Roman" w:cs="Times New Roman"/>
        </w:rPr>
        <w:t>Ordinance</w:t>
      </w:r>
      <w:r w:rsidRPr="005C3595">
        <w:rPr>
          <w:rFonts w:ascii="Times New Roman" w:hAnsi="Times New Roman" w:cs="Times New Roman"/>
        </w:rPr>
        <w:t xml:space="preserve"> Committee of the Board of Aldermen on </w:t>
      </w:r>
      <w:r w:rsidR="00297A01">
        <w:rPr>
          <w:rFonts w:ascii="Times New Roman" w:hAnsi="Times New Roman" w:cs="Times New Roman"/>
          <w:b/>
          <w:bCs/>
        </w:rPr>
        <w:t xml:space="preserve">Monday, </w:t>
      </w:r>
      <w:r w:rsidR="004D2B5B">
        <w:rPr>
          <w:rFonts w:ascii="Times New Roman" w:hAnsi="Times New Roman" w:cs="Times New Roman"/>
          <w:b/>
          <w:bCs/>
        </w:rPr>
        <w:t>July 6, 2020</w:t>
      </w:r>
      <w:r w:rsidR="00297A01">
        <w:rPr>
          <w:rFonts w:ascii="Times New Roman" w:hAnsi="Times New Roman" w:cs="Times New Roman"/>
          <w:b/>
          <w:bCs/>
        </w:rPr>
        <w:t xml:space="preserve"> at </w:t>
      </w:r>
      <w:r w:rsidR="00EC1F3D">
        <w:rPr>
          <w:rFonts w:ascii="Times New Roman" w:hAnsi="Times New Roman" w:cs="Times New Roman"/>
          <w:b/>
          <w:bCs/>
        </w:rPr>
        <w:t>7:00</w:t>
      </w:r>
      <w:r w:rsidR="002E6709">
        <w:rPr>
          <w:rFonts w:ascii="Times New Roman" w:hAnsi="Times New Roman" w:cs="Times New Roman"/>
          <w:b/>
          <w:bCs/>
        </w:rPr>
        <w:t xml:space="preserve"> </w:t>
      </w:r>
      <w:r w:rsidR="00297A01">
        <w:rPr>
          <w:rFonts w:ascii="Times New Roman" w:hAnsi="Times New Roman" w:cs="Times New Roman"/>
          <w:b/>
          <w:bCs/>
        </w:rPr>
        <w:t>p.</w:t>
      </w:r>
      <w:r w:rsidR="004D5AC0" w:rsidRPr="005C3595">
        <w:rPr>
          <w:rFonts w:ascii="Times New Roman" w:hAnsi="Times New Roman" w:cs="Times New Roman"/>
          <w:b/>
          <w:bCs/>
        </w:rPr>
        <w:t>m.</w:t>
      </w:r>
      <w:r w:rsidRPr="005C3595">
        <w:rPr>
          <w:rFonts w:ascii="Times New Roman" w:hAnsi="Times New Roman" w:cs="Times New Roman"/>
        </w:rPr>
        <w:t xml:space="preserve"> </w:t>
      </w:r>
      <w:r w:rsidR="004D5AC0" w:rsidRPr="005C3595">
        <w:rPr>
          <w:rFonts w:ascii="Times New Roman" w:hAnsi="Times New Roman" w:cs="Times New Roman"/>
        </w:rPr>
        <w:t xml:space="preserve"> auditorium regarding the following </w:t>
      </w:r>
      <w:r w:rsidR="00664C1A" w:rsidRPr="005C3595">
        <w:rPr>
          <w:rFonts w:ascii="Times New Roman" w:hAnsi="Times New Roman" w:cs="Times New Roman"/>
        </w:rPr>
        <w:t>O</w:t>
      </w:r>
      <w:r w:rsidR="004D5AC0" w:rsidRPr="005C3595">
        <w:rPr>
          <w:rFonts w:ascii="Times New Roman" w:hAnsi="Times New Roman" w:cs="Times New Roman"/>
        </w:rPr>
        <w:t>rdinance:</w:t>
      </w:r>
    </w:p>
    <w:p w:rsidR="009B20C9" w:rsidRDefault="009B20C9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rFonts w:ascii="Times New Roman" w:hAnsi="Times New Roman" w:cs="Times New Roman"/>
        </w:rPr>
      </w:pPr>
    </w:p>
    <w:p w:rsidR="009B20C9" w:rsidRPr="009B20C9" w:rsidRDefault="009B20C9" w:rsidP="009B20C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B20C9" w:rsidRPr="00A25583" w:rsidRDefault="009B20C9" w:rsidP="009B20C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25583">
        <w:rPr>
          <w:rFonts w:ascii="Times New Roman" w:hAnsi="Times New Roman" w:cs="Times New Roman"/>
          <w:sz w:val="24"/>
          <w:szCs w:val="24"/>
        </w:rPr>
        <w:t>Computer Access:</w:t>
      </w:r>
    </w:p>
    <w:p w:rsidR="009B20C9" w:rsidRPr="00A25583" w:rsidRDefault="00091C36" w:rsidP="009B20C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B20C9" w:rsidRPr="00A25583">
          <w:rPr>
            <w:rStyle w:val="Hyperlink"/>
            <w:rFonts w:ascii="Times New Roman" w:hAnsi="Times New Roman" w:cs="Times New Roman"/>
            <w:sz w:val="24"/>
            <w:szCs w:val="24"/>
          </w:rPr>
          <w:t>https://zoom.us/j/95974002975</w:t>
        </w:r>
      </w:hyperlink>
    </w:p>
    <w:p w:rsidR="009B20C9" w:rsidRPr="00A25583" w:rsidRDefault="009B20C9" w:rsidP="009B20C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20C9" w:rsidRPr="00A25583" w:rsidRDefault="009B20C9" w:rsidP="009B20C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25583">
        <w:rPr>
          <w:rFonts w:ascii="Times New Roman" w:hAnsi="Times New Roman" w:cs="Times New Roman"/>
          <w:sz w:val="24"/>
          <w:szCs w:val="24"/>
        </w:rPr>
        <w:t>Call In Access:</w:t>
      </w:r>
    </w:p>
    <w:p w:rsidR="009B20C9" w:rsidRPr="00A25583" w:rsidRDefault="009B20C9" w:rsidP="009B20C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25583">
        <w:rPr>
          <w:rFonts w:ascii="Times New Roman" w:hAnsi="Times New Roman" w:cs="Times New Roman"/>
          <w:sz w:val="24"/>
          <w:szCs w:val="24"/>
        </w:rPr>
        <w:t xml:space="preserve">Telephone #:  </w:t>
      </w:r>
      <w:r w:rsidR="00A25583" w:rsidRPr="00A25583">
        <w:rPr>
          <w:rFonts w:ascii="Times New Roman" w:hAnsi="Times New Roman" w:cs="Times New Roman"/>
          <w:sz w:val="24"/>
          <w:szCs w:val="24"/>
        </w:rPr>
        <w:t>1-646-558-8656</w:t>
      </w:r>
      <w:r w:rsidR="00A25583" w:rsidRPr="00A25583">
        <w:rPr>
          <w:rFonts w:ascii="Times New Roman" w:hAnsi="Times New Roman" w:cs="Times New Roman"/>
        </w:rPr>
        <w:t xml:space="preserve">  </w:t>
      </w:r>
    </w:p>
    <w:p w:rsidR="009B20C9" w:rsidRPr="00A25583" w:rsidRDefault="009B20C9" w:rsidP="009B20C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25583">
        <w:rPr>
          <w:rFonts w:ascii="Times New Roman" w:hAnsi="Times New Roman" w:cs="Times New Roman"/>
          <w:sz w:val="24"/>
          <w:szCs w:val="24"/>
        </w:rPr>
        <w:t>Meeting ID: 959 7400 2975</w:t>
      </w:r>
    </w:p>
    <w:p w:rsidR="009B20C9" w:rsidRDefault="009B20C9" w:rsidP="009B20C9">
      <w:pPr>
        <w:pStyle w:val="PlainText"/>
      </w:pPr>
    </w:p>
    <w:p w:rsidR="006C68F6" w:rsidRPr="00682AB1" w:rsidRDefault="00061DFD">
      <w:pPr>
        <w:pStyle w:val="Heading1"/>
        <w:rPr>
          <w:rFonts w:ascii="Times New Roman" w:hAnsi="Times New Roman"/>
        </w:rPr>
      </w:pPr>
      <w:r w:rsidRPr="00682AB1">
        <w:rPr>
          <w:rFonts w:ascii="Times New Roman" w:hAnsi="Times New Roman"/>
        </w:rPr>
        <w:t>AGENDA</w:t>
      </w:r>
    </w:p>
    <w:p w:rsidR="005C3595" w:rsidRPr="00682AB1" w:rsidRDefault="005C3595" w:rsidP="00682AB1">
      <w:pPr>
        <w:rPr>
          <w:rFonts w:ascii="Times New Roman" w:hAnsi="Times New Roman" w:cs="Times New Roman"/>
        </w:rPr>
      </w:pPr>
    </w:p>
    <w:p w:rsidR="00A41140" w:rsidRPr="00A41140" w:rsidRDefault="00762149" w:rsidP="004D2B5B">
      <w:pPr>
        <w:ind w:left="720" w:hanging="720"/>
        <w:rPr>
          <w:rFonts w:ascii="Times New Roman" w:hAnsi="Times New Roman" w:cs="Times New Roman"/>
          <w:bCs/>
        </w:rPr>
      </w:pPr>
      <w:r w:rsidRPr="00762149">
        <w:rPr>
          <w:rFonts w:ascii="Times New Roman" w:hAnsi="Times New Roman" w:cs="Times New Roman"/>
        </w:rPr>
        <w:t>1.</w:t>
      </w:r>
      <w:r w:rsidRPr="00762149">
        <w:rPr>
          <w:rFonts w:ascii="Times New Roman" w:hAnsi="Times New Roman" w:cs="Times New Roman"/>
        </w:rPr>
        <w:tab/>
      </w:r>
      <w:r w:rsidR="00A41140" w:rsidRPr="00A41140">
        <w:rPr>
          <w:rFonts w:ascii="Times New Roman" w:hAnsi="Times New Roman" w:cs="Times New Roman"/>
          <w:bCs/>
        </w:rPr>
        <w:t xml:space="preserve">An Ordinance Amending Chapter 14, Motor Vehicles </w:t>
      </w:r>
      <w:r w:rsidR="00A41140">
        <w:rPr>
          <w:rFonts w:ascii="Times New Roman" w:hAnsi="Times New Roman" w:cs="Times New Roman"/>
          <w:bCs/>
        </w:rPr>
        <w:t>a</w:t>
      </w:r>
      <w:r w:rsidR="00A41140" w:rsidRPr="00A41140">
        <w:rPr>
          <w:rFonts w:ascii="Times New Roman" w:hAnsi="Times New Roman" w:cs="Times New Roman"/>
          <w:bCs/>
        </w:rPr>
        <w:t xml:space="preserve">nd Traffic, Article </w:t>
      </w:r>
      <w:r w:rsidR="00A41140">
        <w:rPr>
          <w:rFonts w:ascii="Times New Roman" w:hAnsi="Times New Roman" w:cs="Times New Roman"/>
          <w:bCs/>
        </w:rPr>
        <w:t>II,</w:t>
      </w:r>
      <w:r w:rsidR="00A41140" w:rsidRPr="00A41140">
        <w:rPr>
          <w:rFonts w:ascii="Times New Roman" w:hAnsi="Times New Roman" w:cs="Times New Roman"/>
          <w:bCs/>
        </w:rPr>
        <w:t xml:space="preserve"> Stopping, Standing </w:t>
      </w:r>
      <w:r w:rsidR="00A41140">
        <w:rPr>
          <w:rFonts w:ascii="Times New Roman" w:hAnsi="Times New Roman" w:cs="Times New Roman"/>
          <w:bCs/>
        </w:rPr>
        <w:t>a</w:t>
      </w:r>
      <w:r w:rsidR="00A41140" w:rsidRPr="00A41140">
        <w:rPr>
          <w:rFonts w:ascii="Times New Roman" w:hAnsi="Times New Roman" w:cs="Times New Roman"/>
          <w:bCs/>
        </w:rPr>
        <w:t xml:space="preserve">nd Parking, Division 1, Generally, Section 14-13 </w:t>
      </w:r>
      <w:r w:rsidR="00A41140" w:rsidRPr="00A41140">
        <w:rPr>
          <w:rFonts w:ascii="Times New Roman" w:hAnsi="Times New Roman" w:cs="Times New Roman"/>
        </w:rPr>
        <w:t xml:space="preserve">of the Code of Ordinances of the City </w:t>
      </w:r>
      <w:r w:rsidR="00A41140">
        <w:rPr>
          <w:rFonts w:ascii="Times New Roman" w:hAnsi="Times New Roman" w:cs="Times New Roman"/>
        </w:rPr>
        <w:t>o</w:t>
      </w:r>
      <w:r w:rsidR="00A41140" w:rsidRPr="00A41140">
        <w:rPr>
          <w:rFonts w:ascii="Times New Roman" w:hAnsi="Times New Roman" w:cs="Times New Roman"/>
        </w:rPr>
        <w:t>f Milford</w:t>
      </w:r>
      <w:r w:rsidR="00A41140">
        <w:rPr>
          <w:rFonts w:ascii="Times New Roman" w:hAnsi="Times New Roman" w:cs="Times New Roman"/>
        </w:rPr>
        <w:t xml:space="preserve">.  </w:t>
      </w:r>
      <w:r w:rsidR="00A41140" w:rsidRPr="00A41140">
        <w:rPr>
          <w:rFonts w:ascii="Times New Roman" w:hAnsi="Times New Roman" w:cs="Times New Roman"/>
          <w:bCs/>
        </w:rPr>
        <w:t xml:space="preserve">(Beach </w:t>
      </w:r>
      <w:r w:rsidR="004D2B5B">
        <w:rPr>
          <w:rFonts w:ascii="Times New Roman" w:hAnsi="Times New Roman" w:cs="Times New Roman"/>
          <w:bCs/>
        </w:rPr>
        <w:t>a</w:t>
      </w:r>
      <w:r w:rsidR="00A41140" w:rsidRPr="00A41140">
        <w:rPr>
          <w:rFonts w:ascii="Times New Roman" w:hAnsi="Times New Roman" w:cs="Times New Roman"/>
          <w:bCs/>
        </w:rPr>
        <w:t>nd Other Restricted Parking Areas)</w:t>
      </w:r>
      <w:r w:rsidR="00A41140">
        <w:rPr>
          <w:rFonts w:ascii="Times New Roman" w:hAnsi="Times New Roman" w:cs="Times New Roman"/>
          <w:bCs/>
        </w:rPr>
        <w:t>.</w:t>
      </w:r>
    </w:p>
    <w:p w:rsidR="00762149" w:rsidRPr="00762149" w:rsidRDefault="00762149" w:rsidP="00A41140">
      <w:pPr>
        <w:ind w:left="720" w:hanging="720"/>
        <w:rPr>
          <w:rFonts w:ascii="Times New Roman" w:hAnsi="Times New Roman" w:cs="Times New Roman"/>
          <w:bCs/>
        </w:rPr>
      </w:pPr>
    </w:p>
    <w:p w:rsidR="00A25AA0" w:rsidRDefault="00A25AA0" w:rsidP="002E6709">
      <w:pPr>
        <w:ind w:left="720" w:hanging="720"/>
        <w:rPr>
          <w:rFonts w:ascii="Times New Roman" w:hAnsi="Times New Roman"/>
        </w:rPr>
      </w:pPr>
    </w:p>
    <w:p w:rsidR="002F34EC" w:rsidRDefault="00B6373B" w:rsidP="00870727">
      <w:pPr>
        <w:rPr>
          <w:rFonts w:ascii="Times New Roman" w:hAnsi="Times New Roman" w:cs="Times New Roman"/>
          <w:sz w:val="20"/>
          <w:szCs w:val="20"/>
          <w:u w:val="single"/>
        </w:rPr>
        <w:sectPr w:rsidR="002F34EC" w:rsidSect="00870727">
          <w:pgSz w:w="12240" w:h="15840"/>
          <w:pgMar w:top="1080" w:right="1728" w:bottom="720" w:left="1728" w:header="720" w:footer="720" w:gutter="0"/>
          <w:cols w:space="720"/>
          <w:docGrid w:linePitch="360"/>
        </w:sectPr>
      </w:pPr>
      <w:r w:rsidRPr="005C3595">
        <w:rPr>
          <w:rFonts w:ascii="Times New Roman" w:hAnsi="Times New Roman" w:cs="Times New Roman"/>
          <w:b/>
          <w:sz w:val="20"/>
          <w:szCs w:val="20"/>
        </w:rPr>
        <w:t>Copies of said proposed Ordinance(s) are on file open to public inspection at the office of the City Clerk.  Any individual with a disability who needs special assistance to participate in the meeting should contact the Director of Community Development (783-3230) five (5) days prior to the meeting, if possible.</w:t>
      </w:r>
    </w:p>
    <w:p w:rsidR="0018273F" w:rsidRDefault="0018273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B4069" w:rsidRPr="005C3595" w:rsidRDefault="0000160A" w:rsidP="003F3ADD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  <w:u w:val="single"/>
        </w:rPr>
        <w:t>Distribution</w:t>
      </w:r>
      <w:r w:rsidRPr="005C3595">
        <w:rPr>
          <w:rFonts w:ascii="Times New Roman" w:hAnsi="Times New Roman" w:cs="Times New Roman"/>
          <w:sz w:val="20"/>
          <w:szCs w:val="20"/>
        </w:rPr>
        <w:t>: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Mayor Benjamin G. Blake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Philip Vetro, Chairman, Board of Aldermen</w:t>
      </w:r>
    </w:p>
    <w:p w:rsidR="005C3595" w:rsidRPr="005C3595" w:rsidRDefault="004D2B5B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Fortunati</w:t>
      </w:r>
      <w:r w:rsidR="005C3595" w:rsidRPr="005C3595">
        <w:rPr>
          <w:rFonts w:ascii="Times New Roman" w:hAnsi="Times New Roman" w:cs="Times New Roman"/>
          <w:sz w:val="20"/>
          <w:szCs w:val="20"/>
        </w:rPr>
        <w:t>, City Clerk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Jonathan D. Berchem, City Attorney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 Saley, Director, Public Works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Peter Erodici, Finance Director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Deepa Joseph, Health Director</w:t>
      </w:r>
    </w:p>
    <w:p w:rsidR="00870727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Joseph Griffith, DPLU Director</w:t>
      </w:r>
    </w:p>
    <w:p w:rsidR="005C3595" w:rsidRPr="005C3595" w:rsidRDefault="004D2B5B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Garfield</w:t>
      </w:r>
      <w:r w:rsidR="005C3595" w:rsidRPr="005C35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Interim </w:t>
      </w:r>
      <w:r w:rsidR="005C3595" w:rsidRPr="005C3595">
        <w:rPr>
          <w:rFonts w:ascii="Times New Roman" w:hAnsi="Times New Roman" w:cs="Times New Roman"/>
          <w:sz w:val="20"/>
          <w:szCs w:val="20"/>
        </w:rPr>
        <w:t>Recreation Director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Tania Barnes, Human Resources Director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Christine Angeli, Library Director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lastRenderedPageBreak/>
        <w:t>Chief Douglas Edo, Fire Department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Chief Keith Mello, Police Department</w:t>
      </w:r>
    </w:p>
    <w:p w:rsid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Toni Weeks, Acting Risk Manager</w:t>
      </w:r>
    </w:p>
    <w:p w:rsidR="004D2B5B" w:rsidRPr="005C3595" w:rsidRDefault="004D2B5B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Recording Secretary</w:t>
      </w:r>
    </w:p>
    <w:sectPr w:rsidR="004D2B5B" w:rsidRPr="005C3595" w:rsidSect="002F34EC">
      <w:type w:val="continuous"/>
      <w:pgSz w:w="12240" w:h="15840"/>
      <w:pgMar w:top="1440" w:right="1728" w:bottom="720" w:left="172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40" w:rsidRDefault="00087740">
      <w:r>
        <w:separator/>
      </w:r>
    </w:p>
  </w:endnote>
  <w:endnote w:type="continuationSeparator" w:id="0">
    <w:p w:rsidR="00087740" w:rsidRDefault="0008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40" w:rsidRDefault="00087740">
      <w:r>
        <w:separator/>
      </w:r>
    </w:p>
  </w:footnote>
  <w:footnote w:type="continuationSeparator" w:id="0">
    <w:p w:rsidR="00087740" w:rsidRDefault="00087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CA"/>
    <w:rsid w:val="0000160A"/>
    <w:rsid w:val="0000692B"/>
    <w:rsid w:val="00023602"/>
    <w:rsid w:val="00061DFD"/>
    <w:rsid w:val="00077619"/>
    <w:rsid w:val="00085A1A"/>
    <w:rsid w:val="00087740"/>
    <w:rsid w:val="00091C36"/>
    <w:rsid w:val="000C7F73"/>
    <w:rsid w:val="000D1D05"/>
    <w:rsid w:val="000E1DBE"/>
    <w:rsid w:val="000F010E"/>
    <w:rsid w:val="00142E90"/>
    <w:rsid w:val="001647C3"/>
    <w:rsid w:val="0018273F"/>
    <w:rsid w:val="001A3962"/>
    <w:rsid w:val="001F57DC"/>
    <w:rsid w:val="00235B0A"/>
    <w:rsid w:val="0024752F"/>
    <w:rsid w:val="0025217F"/>
    <w:rsid w:val="002964DC"/>
    <w:rsid w:val="00297A01"/>
    <w:rsid w:val="002A3E5E"/>
    <w:rsid w:val="002C244D"/>
    <w:rsid w:val="002C7677"/>
    <w:rsid w:val="002D473E"/>
    <w:rsid w:val="002E6709"/>
    <w:rsid w:val="002F34EC"/>
    <w:rsid w:val="00303291"/>
    <w:rsid w:val="00303B63"/>
    <w:rsid w:val="003231D3"/>
    <w:rsid w:val="00375E20"/>
    <w:rsid w:val="00391592"/>
    <w:rsid w:val="003A0C50"/>
    <w:rsid w:val="003A15DC"/>
    <w:rsid w:val="003D724A"/>
    <w:rsid w:val="003E6EF3"/>
    <w:rsid w:val="003F1C8C"/>
    <w:rsid w:val="003F274A"/>
    <w:rsid w:val="003F3ADD"/>
    <w:rsid w:val="003F6439"/>
    <w:rsid w:val="003F66F1"/>
    <w:rsid w:val="004549D9"/>
    <w:rsid w:val="004864EC"/>
    <w:rsid w:val="004D094A"/>
    <w:rsid w:val="004D2B5B"/>
    <w:rsid w:val="004D5AC0"/>
    <w:rsid w:val="004E1362"/>
    <w:rsid w:val="004F4C14"/>
    <w:rsid w:val="00510C0D"/>
    <w:rsid w:val="005275D9"/>
    <w:rsid w:val="00543304"/>
    <w:rsid w:val="00592443"/>
    <w:rsid w:val="005933CB"/>
    <w:rsid w:val="005C3595"/>
    <w:rsid w:val="005E3673"/>
    <w:rsid w:val="005E3877"/>
    <w:rsid w:val="005F4EBC"/>
    <w:rsid w:val="005F6594"/>
    <w:rsid w:val="006139D3"/>
    <w:rsid w:val="006346E7"/>
    <w:rsid w:val="00657C86"/>
    <w:rsid w:val="00664C1A"/>
    <w:rsid w:val="00682AB1"/>
    <w:rsid w:val="006A005E"/>
    <w:rsid w:val="006A52A1"/>
    <w:rsid w:val="006C68F6"/>
    <w:rsid w:val="006E7F69"/>
    <w:rsid w:val="00711AB7"/>
    <w:rsid w:val="007152B1"/>
    <w:rsid w:val="00716B3E"/>
    <w:rsid w:val="0072116C"/>
    <w:rsid w:val="0075738D"/>
    <w:rsid w:val="00762149"/>
    <w:rsid w:val="007622B7"/>
    <w:rsid w:val="00775A12"/>
    <w:rsid w:val="007A07F0"/>
    <w:rsid w:val="007B3D8F"/>
    <w:rsid w:val="007D33C3"/>
    <w:rsid w:val="00870727"/>
    <w:rsid w:val="008875F2"/>
    <w:rsid w:val="008A434B"/>
    <w:rsid w:val="008D00C0"/>
    <w:rsid w:val="0093616C"/>
    <w:rsid w:val="009515DA"/>
    <w:rsid w:val="00963C1C"/>
    <w:rsid w:val="00987059"/>
    <w:rsid w:val="00996E9C"/>
    <w:rsid w:val="009A3CCF"/>
    <w:rsid w:val="009B20C9"/>
    <w:rsid w:val="009B402D"/>
    <w:rsid w:val="009B5D95"/>
    <w:rsid w:val="009D7B3D"/>
    <w:rsid w:val="009F0168"/>
    <w:rsid w:val="009F6153"/>
    <w:rsid w:val="00A10092"/>
    <w:rsid w:val="00A17EAE"/>
    <w:rsid w:val="00A21BC0"/>
    <w:rsid w:val="00A25583"/>
    <w:rsid w:val="00A25AA0"/>
    <w:rsid w:val="00A36510"/>
    <w:rsid w:val="00A41140"/>
    <w:rsid w:val="00A51B4C"/>
    <w:rsid w:val="00AA0BD8"/>
    <w:rsid w:val="00AF05AD"/>
    <w:rsid w:val="00B33385"/>
    <w:rsid w:val="00B5007A"/>
    <w:rsid w:val="00B6373B"/>
    <w:rsid w:val="00B73F25"/>
    <w:rsid w:val="00B86885"/>
    <w:rsid w:val="00BD41FE"/>
    <w:rsid w:val="00BD44FA"/>
    <w:rsid w:val="00BE182D"/>
    <w:rsid w:val="00C071CA"/>
    <w:rsid w:val="00C25B72"/>
    <w:rsid w:val="00C32551"/>
    <w:rsid w:val="00C6607F"/>
    <w:rsid w:val="00CA2193"/>
    <w:rsid w:val="00CA274B"/>
    <w:rsid w:val="00CB0EF7"/>
    <w:rsid w:val="00CC48EB"/>
    <w:rsid w:val="00D5089B"/>
    <w:rsid w:val="00DA478D"/>
    <w:rsid w:val="00DB4069"/>
    <w:rsid w:val="00DB4A91"/>
    <w:rsid w:val="00DD0BA4"/>
    <w:rsid w:val="00DE2AAE"/>
    <w:rsid w:val="00E37F6B"/>
    <w:rsid w:val="00E468AD"/>
    <w:rsid w:val="00E50137"/>
    <w:rsid w:val="00E5186E"/>
    <w:rsid w:val="00E81CDF"/>
    <w:rsid w:val="00EB6A9A"/>
    <w:rsid w:val="00EC1F3D"/>
    <w:rsid w:val="00EE3A05"/>
    <w:rsid w:val="00EF0274"/>
    <w:rsid w:val="00F66E1E"/>
    <w:rsid w:val="00F95C75"/>
    <w:rsid w:val="00F95D66"/>
    <w:rsid w:val="00FB4982"/>
    <w:rsid w:val="00FC0A12"/>
    <w:rsid w:val="00FC17B0"/>
    <w:rsid w:val="00FD5E3D"/>
    <w:rsid w:val="00FE20D7"/>
    <w:rsid w:val="00FE39D3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82AB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297A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7A01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20C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20C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9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974002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kfortunati</cp:lastModifiedBy>
  <cp:revision>2</cp:revision>
  <cp:lastPrinted>2019-02-26T12:17:00Z</cp:lastPrinted>
  <dcterms:created xsi:type="dcterms:W3CDTF">2020-06-29T16:13:00Z</dcterms:created>
  <dcterms:modified xsi:type="dcterms:W3CDTF">2020-06-29T16:13:00Z</dcterms:modified>
</cp:coreProperties>
</file>