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B73CB5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2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>:30 P.M.</w:t>
      </w:r>
    </w:p>
    <w:p w:rsidR="00F22B6A" w:rsidRPr="00D10C91" w:rsidRDefault="00B73CB5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THURSDAY, </w:t>
      </w:r>
      <w:r w:rsidR="00106D72">
        <w:rPr>
          <w:rFonts w:asciiTheme="minorHAnsi" w:hAnsiTheme="minorHAnsi"/>
          <w:b/>
          <w:bCs/>
          <w:color w:val="000000" w:themeColor="text1"/>
          <w:sz w:val="28"/>
          <w:szCs w:val="28"/>
        </w:rPr>
        <w:t>MAY 7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D10C9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Thursday, </w:t>
      </w:r>
      <w:r w:rsidR="00106D72">
        <w:rPr>
          <w:rFonts w:asciiTheme="minorHAnsi" w:hAnsiTheme="minorHAnsi"/>
          <w:b/>
          <w:bCs/>
          <w:color w:val="000000" w:themeColor="text1"/>
          <w:sz w:val="28"/>
          <w:szCs w:val="28"/>
        </w:rPr>
        <w:t>May 7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 at 2:30 p.m. for the purpose of attending to the agenda items listed below.  The meeting may be accessed as follows:</w:t>
      </w:r>
    </w:p>
    <w:p w:rsidR="003C6C09" w:rsidRPr="00D10C91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</w:t>
      </w:r>
      <w:r w:rsidR="00C225FA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+1 929 205 6099 US (New York)</w:t>
      </w:r>
    </w:p>
    <w:p w:rsidR="003C6C09" w:rsidRDefault="00204756" w:rsidP="003C6C09">
      <w:pPr>
        <w:pStyle w:val="NoSpacing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hyperlink r:id="rId5" w:history="1">
        <w:r w:rsidR="003C6C09" w:rsidRPr="003C5FEB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</w:p>
    <w:p w:rsidR="00B73CB5" w:rsidRPr="003C6C09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 xml:space="preserve">Meeting ID: 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614 529 6709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>Password: 3763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AC077B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April </w:t>
      </w:r>
      <w:r w:rsidR="00106D72">
        <w:rPr>
          <w:rFonts w:asciiTheme="minorHAnsi" w:hAnsiTheme="minorHAnsi"/>
          <w:b/>
          <w:bCs/>
          <w:color w:val="000000" w:themeColor="text1"/>
          <w:sz w:val="28"/>
          <w:szCs w:val="28"/>
        </w:rPr>
        <w:t>30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Meeting</w:t>
      </w:r>
    </w:p>
    <w:p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AC077B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Follow-up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discussion with the project design firm, BSC Group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, regarding concepts and scenarios for both project</w:t>
      </w:r>
    </w:p>
    <w:p w:rsidR="00AC077B" w:rsidRPr="003C6C09" w:rsidRDefault="00AC077B" w:rsidP="00AC077B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:rsidR="007305A0" w:rsidRPr="007305A0" w:rsidRDefault="007305A0" w:rsidP="007305A0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Default="00F22B6A" w:rsidP="00F22B6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</w:t>
      </w:r>
      <w:bookmarkStart w:id="0" w:name="_GoBack"/>
      <w:bookmarkEnd w:id="0"/>
      <w:r w:rsidRPr="003311BF">
        <w:rPr>
          <w:rFonts w:asciiTheme="minorHAnsi" w:hAnsiTheme="minorHAnsi"/>
          <w:color w:val="000000" w:themeColor="text1"/>
          <w:sz w:val="24"/>
          <w:szCs w:val="24"/>
        </w:rPr>
        <w:t>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3A1C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7E38"/>
    <w:rsid w:val="000567BE"/>
    <w:rsid w:val="000A346F"/>
    <w:rsid w:val="000C51CA"/>
    <w:rsid w:val="000F36CF"/>
    <w:rsid w:val="000F3E02"/>
    <w:rsid w:val="000F4274"/>
    <w:rsid w:val="00101E4F"/>
    <w:rsid w:val="0010333F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46BE8"/>
    <w:rsid w:val="00465090"/>
    <w:rsid w:val="004A5029"/>
    <w:rsid w:val="004C29C5"/>
    <w:rsid w:val="004D6E6B"/>
    <w:rsid w:val="004E3190"/>
    <w:rsid w:val="005059EE"/>
    <w:rsid w:val="005100CB"/>
    <w:rsid w:val="00510D82"/>
    <w:rsid w:val="005410A4"/>
    <w:rsid w:val="00582F70"/>
    <w:rsid w:val="005922A6"/>
    <w:rsid w:val="005A5EBF"/>
    <w:rsid w:val="005C17C1"/>
    <w:rsid w:val="005F0CEE"/>
    <w:rsid w:val="006036F1"/>
    <w:rsid w:val="00625CD7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9536E"/>
    <w:rsid w:val="008C388E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25B49"/>
    <w:rsid w:val="00A312CB"/>
    <w:rsid w:val="00A46EAF"/>
    <w:rsid w:val="00A73D26"/>
    <w:rsid w:val="00A90D71"/>
    <w:rsid w:val="00AA107B"/>
    <w:rsid w:val="00AB7E27"/>
    <w:rsid w:val="00AC077B"/>
    <w:rsid w:val="00AE34DA"/>
    <w:rsid w:val="00AE73F0"/>
    <w:rsid w:val="00B005E9"/>
    <w:rsid w:val="00B44686"/>
    <w:rsid w:val="00B73CB5"/>
    <w:rsid w:val="00B866FC"/>
    <w:rsid w:val="00BB0C95"/>
    <w:rsid w:val="00BB382F"/>
    <w:rsid w:val="00BB3921"/>
    <w:rsid w:val="00BF5AEE"/>
    <w:rsid w:val="00C225F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E04C37"/>
    <w:rsid w:val="00E21368"/>
    <w:rsid w:val="00E319B5"/>
    <w:rsid w:val="00E323C9"/>
    <w:rsid w:val="00E32C1F"/>
    <w:rsid w:val="00E40007"/>
    <w:rsid w:val="00E40E5C"/>
    <w:rsid w:val="00E43C4C"/>
    <w:rsid w:val="00E63073"/>
    <w:rsid w:val="00E75528"/>
    <w:rsid w:val="00E8034E"/>
    <w:rsid w:val="00ED38C2"/>
    <w:rsid w:val="00ED40DF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2020-04-22T13:44:00Z</cp:lastPrinted>
  <dcterms:created xsi:type="dcterms:W3CDTF">2020-05-04T16:40:00Z</dcterms:created>
  <dcterms:modified xsi:type="dcterms:W3CDTF">2020-05-04T16:40:00Z</dcterms:modified>
</cp:coreProperties>
</file>