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7733B" w14:textId="77777777" w:rsidR="00802DAB" w:rsidRPr="00C41645" w:rsidRDefault="00802DAB" w:rsidP="00802DAB">
      <w:pPr>
        <w:rPr>
          <w:rFonts w:ascii="Arial" w:hAnsi="Arial" w:cs="Arial"/>
          <w:color w:val="FF0000"/>
        </w:rPr>
      </w:pPr>
      <w:r w:rsidRPr="00C41645">
        <w:rPr>
          <w:rFonts w:ascii="Arial" w:hAnsi="Arial" w:cs="Arial"/>
          <w:color w:val="FF0000"/>
        </w:rPr>
        <w:t xml:space="preserve">South of the Green Milford Historic District No. 2, </w:t>
      </w:r>
    </w:p>
    <w:p w14:paraId="628C73B3" w14:textId="77777777" w:rsidR="00802DAB" w:rsidRPr="00C41645" w:rsidRDefault="00802DAB" w:rsidP="00802DAB">
      <w:pPr>
        <w:rPr>
          <w:rFonts w:ascii="Arial" w:hAnsi="Arial" w:cs="Arial"/>
          <w:color w:val="FF0000"/>
          <w:u w:val="single"/>
        </w:rPr>
      </w:pPr>
      <w:r w:rsidRPr="00C41645">
        <w:rPr>
          <w:rFonts w:ascii="Arial" w:hAnsi="Arial" w:cs="Arial"/>
          <w:color w:val="FF0000"/>
          <w:u w:val="single"/>
        </w:rPr>
        <w:t>Minutes of Regular Meeting and Public Hearing – Via Zoom –</w:t>
      </w:r>
      <w:r w:rsidR="00C41645" w:rsidRPr="00C41645">
        <w:rPr>
          <w:rFonts w:ascii="Arial" w:hAnsi="Arial" w:cs="Arial"/>
          <w:color w:val="FF0000"/>
          <w:u w:val="single"/>
        </w:rPr>
        <w:t xml:space="preserve"> August 11</w:t>
      </w:r>
      <w:r w:rsidRPr="00C41645">
        <w:rPr>
          <w:rFonts w:ascii="Arial" w:hAnsi="Arial" w:cs="Arial"/>
          <w:color w:val="FF0000"/>
          <w:u w:val="single"/>
        </w:rPr>
        <w:t>, 2021</w:t>
      </w:r>
    </w:p>
    <w:p w14:paraId="413F8EFE" w14:textId="77777777" w:rsidR="00802DAB" w:rsidRPr="00C41645" w:rsidRDefault="00802DAB" w:rsidP="00802DAB">
      <w:pPr>
        <w:rPr>
          <w:rFonts w:ascii="Arial" w:hAnsi="Arial" w:cs="Arial"/>
          <w:color w:val="FF0000"/>
        </w:rPr>
      </w:pPr>
      <w:r w:rsidRPr="00C41645">
        <w:rPr>
          <w:rFonts w:ascii="Arial" w:hAnsi="Arial" w:cs="Arial"/>
          <w:color w:val="FF0000"/>
        </w:rPr>
        <w:t xml:space="preserve"> </w:t>
      </w:r>
    </w:p>
    <w:p w14:paraId="3E5D6E81" w14:textId="77777777" w:rsidR="0082231D" w:rsidRPr="00C41645" w:rsidRDefault="00802DAB" w:rsidP="00802DAB">
      <w:pPr>
        <w:rPr>
          <w:rFonts w:ascii="Arial" w:hAnsi="Arial" w:cs="Arial"/>
          <w:color w:val="FF0000"/>
        </w:rPr>
      </w:pPr>
      <w:r w:rsidRPr="00C41645">
        <w:rPr>
          <w:rFonts w:ascii="Arial" w:hAnsi="Arial" w:cs="Arial"/>
          <w:color w:val="FF0000"/>
          <w:u w:val="single"/>
        </w:rPr>
        <w:t>Present</w:t>
      </w:r>
      <w:r w:rsidRPr="00C41645">
        <w:rPr>
          <w:rFonts w:ascii="Arial" w:hAnsi="Arial" w:cs="Arial"/>
          <w:color w:val="FF0000"/>
        </w:rPr>
        <w:t xml:space="preserve">:  </w:t>
      </w:r>
      <w:r w:rsidR="00C41645" w:rsidRPr="00C41645">
        <w:rPr>
          <w:rFonts w:ascii="Arial" w:hAnsi="Arial" w:cs="Arial"/>
          <w:color w:val="FF0000"/>
        </w:rPr>
        <w:t xml:space="preserve">Andy Belden, </w:t>
      </w:r>
      <w:r w:rsidR="00CE2DF0" w:rsidRPr="00C41645">
        <w:rPr>
          <w:rFonts w:ascii="Arial" w:hAnsi="Arial" w:cs="Arial"/>
          <w:color w:val="FF0000"/>
        </w:rPr>
        <w:t xml:space="preserve">Christopher Bishop, </w:t>
      </w:r>
      <w:r w:rsidR="001246D5" w:rsidRPr="00C41645">
        <w:rPr>
          <w:rFonts w:ascii="Arial" w:hAnsi="Arial" w:cs="Arial"/>
          <w:color w:val="FF0000"/>
        </w:rPr>
        <w:t>Liz Kennard</w:t>
      </w:r>
      <w:r w:rsidRPr="00C41645">
        <w:rPr>
          <w:rFonts w:ascii="Arial" w:hAnsi="Arial" w:cs="Arial"/>
          <w:color w:val="FF0000"/>
        </w:rPr>
        <w:t xml:space="preserve">, Marc Muller, </w:t>
      </w:r>
      <w:r w:rsidR="00C41645" w:rsidRPr="00C41645">
        <w:rPr>
          <w:rFonts w:ascii="Arial" w:hAnsi="Arial" w:cs="Arial"/>
          <w:color w:val="FF0000"/>
        </w:rPr>
        <w:t>Carol Smith</w:t>
      </w:r>
    </w:p>
    <w:p w14:paraId="2165289A" w14:textId="77777777" w:rsidR="00C41645" w:rsidRDefault="00C41645" w:rsidP="00802DAB">
      <w:pPr>
        <w:rPr>
          <w:rFonts w:ascii="Arial" w:hAnsi="Arial" w:cs="Arial"/>
        </w:rPr>
      </w:pPr>
    </w:p>
    <w:p w14:paraId="40D35856" w14:textId="77777777" w:rsidR="00C41645" w:rsidRPr="00C41645" w:rsidRDefault="00C41645" w:rsidP="00802DAB">
      <w:pPr>
        <w:rPr>
          <w:rFonts w:ascii="Arial" w:hAnsi="Arial" w:cs="Arial"/>
          <w:color w:val="FF0000"/>
        </w:rPr>
      </w:pPr>
      <w:r w:rsidRPr="00C41645">
        <w:rPr>
          <w:rFonts w:ascii="Arial" w:hAnsi="Arial" w:cs="Arial"/>
          <w:color w:val="FF0000"/>
        </w:rPr>
        <w:t>Applicants: Greg and Deb Carman</w:t>
      </w:r>
    </w:p>
    <w:p w14:paraId="06F0C485" w14:textId="77777777" w:rsidR="00C41645" w:rsidRPr="00A360BE" w:rsidRDefault="00C41645" w:rsidP="00802DAB">
      <w:pPr>
        <w:rPr>
          <w:rFonts w:ascii="Arial" w:hAnsi="Arial" w:cs="Arial"/>
        </w:rPr>
      </w:pPr>
    </w:p>
    <w:p w14:paraId="5DAFDDA8" w14:textId="77777777" w:rsidR="00802DAB" w:rsidRPr="00C41645" w:rsidRDefault="00CE2DF0" w:rsidP="00802DAB">
      <w:pPr>
        <w:rPr>
          <w:rFonts w:ascii="Arial" w:hAnsi="Arial" w:cs="Arial"/>
          <w:color w:val="FF0000"/>
        </w:rPr>
      </w:pPr>
      <w:proofErr w:type="spellStart"/>
      <w:r w:rsidRPr="00C41645">
        <w:rPr>
          <w:rFonts w:ascii="Arial" w:hAnsi="Arial" w:cs="Arial"/>
          <w:color w:val="FF0000"/>
        </w:rPr>
        <w:t>Chrmn</w:t>
      </w:r>
      <w:proofErr w:type="spellEnd"/>
      <w:r w:rsidRPr="00C41645">
        <w:rPr>
          <w:rFonts w:ascii="Arial" w:hAnsi="Arial" w:cs="Arial"/>
          <w:color w:val="FF0000"/>
        </w:rPr>
        <w:t>. Bis</w:t>
      </w:r>
      <w:r w:rsidR="00C41645" w:rsidRPr="00C41645">
        <w:rPr>
          <w:rFonts w:ascii="Arial" w:hAnsi="Arial" w:cs="Arial"/>
          <w:color w:val="FF0000"/>
        </w:rPr>
        <w:t>hop convened the meeting at 6:30</w:t>
      </w:r>
      <w:r w:rsidRPr="00C41645">
        <w:rPr>
          <w:rFonts w:ascii="Arial" w:hAnsi="Arial" w:cs="Arial"/>
          <w:color w:val="FF0000"/>
        </w:rPr>
        <w:t xml:space="preserve"> p.m. </w:t>
      </w:r>
      <w:r w:rsidR="00323D2F" w:rsidRPr="00C41645">
        <w:rPr>
          <w:rFonts w:ascii="Arial" w:hAnsi="Arial" w:cs="Arial"/>
          <w:color w:val="FF0000"/>
        </w:rPr>
        <w:t>and</w:t>
      </w:r>
      <w:r w:rsidR="00802DAB" w:rsidRPr="00C41645">
        <w:rPr>
          <w:rFonts w:ascii="Arial" w:hAnsi="Arial" w:cs="Arial"/>
          <w:color w:val="FF0000"/>
        </w:rPr>
        <w:t xml:space="preserve"> </w:t>
      </w:r>
      <w:r w:rsidR="001246D5" w:rsidRPr="00C41645">
        <w:rPr>
          <w:rFonts w:ascii="Arial" w:hAnsi="Arial" w:cs="Arial"/>
          <w:color w:val="FF0000"/>
        </w:rPr>
        <w:t>declared a quorum present.  T</w:t>
      </w:r>
      <w:r w:rsidR="00802DAB" w:rsidRPr="00C41645">
        <w:rPr>
          <w:rFonts w:ascii="Arial" w:hAnsi="Arial" w:cs="Arial"/>
          <w:color w:val="FF0000"/>
        </w:rPr>
        <w:t>he regular</w:t>
      </w:r>
      <w:r w:rsidR="001246D5" w:rsidRPr="00C41645">
        <w:rPr>
          <w:rFonts w:ascii="Arial" w:hAnsi="Arial" w:cs="Arial"/>
          <w:color w:val="FF0000"/>
        </w:rPr>
        <w:t xml:space="preserve"> meeting stood in recess at 6:3</w:t>
      </w:r>
      <w:r w:rsidR="00C41645" w:rsidRPr="00C41645">
        <w:rPr>
          <w:rFonts w:ascii="Arial" w:hAnsi="Arial" w:cs="Arial"/>
          <w:color w:val="FF0000"/>
        </w:rPr>
        <w:t>1</w:t>
      </w:r>
      <w:r w:rsidR="001246D5" w:rsidRPr="00C41645">
        <w:rPr>
          <w:rFonts w:ascii="Arial" w:hAnsi="Arial" w:cs="Arial"/>
          <w:color w:val="FF0000"/>
        </w:rPr>
        <w:t xml:space="preserve"> </w:t>
      </w:r>
      <w:r w:rsidR="00802DAB" w:rsidRPr="00C41645">
        <w:rPr>
          <w:rFonts w:ascii="Arial" w:hAnsi="Arial" w:cs="Arial"/>
          <w:color w:val="FF0000"/>
        </w:rPr>
        <w:t xml:space="preserve">p.m. and the public hearing was called to order at that time. </w:t>
      </w:r>
    </w:p>
    <w:p w14:paraId="3ED770D7" w14:textId="77777777" w:rsidR="0082231D" w:rsidRDefault="0082231D" w:rsidP="00802DAB">
      <w:pPr>
        <w:rPr>
          <w:rFonts w:ascii="Arial" w:hAnsi="Arial" w:cs="Arial"/>
        </w:rPr>
      </w:pPr>
    </w:p>
    <w:p w14:paraId="6A10B6C7" w14:textId="77777777" w:rsidR="00C41645" w:rsidRDefault="00C41645" w:rsidP="00C41645">
      <w:pPr>
        <w:jc w:val="both"/>
        <w:rPr>
          <w:rFonts w:ascii="Arial" w:hAnsi="Arial" w:cs="Arial"/>
          <w:b/>
          <w:bCs/>
          <w:color w:val="FF0000"/>
          <w:u w:val="single"/>
        </w:rPr>
      </w:pPr>
      <w:r w:rsidRPr="00C41645">
        <w:rPr>
          <w:rFonts w:ascii="Arial" w:hAnsi="Arial" w:cs="Arial"/>
          <w:b/>
          <w:bCs/>
          <w:color w:val="FF0000"/>
          <w:u w:val="single"/>
        </w:rPr>
        <w:t>Certificate of Appropriateness Application by Greg and Deb Carman 25 Lafayette Street for construction of an expansion to their house, the construction of additional porches and for the replacement of all existing windows throughout the house</w:t>
      </w:r>
    </w:p>
    <w:p w14:paraId="1E40E5DC" w14:textId="77777777" w:rsidR="00C41645" w:rsidRDefault="00C41645" w:rsidP="00C41645">
      <w:pPr>
        <w:jc w:val="both"/>
        <w:rPr>
          <w:rFonts w:ascii="Arial" w:hAnsi="Arial" w:cs="Arial"/>
          <w:b/>
          <w:bCs/>
          <w:color w:val="FF0000"/>
          <w:u w:val="single"/>
        </w:rPr>
      </w:pPr>
    </w:p>
    <w:p w14:paraId="3ABEDC2C" w14:textId="77777777" w:rsidR="00C41645" w:rsidRPr="00D20E95" w:rsidRDefault="00C41645" w:rsidP="00C41645">
      <w:pPr>
        <w:jc w:val="both"/>
        <w:rPr>
          <w:rFonts w:ascii="Arial" w:hAnsi="Arial" w:cs="Arial"/>
          <w:bCs/>
          <w:color w:val="FF0000"/>
        </w:rPr>
      </w:pPr>
      <w:r w:rsidRPr="00D20E95">
        <w:rPr>
          <w:rFonts w:ascii="Arial" w:hAnsi="Arial" w:cs="Arial"/>
          <w:bCs/>
          <w:color w:val="FF0000"/>
        </w:rPr>
        <w:t>Mr. Carman explained the existing dining room is very small and it was their hope to expand it by pushing out one side 1</w:t>
      </w:r>
      <w:r w:rsidR="00691615" w:rsidRPr="00D20E95">
        <w:rPr>
          <w:rFonts w:ascii="Arial" w:hAnsi="Arial" w:cs="Arial"/>
          <w:bCs/>
          <w:color w:val="FF0000"/>
        </w:rPr>
        <w:t xml:space="preserve">3 ft. and include a porch at the beginning of the addition just to add more of a colonial look to the house.  He noted this will help with the roof line of the existing dining room which was at some point a porch.  He added it will keep the roof line matching at the front and on the kitchen side.  </w:t>
      </w:r>
    </w:p>
    <w:p w14:paraId="4711671D" w14:textId="77777777" w:rsidR="00691615" w:rsidRPr="00D20E95" w:rsidRDefault="00691615" w:rsidP="00C41645">
      <w:pPr>
        <w:jc w:val="both"/>
        <w:rPr>
          <w:rFonts w:ascii="Arial" w:hAnsi="Arial" w:cs="Arial"/>
          <w:bCs/>
          <w:color w:val="FF0000"/>
        </w:rPr>
      </w:pPr>
    </w:p>
    <w:p w14:paraId="01ADA94B" w14:textId="77777777" w:rsidR="00691615" w:rsidRPr="00D20E95" w:rsidRDefault="00691615" w:rsidP="00C41645">
      <w:pPr>
        <w:jc w:val="both"/>
        <w:rPr>
          <w:rFonts w:ascii="Arial" w:hAnsi="Arial" w:cs="Arial"/>
          <w:bCs/>
          <w:color w:val="FF0000"/>
        </w:rPr>
      </w:pPr>
      <w:r w:rsidRPr="00D20E95">
        <w:rPr>
          <w:rFonts w:ascii="Arial" w:hAnsi="Arial" w:cs="Arial"/>
          <w:bCs/>
          <w:color w:val="FF0000"/>
        </w:rPr>
        <w:t xml:space="preserve">Mr. Carman stated he did not have his package of drawings and plans with him.  </w:t>
      </w:r>
    </w:p>
    <w:p w14:paraId="7E4448FB" w14:textId="77777777" w:rsidR="00691615" w:rsidRPr="00D20E95" w:rsidRDefault="00691615" w:rsidP="00C41645">
      <w:pPr>
        <w:jc w:val="both"/>
        <w:rPr>
          <w:rFonts w:ascii="Arial" w:hAnsi="Arial" w:cs="Arial"/>
          <w:bCs/>
          <w:color w:val="FF0000"/>
        </w:rPr>
      </w:pPr>
    </w:p>
    <w:p w14:paraId="1CB0C1DE" w14:textId="77777777" w:rsidR="00691615" w:rsidRPr="00D20E95" w:rsidRDefault="00691615" w:rsidP="00C41645">
      <w:pPr>
        <w:jc w:val="both"/>
        <w:rPr>
          <w:rFonts w:ascii="Arial" w:hAnsi="Arial" w:cs="Arial"/>
          <w:bCs/>
          <w:color w:val="FF0000"/>
        </w:rPr>
      </w:pPr>
      <w:r w:rsidRPr="00D20E95">
        <w:rPr>
          <w:rFonts w:ascii="Arial" w:hAnsi="Arial" w:cs="Arial"/>
          <w:bCs/>
          <w:color w:val="FF0000"/>
        </w:rPr>
        <w:t xml:space="preserve">He </w:t>
      </w:r>
      <w:proofErr w:type="gramStart"/>
      <w:r w:rsidR="00091883">
        <w:rPr>
          <w:rFonts w:ascii="Arial" w:hAnsi="Arial" w:cs="Arial"/>
          <w:bCs/>
          <w:color w:val="FF0000"/>
        </w:rPr>
        <w:t>made reference</w:t>
      </w:r>
      <w:proofErr w:type="gramEnd"/>
      <w:r w:rsidR="00091883">
        <w:rPr>
          <w:rFonts w:ascii="Arial" w:hAnsi="Arial" w:cs="Arial"/>
          <w:bCs/>
          <w:color w:val="FF0000"/>
        </w:rPr>
        <w:t xml:space="preserve"> </w:t>
      </w:r>
      <w:r w:rsidRPr="00D20E95">
        <w:rPr>
          <w:rFonts w:ascii="Arial" w:hAnsi="Arial" w:cs="Arial"/>
          <w:bCs/>
          <w:color w:val="FF0000"/>
        </w:rPr>
        <w:t>to the picture which reflected the side addition which shows a gable facing the front of the addition and another roof gable facing the back yard.  He stated the roof line at that point is already a gable facing rear which is over the kitchen and to get the pitch to blend in well with the existing roof, the roof would</w:t>
      </w:r>
      <w:r w:rsidR="007C4DE3">
        <w:rPr>
          <w:rFonts w:ascii="Arial" w:hAnsi="Arial" w:cs="Arial"/>
          <w:bCs/>
          <w:color w:val="FF0000"/>
        </w:rPr>
        <w:t xml:space="preserve"> blend in over the porch and fit</w:t>
      </w:r>
      <w:r w:rsidRPr="00D20E95">
        <w:rPr>
          <w:rFonts w:ascii="Arial" w:hAnsi="Arial" w:cs="Arial"/>
          <w:bCs/>
          <w:color w:val="FF0000"/>
        </w:rPr>
        <w:t xml:space="preserve"> with the existing roof.  He stated if the</w:t>
      </w:r>
      <w:r w:rsidR="007C4DE3">
        <w:rPr>
          <w:rFonts w:ascii="Arial" w:hAnsi="Arial" w:cs="Arial"/>
          <w:bCs/>
          <w:color w:val="FF0000"/>
        </w:rPr>
        <w:t>y</w:t>
      </w:r>
      <w:r w:rsidRPr="00D20E95">
        <w:rPr>
          <w:rFonts w:ascii="Arial" w:hAnsi="Arial" w:cs="Arial"/>
          <w:bCs/>
          <w:color w:val="FF0000"/>
        </w:rPr>
        <w:t xml:space="preserve"> attempted to do it without a porch the roof line would not </w:t>
      </w:r>
      <w:proofErr w:type="gramStart"/>
      <w:r w:rsidRPr="00D20E95">
        <w:rPr>
          <w:rFonts w:ascii="Arial" w:hAnsi="Arial" w:cs="Arial"/>
          <w:bCs/>
          <w:color w:val="FF0000"/>
        </w:rPr>
        <w:t>meet</w:t>
      </w:r>
      <w:proofErr w:type="gramEnd"/>
      <w:r w:rsidRPr="00D20E95">
        <w:rPr>
          <w:rFonts w:ascii="Arial" w:hAnsi="Arial" w:cs="Arial"/>
          <w:bCs/>
          <w:color w:val="FF0000"/>
        </w:rPr>
        <w:t xml:space="preserve"> and it would not look right.  Further, he stated the porch would have colonial style railings and columns and a wood deck.  T</w:t>
      </w:r>
      <w:r w:rsidR="007C4DE3">
        <w:rPr>
          <w:rFonts w:ascii="Arial" w:hAnsi="Arial" w:cs="Arial"/>
          <w:bCs/>
          <w:color w:val="FF0000"/>
        </w:rPr>
        <w:t>he door would remain</w:t>
      </w:r>
      <w:r w:rsidRPr="00D20E95">
        <w:rPr>
          <w:rFonts w:ascii="Arial" w:hAnsi="Arial" w:cs="Arial"/>
          <w:bCs/>
          <w:color w:val="FF0000"/>
        </w:rPr>
        <w:t xml:space="preserve"> a colonial style and he felt it would not be possible to match the front door unless they went to an architectural salvage yard which may be a possibility.  Mr. Carman stated the entry way is an addition as he found a print which shows a 2/3 porch on the front that was removed.  </w:t>
      </w:r>
      <w:proofErr w:type="gramStart"/>
      <w:r w:rsidRPr="00D20E95">
        <w:rPr>
          <w:rFonts w:ascii="Arial" w:hAnsi="Arial" w:cs="Arial"/>
          <w:bCs/>
          <w:color w:val="FF0000"/>
        </w:rPr>
        <w:t>With regard to</w:t>
      </w:r>
      <w:proofErr w:type="gramEnd"/>
      <w:r w:rsidRPr="00D20E95">
        <w:rPr>
          <w:rFonts w:ascii="Arial" w:hAnsi="Arial" w:cs="Arial"/>
          <w:bCs/>
          <w:color w:val="FF0000"/>
        </w:rPr>
        <w:t xml:space="preserve"> the front door in the entry way, he noted it is not original and they could find doors similar for the porch but would not match exactly.</w:t>
      </w:r>
    </w:p>
    <w:p w14:paraId="440A35CB" w14:textId="77777777" w:rsidR="00691615" w:rsidRPr="00D20E95" w:rsidRDefault="00691615" w:rsidP="00C41645">
      <w:pPr>
        <w:jc w:val="both"/>
        <w:rPr>
          <w:rFonts w:ascii="Arial" w:hAnsi="Arial" w:cs="Arial"/>
          <w:bCs/>
          <w:color w:val="FF0000"/>
        </w:rPr>
      </w:pPr>
    </w:p>
    <w:p w14:paraId="56BE85E9" w14:textId="77777777" w:rsidR="00691615" w:rsidRPr="00D20E95" w:rsidRDefault="00691615" w:rsidP="00C41645">
      <w:pPr>
        <w:jc w:val="both"/>
        <w:rPr>
          <w:rFonts w:ascii="Arial" w:hAnsi="Arial" w:cs="Arial"/>
          <w:bCs/>
          <w:color w:val="FF0000"/>
        </w:rPr>
      </w:pPr>
      <w:proofErr w:type="spellStart"/>
      <w:r w:rsidRPr="00D20E95">
        <w:rPr>
          <w:rFonts w:ascii="Arial" w:hAnsi="Arial" w:cs="Arial"/>
          <w:bCs/>
          <w:color w:val="FF0000"/>
        </w:rPr>
        <w:t>Chrmn</w:t>
      </w:r>
      <w:proofErr w:type="spellEnd"/>
      <w:r w:rsidRPr="00D20E95">
        <w:rPr>
          <w:rFonts w:ascii="Arial" w:hAnsi="Arial" w:cs="Arial"/>
          <w:bCs/>
          <w:color w:val="FF0000"/>
        </w:rPr>
        <w:t xml:space="preserve">. Bishop asked if they were not doing </w:t>
      </w:r>
      <w:proofErr w:type="gramStart"/>
      <w:r w:rsidRPr="00D20E95">
        <w:rPr>
          <w:rFonts w:ascii="Arial" w:hAnsi="Arial" w:cs="Arial"/>
          <w:bCs/>
          <w:color w:val="FF0000"/>
        </w:rPr>
        <w:t>overhead</w:t>
      </w:r>
      <w:proofErr w:type="gramEnd"/>
      <w:r w:rsidRPr="00D20E95">
        <w:rPr>
          <w:rFonts w:ascii="Arial" w:hAnsi="Arial" w:cs="Arial"/>
          <w:bCs/>
          <w:color w:val="FF0000"/>
        </w:rPr>
        <w:t xml:space="preserve"> or transoms and he was told they were not.  </w:t>
      </w:r>
    </w:p>
    <w:p w14:paraId="66241B53" w14:textId="77777777" w:rsidR="00691615" w:rsidRPr="00D20E95" w:rsidRDefault="00691615" w:rsidP="00C41645">
      <w:pPr>
        <w:jc w:val="both"/>
        <w:rPr>
          <w:rFonts w:ascii="Arial" w:hAnsi="Arial" w:cs="Arial"/>
          <w:bCs/>
          <w:color w:val="FF0000"/>
        </w:rPr>
      </w:pPr>
    </w:p>
    <w:p w14:paraId="12393DA2" w14:textId="77777777" w:rsidR="00691615" w:rsidRPr="00D20E95" w:rsidRDefault="00691615" w:rsidP="00C41645">
      <w:pPr>
        <w:jc w:val="both"/>
        <w:rPr>
          <w:rFonts w:ascii="Arial" w:hAnsi="Arial" w:cs="Arial"/>
          <w:bCs/>
          <w:color w:val="FF0000"/>
        </w:rPr>
      </w:pPr>
      <w:r w:rsidRPr="00D20E95">
        <w:rPr>
          <w:rFonts w:ascii="Arial" w:hAnsi="Arial" w:cs="Arial"/>
          <w:bCs/>
          <w:color w:val="FF0000"/>
        </w:rPr>
        <w:t xml:space="preserve">Mr. Carman added the windows are old and cannot be raised, have very little insulation and they are considering </w:t>
      </w:r>
      <w:r w:rsidR="0042347D" w:rsidRPr="00D20E95">
        <w:rPr>
          <w:rFonts w:ascii="Arial" w:hAnsi="Arial" w:cs="Arial"/>
          <w:bCs/>
          <w:color w:val="FF0000"/>
        </w:rPr>
        <w:t xml:space="preserve">a modern thermal window 6 over 6 tops and bottoms.  He stated framing would remain the same look and the roofing material would match the architectural shingles on the remainder of the </w:t>
      </w:r>
      <w:proofErr w:type="gramStart"/>
      <w:r w:rsidR="0042347D" w:rsidRPr="00D20E95">
        <w:rPr>
          <w:rFonts w:ascii="Arial" w:hAnsi="Arial" w:cs="Arial"/>
          <w:bCs/>
          <w:color w:val="FF0000"/>
        </w:rPr>
        <w:t>house</w:t>
      </w:r>
      <w:proofErr w:type="gramEnd"/>
      <w:r w:rsidR="0042347D" w:rsidRPr="00D20E95">
        <w:rPr>
          <w:rFonts w:ascii="Arial" w:hAnsi="Arial" w:cs="Arial"/>
          <w:bCs/>
          <w:color w:val="FF0000"/>
        </w:rPr>
        <w:t xml:space="preserve"> and they would not be re-roofing the whole house but just the addition.</w:t>
      </w:r>
    </w:p>
    <w:p w14:paraId="38FE3AB5" w14:textId="77777777" w:rsidR="0042347D" w:rsidRPr="00D20E95" w:rsidRDefault="0042347D" w:rsidP="00C41645">
      <w:pPr>
        <w:jc w:val="both"/>
        <w:rPr>
          <w:rFonts w:ascii="Arial" w:hAnsi="Arial" w:cs="Arial"/>
          <w:bCs/>
          <w:color w:val="FF0000"/>
        </w:rPr>
      </w:pPr>
    </w:p>
    <w:p w14:paraId="0C1EF6D7" w14:textId="77777777" w:rsidR="0042347D" w:rsidRPr="00D20E95" w:rsidRDefault="0042347D" w:rsidP="00C41645">
      <w:pPr>
        <w:jc w:val="both"/>
        <w:rPr>
          <w:rFonts w:ascii="Arial" w:hAnsi="Arial" w:cs="Arial"/>
          <w:bCs/>
          <w:color w:val="FF0000"/>
        </w:rPr>
      </w:pPr>
      <w:proofErr w:type="spellStart"/>
      <w:r w:rsidRPr="00D20E95">
        <w:rPr>
          <w:rFonts w:ascii="Arial" w:hAnsi="Arial" w:cs="Arial"/>
          <w:bCs/>
          <w:color w:val="FF0000"/>
        </w:rPr>
        <w:t>Chrmn</w:t>
      </w:r>
      <w:proofErr w:type="spellEnd"/>
      <w:r w:rsidRPr="00D20E95">
        <w:rPr>
          <w:rFonts w:ascii="Arial" w:hAnsi="Arial" w:cs="Arial"/>
          <w:bCs/>
          <w:color w:val="FF0000"/>
        </w:rPr>
        <w:t>. Bishop asked why they have not tried to keep and maintain the symmetry of the house.</w:t>
      </w:r>
    </w:p>
    <w:p w14:paraId="1AF05BB7" w14:textId="77777777" w:rsidR="0042347D" w:rsidRPr="00D20E95" w:rsidRDefault="0042347D" w:rsidP="00C41645">
      <w:pPr>
        <w:jc w:val="both"/>
        <w:rPr>
          <w:rFonts w:ascii="Arial" w:hAnsi="Arial" w:cs="Arial"/>
          <w:bCs/>
          <w:color w:val="FF0000"/>
        </w:rPr>
      </w:pPr>
    </w:p>
    <w:p w14:paraId="11FB4B82" w14:textId="77777777" w:rsidR="0042347D" w:rsidRPr="00D20E95" w:rsidRDefault="0042347D" w:rsidP="00C41645">
      <w:pPr>
        <w:jc w:val="both"/>
        <w:rPr>
          <w:rFonts w:ascii="Arial" w:hAnsi="Arial" w:cs="Arial"/>
          <w:bCs/>
          <w:color w:val="FF0000"/>
        </w:rPr>
      </w:pPr>
      <w:r w:rsidRPr="00D20E95">
        <w:rPr>
          <w:rFonts w:ascii="Arial" w:hAnsi="Arial" w:cs="Arial"/>
          <w:bCs/>
          <w:color w:val="FF0000"/>
        </w:rPr>
        <w:t>Mr. Carman explained the only other way to extend the dining room would be straight out the back which would then minimize the deck area, perhaps cut it in half.</w:t>
      </w:r>
    </w:p>
    <w:p w14:paraId="708C6D66" w14:textId="77777777" w:rsidR="0042347D" w:rsidRPr="00D20E95" w:rsidRDefault="0042347D" w:rsidP="00C41645">
      <w:pPr>
        <w:jc w:val="both"/>
        <w:rPr>
          <w:rFonts w:ascii="Arial" w:hAnsi="Arial" w:cs="Arial"/>
          <w:bCs/>
          <w:color w:val="FF0000"/>
        </w:rPr>
      </w:pPr>
    </w:p>
    <w:p w14:paraId="564DE494" w14:textId="77777777" w:rsidR="0042347D" w:rsidRPr="00D20E95" w:rsidRDefault="0042347D" w:rsidP="00C41645">
      <w:pPr>
        <w:jc w:val="both"/>
        <w:rPr>
          <w:rFonts w:ascii="Arial" w:hAnsi="Arial" w:cs="Arial"/>
          <w:bCs/>
          <w:color w:val="FF0000"/>
        </w:rPr>
      </w:pPr>
      <w:r w:rsidRPr="00D20E95">
        <w:rPr>
          <w:rFonts w:ascii="Arial" w:hAnsi="Arial" w:cs="Arial"/>
          <w:bCs/>
          <w:color w:val="FF0000"/>
        </w:rPr>
        <w:t>Ms. Smith note</w:t>
      </w:r>
      <w:r w:rsidR="007C4DE3">
        <w:rPr>
          <w:rFonts w:ascii="Arial" w:hAnsi="Arial" w:cs="Arial"/>
          <w:bCs/>
          <w:color w:val="FF0000"/>
        </w:rPr>
        <w:t>d</w:t>
      </w:r>
      <w:r w:rsidRPr="00D20E95">
        <w:rPr>
          <w:rFonts w:ascii="Arial" w:hAnsi="Arial" w:cs="Arial"/>
          <w:bCs/>
          <w:color w:val="FF0000"/>
        </w:rPr>
        <w:t xml:space="preserve"> the house is square and if they tried extending the dining room to the back what would happen.</w:t>
      </w:r>
    </w:p>
    <w:p w14:paraId="0546EBCB" w14:textId="77777777" w:rsidR="0042347D" w:rsidRPr="00D20E95" w:rsidRDefault="0042347D" w:rsidP="00C41645">
      <w:pPr>
        <w:jc w:val="both"/>
        <w:rPr>
          <w:rFonts w:ascii="Arial" w:hAnsi="Arial" w:cs="Arial"/>
          <w:bCs/>
          <w:color w:val="FF0000"/>
        </w:rPr>
      </w:pPr>
    </w:p>
    <w:p w14:paraId="0CD07F0D" w14:textId="77777777" w:rsidR="0042347D" w:rsidRPr="00D20E95" w:rsidRDefault="0042347D" w:rsidP="00C41645">
      <w:pPr>
        <w:jc w:val="both"/>
        <w:rPr>
          <w:rFonts w:ascii="Arial" w:hAnsi="Arial" w:cs="Arial"/>
          <w:bCs/>
          <w:color w:val="FF0000"/>
        </w:rPr>
      </w:pPr>
      <w:r w:rsidRPr="00D20E95">
        <w:rPr>
          <w:rFonts w:ascii="Arial" w:hAnsi="Arial" w:cs="Arial"/>
          <w:bCs/>
          <w:color w:val="FF0000"/>
        </w:rPr>
        <w:t xml:space="preserve">Mr. Carman stated they would lose 14 </w:t>
      </w:r>
      <w:proofErr w:type="gramStart"/>
      <w:r w:rsidRPr="00D20E95">
        <w:rPr>
          <w:rFonts w:ascii="Arial" w:hAnsi="Arial" w:cs="Arial"/>
          <w:bCs/>
          <w:color w:val="FF0000"/>
        </w:rPr>
        <w:t>foot</w:t>
      </w:r>
      <w:proofErr w:type="gramEnd"/>
      <w:r w:rsidRPr="00D20E95">
        <w:rPr>
          <w:rFonts w:ascii="Arial" w:hAnsi="Arial" w:cs="Arial"/>
          <w:bCs/>
          <w:color w:val="FF0000"/>
        </w:rPr>
        <w:t xml:space="preserve"> of deck, cutting that space in half and if they went to the other side it would cover the cellar hatchway which they could not do as well as cut into the driveway.  </w:t>
      </w:r>
    </w:p>
    <w:p w14:paraId="35A6C0F5" w14:textId="77777777" w:rsidR="0042347D" w:rsidRPr="00D20E95" w:rsidRDefault="0042347D" w:rsidP="00C41645">
      <w:pPr>
        <w:jc w:val="both"/>
        <w:rPr>
          <w:rFonts w:ascii="Arial" w:hAnsi="Arial" w:cs="Arial"/>
          <w:bCs/>
          <w:color w:val="FF0000"/>
        </w:rPr>
      </w:pPr>
    </w:p>
    <w:p w14:paraId="5945496C" w14:textId="77777777" w:rsidR="0042347D" w:rsidRPr="00D20E95" w:rsidRDefault="0042347D" w:rsidP="00C41645">
      <w:pPr>
        <w:jc w:val="both"/>
        <w:rPr>
          <w:rFonts w:ascii="Arial" w:hAnsi="Arial" w:cs="Arial"/>
          <w:bCs/>
          <w:color w:val="FF0000"/>
        </w:rPr>
      </w:pPr>
      <w:r w:rsidRPr="00D20E95">
        <w:rPr>
          <w:rFonts w:ascii="Arial" w:hAnsi="Arial" w:cs="Arial"/>
          <w:bCs/>
          <w:color w:val="FF0000"/>
        </w:rPr>
        <w:t xml:space="preserve">Ms. Smith stated the concern of the Commission is that you suggest or plan to add this addition off the side of the house.  She noted the Commission has had similar requests in the past and such an addition would significantly change the style of the house.  She added several residents who have made similar requests have been denied.  Ms. Smith stated it is the hope of this body that the addition can be in the rear of the house so the appearance from the street looks the same.  </w:t>
      </w:r>
    </w:p>
    <w:p w14:paraId="521EACF1" w14:textId="77777777" w:rsidR="0042347D" w:rsidRPr="00D20E95" w:rsidRDefault="0042347D" w:rsidP="00C41645">
      <w:pPr>
        <w:jc w:val="both"/>
        <w:rPr>
          <w:rFonts w:ascii="Arial" w:hAnsi="Arial" w:cs="Arial"/>
          <w:bCs/>
          <w:color w:val="FF0000"/>
        </w:rPr>
      </w:pPr>
    </w:p>
    <w:p w14:paraId="7DDD8B4A" w14:textId="77777777" w:rsidR="0042347D" w:rsidRPr="00D20E95" w:rsidRDefault="0042347D" w:rsidP="00C41645">
      <w:pPr>
        <w:jc w:val="both"/>
        <w:rPr>
          <w:rFonts w:ascii="Arial" w:hAnsi="Arial" w:cs="Arial"/>
          <w:bCs/>
          <w:color w:val="FF0000"/>
        </w:rPr>
      </w:pPr>
      <w:r w:rsidRPr="00D20E95">
        <w:rPr>
          <w:rFonts w:ascii="Arial" w:hAnsi="Arial" w:cs="Arial"/>
          <w:bCs/>
          <w:color w:val="FF0000"/>
        </w:rPr>
        <w:t xml:space="preserve">Mr. Carman noted there are other houses in the </w:t>
      </w:r>
      <w:proofErr w:type="gramStart"/>
      <w:r w:rsidRPr="00D20E95">
        <w:rPr>
          <w:rFonts w:ascii="Arial" w:hAnsi="Arial" w:cs="Arial"/>
          <w:bCs/>
          <w:color w:val="FF0000"/>
        </w:rPr>
        <w:t>District</w:t>
      </w:r>
      <w:proofErr w:type="gramEnd"/>
      <w:r w:rsidRPr="00D20E95">
        <w:rPr>
          <w:rFonts w:ascii="Arial" w:hAnsi="Arial" w:cs="Arial"/>
          <w:bCs/>
          <w:color w:val="FF0000"/>
        </w:rPr>
        <w:t xml:space="preserve"> with the same shape that have add additions coming off </w:t>
      </w:r>
      <w:r w:rsidR="00246414" w:rsidRPr="00D20E95">
        <w:rPr>
          <w:rFonts w:ascii="Arial" w:hAnsi="Arial" w:cs="Arial"/>
          <w:bCs/>
          <w:color w:val="FF0000"/>
        </w:rPr>
        <w:t xml:space="preserve">the side of the house.  He added the sewer line comes out the side and that can’t be covered over so they had to move the plan toward the back.  </w:t>
      </w:r>
    </w:p>
    <w:p w14:paraId="37358BBF" w14:textId="77777777" w:rsidR="00246414" w:rsidRPr="00D20E95" w:rsidRDefault="00246414" w:rsidP="00C41645">
      <w:pPr>
        <w:jc w:val="both"/>
        <w:rPr>
          <w:rFonts w:ascii="Arial" w:hAnsi="Arial" w:cs="Arial"/>
          <w:bCs/>
          <w:color w:val="FF0000"/>
        </w:rPr>
      </w:pPr>
    </w:p>
    <w:p w14:paraId="1C3EED97" w14:textId="77777777" w:rsidR="00246414" w:rsidRPr="00D20E95" w:rsidRDefault="00246414" w:rsidP="00C41645">
      <w:pPr>
        <w:jc w:val="both"/>
        <w:rPr>
          <w:rFonts w:ascii="Arial" w:hAnsi="Arial" w:cs="Arial"/>
          <w:bCs/>
          <w:color w:val="FF0000"/>
        </w:rPr>
      </w:pPr>
      <w:r w:rsidRPr="00D20E95">
        <w:rPr>
          <w:rFonts w:ascii="Arial" w:hAnsi="Arial" w:cs="Arial"/>
          <w:bCs/>
          <w:color w:val="FF0000"/>
        </w:rPr>
        <w:t>Ms. Kennard asked if they would be losing one window with the creation of this addition and Mr. Carman explained there is one window that would be on the porch and that would remain and all three windows on the side of the house would remain.</w:t>
      </w:r>
    </w:p>
    <w:p w14:paraId="352D6D1B" w14:textId="77777777" w:rsidR="00246414" w:rsidRPr="00D20E95" w:rsidRDefault="00246414" w:rsidP="00C41645">
      <w:pPr>
        <w:jc w:val="both"/>
        <w:rPr>
          <w:rFonts w:ascii="Arial" w:hAnsi="Arial" w:cs="Arial"/>
          <w:bCs/>
          <w:color w:val="FF0000"/>
        </w:rPr>
      </w:pPr>
    </w:p>
    <w:p w14:paraId="2ABF87F1" w14:textId="77777777" w:rsidR="00246414" w:rsidRPr="00D20E95" w:rsidRDefault="00246414" w:rsidP="00C41645">
      <w:pPr>
        <w:jc w:val="both"/>
        <w:rPr>
          <w:rFonts w:ascii="Arial" w:hAnsi="Arial" w:cs="Arial"/>
          <w:bCs/>
          <w:color w:val="FF0000"/>
        </w:rPr>
      </w:pPr>
      <w:proofErr w:type="spellStart"/>
      <w:r w:rsidRPr="00D20E95">
        <w:rPr>
          <w:rFonts w:ascii="Arial" w:hAnsi="Arial" w:cs="Arial"/>
          <w:bCs/>
          <w:color w:val="FF0000"/>
        </w:rPr>
        <w:t>Chrmn</w:t>
      </w:r>
      <w:proofErr w:type="spellEnd"/>
      <w:r w:rsidRPr="00D20E95">
        <w:rPr>
          <w:rFonts w:ascii="Arial" w:hAnsi="Arial" w:cs="Arial"/>
          <w:bCs/>
          <w:color w:val="FF0000"/>
        </w:rPr>
        <w:t>. Bishop referred to the drawings submitted noting they do not show three windows but show two, one at the beginning of the stairs and one in the bathroom and he was told it was the owners’ intent to keep those windows.</w:t>
      </w:r>
    </w:p>
    <w:p w14:paraId="10CEE7F1" w14:textId="77777777" w:rsidR="00246414" w:rsidRPr="00D20E95" w:rsidRDefault="00246414" w:rsidP="00C41645">
      <w:pPr>
        <w:jc w:val="both"/>
        <w:rPr>
          <w:rFonts w:ascii="Arial" w:hAnsi="Arial" w:cs="Arial"/>
          <w:bCs/>
          <w:color w:val="FF0000"/>
        </w:rPr>
      </w:pPr>
    </w:p>
    <w:p w14:paraId="6CA4D5A6" w14:textId="77777777" w:rsidR="00246414" w:rsidRPr="00D20E95" w:rsidRDefault="00246414" w:rsidP="00C41645">
      <w:pPr>
        <w:jc w:val="both"/>
        <w:rPr>
          <w:rFonts w:ascii="Arial" w:hAnsi="Arial" w:cs="Arial"/>
          <w:bCs/>
          <w:color w:val="FF0000"/>
        </w:rPr>
      </w:pPr>
      <w:proofErr w:type="spellStart"/>
      <w:r w:rsidRPr="00D20E95">
        <w:rPr>
          <w:rFonts w:ascii="Arial" w:hAnsi="Arial" w:cs="Arial"/>
          <w:bCs/>
          <w:color w:val="FF0000"/>
        </w:rPr>
        <w:t>Chrmn</w:t>
      </w:r>
      <w:proofErr w:type="spellEnd"/>
      <w:r w:rsidRPr="00D20E95">
        <w:rPr>
          <w:rFonts w:ascii="Arial" w:hAnsi="Arial" w:cs="Arial"/>
          <w:bCs/>
          <w:color w:val="FF0000"/>
        </w:rPr>
        <w:t xml:space="preserve">. Bishop made reference to the previous comment regarding other houses in the </w:t>
      </w:r>
      <w:proofErr w:type="gramStart"/>
      <w:r w:rsidRPr="00D20E95">
        <w:rPr>
          <w:rFonts w:ascii="Arial" w:hAnsi="Arial" w:cs="Arial"/>
          <w:bCs/>
          <w:color w:val="FF0000"/>
        </w:rPr>
        <w:t>District</w:t>
      </w:r>
      <w:proofErr w:type="gramEnd"/>
      <w:r w:rsidRPr="00D20E95">
        <w:rPr>
          <w:rFonts w:ascii="Arial" w:hAnsi="Arial" w:cs="Arial"/>
          <w:bCs/>
          <w:color w:val="FF0000"/>
        </w:rPr>
        <w:t xml:space="preserve"> and he explained the reason for the formation of this Commission was to allow residents to live as they want to</w:t>
      </w:r>
      <w:r w:rsidR="007C4DE3">
        <w:rPr>
          <w:rFonts w:ascii="Arial" w:hAnsi="Arial" w:cs="Arial"/>
          <w:bCs/>
          <w:color w:val="FF0000"/>
        </w:rPr>
        <w:t xml:space="preserve"> b</w:t>
      </w:r>
      <w:r w:rsidRPr="00D20E95">
        <w:rPr>
          <w:rFonts w:ascii="Arial" w:hAnsi="Arial" w:cs="Arial"/>
          <w:bCs/>
          <w:color w:val="FF0000"/>
        </w:rPr>
        <w:t>ut also to recognize the historic design of the district.  He added they are aware that other houses have had additions prior the forming of this Commission.</w:t>
      </w:r>
    </w:p>
    <w:p w14:paraId="0AA53DFD" w14:textId="77777777" w:rsidR="00246414" w:rsidRPr="00D20E95" w:rsidRDefault="00246414" w:rsidP="00C41645">
      <w:pPr>
        <w:jc w:val="both"/>
        <w:rPr>
          <w:rFonts w:ascii="Arial" w:hAnsi="Arial" w:cs="Arial"/>
          <w:bCs/>
          <w:color w:val="FF0000"/>
        </w:rPr>
      </w:pPr>
    </w:p>
    <w:p w14:paraId="0047CFFB" w14:textId="77777777" w:rsidR="00246414" w:rsidRPr="00D20E95" w:rsidRDefault="00246414" w:rsidP="00C41645">
      <w:pPr>
        <w:jc w:val="both"/>
        <w:rPr>
          <w:rFonts w:ascii="Arial" w:hAnsi="Arial" w:cs="Arial"/>
          <w:bCs/>
          <w:color w:val="FF0000"/>
        </w:rPr>
      </w:pPr>
      <w:r w:rsidRPr="00D20E95">
        <w:rPr>
          <w:rFonts w:ascii="Arial" w:hAnsi="Arial" w:cs="Arial"/>
          <w:bCs/>
          <w:color w:val="FF0000"/>
        </w:rPr>
        <w:t>Ms. Smith noted this Commission requires a house to remain in the same architectural style as when the commission was formed.  She stated she felt the only way the look of the house would not be changed is to put the addition on the back of the house.</w:t>
      </w:r>
    </w:p>
    <w:p w14:paraId="5E028515" w14:textId="77777777" w:rsidR="00246414" w:rsidRPr="00D20E95" w:rsidRDefault="00246414" w:rsidP="00C41645">
      <w:pPr>
        <w:jc w:val="both"/>
        <w:rPr>
          <w:rFonts w:ascii="Arial" w:hAnsi="Arial" w:cs="Arial"/>
          <w:bCs/>
          <w:color w:val="FF0000"/>
        </w:rPr>
      </w:pPr>
    </w:p>
    <w:p w14:paraId="21B8599D" w14:textId="77777777" w:rsidR="00246414" w:rsidRPr="00D20E95" w:rsidRDefault="00246414" w:rsidP="00C41645">
      <w:pPr>
        <w:jc w:val="both"/>
        <w:rPr>
          <w:rFonts w:ascii="Arial" w:hAnsi="Arial" w:cs="Arial"/>
          <w:bCs/>
          <w:color w:val="FF0000"/>
        </w:rPr>
      </w:pPr>
      <w:r w:rsidRPr="00D20E95">
        <w:rPr>
          <w:rFonts w:ascii="Arial" w:hAnsi="Arial" w:cs="Arial"/>
          <w:bCs/>
          <w:color w:val="FF0000"/>
        </w:rPr>
        <w:t>Ms. Kennard asked if the dining room was put on the back, would it be possible to reconfigure the deck.</w:t>
      </w:r>
    </w:p>
    <w:p w14:paraId="38529BE0" w14:textId="77777777" w:rsidR="00246414" w:rsidRPr="00D20E95" w:rsidRDefault="00246414" w:rsidP="00C41645">
      <w:pPr>
        <w:jc w:val="both"/>
        <w:rPr>
          <w:rFonts w:ascii="Arial" w:hAnsi="Arial" w:cs="Arial"/>
          <w:bCs/>
          <w:color w:val="FF0000"/>
        </w:rPr>
      </w:pPr>
    </w:p>
    <w:p w14:paraId="5432B0EC" w14:textId="77777777" w:rsidR="00246414" w:rsidRPr="00D20E95" w:rsidRDefault="00246414" w:rsidP="00C41645">
      <w:pPr>
        <w:jc w:val="both"/>
        <w:rPr>
          <w:rFonts w:ascii="Arial" w:hAnsi="Arial" w:cs="Arial"/>
          <w:bCs/>
          <w:color w:val="FF0000"/>
        </w:rPr>
      </w:pPr>
      <w:r w:rsidRPr="00D20E95">
        <w:rPr>
          <w:rFonts w:ascii="Arial" w:hAnsi="Arial" w:cs="Arial"/>
          <w:bCs/>
          <w:color w:val="FF0000"/>
        </w:rPr>
        <w:t>Mr. Carman sta</w:t>
      </w:r>
      <w:r w:rsidR="007C4DE3">
        <w:rPr>
          <w:rFonts w:ascii="Arial" w:hAnsi="Arial" w:cs="Arial"/>
          <w:bCs/>
          <w:color w:val="FF0000"/>
        </w:rPr>
        <w:t xml:space="preserve">ted it would be necessary </w:t>
      </w:r>
      <w:proofErr w:type="spellStart"/>
      <w:r w:rsidR="007C4DE3">
        <w:rPr>
          <w:rFonts w:ascii="Arial" w:hAnsi="Arial" w:cs="Arial"/>
          <w:bCs/>
          <w:color w:val="FF0000"/>
        </w:rPr>
        <w:t>top</w:t>
      </w:r>
      <w:proofErr w:type="spellEnd"/>
      <w:r w:rsidR="007C4DE3">
        <w:rPr>
          <w:rFonts w:ascii="Arial" w:hAnsi="Arial" w:cs="Arial"/>
          <w:bCs/>
          <w:color w:val="FF0000"/>
        </w:rPr>
        <w:t xml:space="preserve"> push</w:t>
      </w:r>
      <w:r w:rsidRPr="00D20E95">
        <w:rPr>
          <w:rFonts w:ascii="Arial" w:hAnsi="Arial" w:cs="Arial"/>
          <w:bCs/>
          <w:color w:val="FF0000"/>
        </w:rPr>
        <w:t xml:space="preserve"> the deck back further.</w:t>
      </w:r>
    </w:p>
    <w:p w14:paraId="37BA31B1" w14:textId="77777777" w:rsidR="00246414" w:rsidRPr="00D20E95" w:rsidRDefault="00246414" w:rsidP="00C41645">
      <w:pPr>
        <w:jc w:val="both"/>
        <w:rPr>
          <w:rFonts w:ascii="Arial" w:hAnsi="Arial" w:cs="Arial"/>
          <w:bCs/>
          <w:color w:val="FF0000"/>
        </w:rPr>
      </w:pPr>
    </w:p>
    <w:p w14:paraId="7D11129D" w14:textId="77777777" w:rsidR="00246414" w:rsidRPr="00D20E95" w:rsidRDefault="00246414" w:rsidP="00C41645">
      <w:pPr>
        <w:jc w:val="both"/>
        <w:rPr>
          <w:rFonts w:ascii="Arial" w:hAnsi="Arial" w:cs="Arial"/>
          <w:bCs/>
          <w:color w:val="FF0000"/>
        </w:rPr>
      </w:pPr>
      <w:r w:rsidRPr="00D20E95">
        <w:rPr>
          <w:rFonts w:ascii="Arial" w:hAnsi="Arial" w:cs="Arial"/>
          <w:bCs/>
          <w:color w:val="FF0000"/>
        </w:rPr>
        <w:t>Mr. Muller asked how wide the existing deck is and he was told 16’ x 20’.</w:t>
      </w:r>
    </w:p>
    <w:p w14:paraId="1303FD89" w14:textId="77777777" w:rsidR="00246414" w:rsidRPr="00D20E95" w:rsidRDefault="00246414" w:rsidP="00C41645">
      <w:pPr>
        <w:jc w:val="both"/>
        <w:rPr>
          <w:rFonts w:ascii="Arial" w:hAnsi="Arial" w:cs="Arial"/>
          <w:bCs/>
          <w:color w:val="FF0000"/>
        </w:rPr>
      </w:pPr>
    </w:p>
    <w:p w14:paraId="1B2224D9" w14:textId="77777777" w:rsidR="00246414" w:rsidRPr="00D20E95" w:rsidRDefault="00246414" w:rsidP="00C41645">
      <w:pPr>
        <w:jc w:val="both"/>
        <w:rPr>
          <w:rFonts w:ascii="Arial" w:hAnsi="Arial" w:cs="Arial"/>
          <w:bCs/>
          <w:color w:val="FF0000"/>
        </w:rPr>
      </w:pPr>
      <w:r w:rsidRPr="00D20E95">
        <w:rPr>
          <w:rFonts w:ascii="Arial" w:hAnsi="Arial" w:cs="Arial"/>
          <w:bCs/>
          <w:color w:val="FF0000"/>
        </w:rPr>
        <w:t xml:space="preserve">Mr. Muller referred to the </w:t>
      </w:r>
      <w:r w:rsidR="007C4DE3">
        <w:rPr>
          <w:rFonts w:ascii="Arial" w:hAnsi="Arial" w:cs="Arial"/>
          <w:bCs/>
          <w:color w:val="FF0000"/>
        </w:rPr>
        <w:t>drawings and noted the addition</w:t>
      </w:r>
      <w:r w:rsidRPr="00D20E95">
        <w:rPr>
          <w:rFonts w:ascii="Arial" w:hAnsi="Arial" w:cs="Arial"/>
          <w:bCs/>
          <w:color w:val="FF0000"/>
        </w:rPr>
        <w:t xml:space="preserve"> is approximately 14 ½ ft. wide and the existing deck looks 20 ft. wide or more.  He suggested replacing the deck with the addition and it would keep the view from the street the same; adding the house would have a side entrance and then plan the deck in the back and that looks like it would not impact the driveway or garage.</w:t>
      </w:r>
    </w:p>
    <w:p w14:paraId="07EC5587" w14:textId="77777777" w:rsidR="00246414" w:rsidRPr="00D20E95" w:rsidRDefault="00246414" w:rsidP="00C41645">
      <w:pPr>
        <w:jc w:val="both"/>
        <w:rPr>
          <w:rFonts w:ascii="Arial" w:hAnsi="Arial" w:cs="Arial"/>
          <w:bCs/>
          <w:color w:val="FF0000"/>
        </w:rPr>
      </w:pPr>
    </w:p>
    <w:p w14:paraId="1099D478" w14:textId="77777777" w:rsidR="00246414" w:rsidRPr="00D20E95" w:rsidRDefault="00246414" w:rsidP="00C41645">
      <w:pPr>
        <w:jc w:val="both"/>
        <w:rPr>
          <w:rFonts w:ascii="Arial" w:hAnsi="Arial" w:cs="Arial"/>
          <w:bCs/>
          <w:color w:val="FF0000"/>
        </w:rPr>
      </w:pPr>
      <w:r w:rsidRPr="00D20E95">
        <w:rPr>
          <w:rFonts w:ascii="Arial" w:hAnsi="Arial" w:cs="Arial"/>
          <w:bCs/>
          <w:color w:val="FF0000"/>
        </w:rPr>
        <w:t>Mr. Carman stated they were trying to copy a look of other colonials and he felt Mr. Muller’s suggestion would also take away a good deal of their yard.</w:t>
      </w:r>
    </w:p>
    <w:p w14:paraId="7878AA73" w14:textId="77777777" w:rsidR="00246414" w:rsidRPr="00D20E95" w:rsidRDefault="00246414" w:rsidP="00C41645">
      <w:pPr>
        <w:jc w:val="both"/>
        <w:rPr>
          <w:rFonts w:ascii="Arial" w:hAnsi="Arial" w:cs="Arial"/>
          <w:bCs/>
          <w:color w:val="FF0000"/>
        </w:rPr>
      </w:pPr>
    </w:p>
    <w:p w14:paraId="482FFA15" w14:textId="77777777" w:rsidR="00246414" w:rsidRPr="00D20E95" w:rsidRDefault="00246414" w:rsidP="00C41645">
      <w:pPr>
        <w:jc w:val="both"/>
        <w:rPr>
          <w:rFonts w:ascii="Arial" w:hAnsi="Arial" w:cs="Arial"/>
          <w:bCs/>
          <w:color w:val="FF0000"/>
        </w:rPr>
      </w:pPr>
      <w:r w:rsidRPr="00D20E95">
        <w:rPr>
          <w:rFonts w:ascii="Arial" w:hAnsi="Arial" w:cs="Arial"/>
          <w:bCs/>
          <w:color w:val="FF0000"/>
        </w:rPr>
        <w:t xml:space="preserve">Ms. Smith </w:t>
      </w:r>
      <w:r w:rsidR="00A1714F" w:rsidRPr="00D20E95">
        <w:rPr>
          <w:rFonts w:ascii="Arial" w:hAnsi="Arial" w:cs="Arial"/>
          <w:bCs/>
          <w:color w:val="FF0000"/>
        </w:rPr>
        <w:t xml:space="preserve">explained this Commission works under governing ordinances and based on that the plan presented could not be accepted.  She stated this body would be happy to look at this in any way possible </w:t>
      </w:r>
      <w:proofErr w:type="gramStart"/>
      <w:r w:rsidR="00A1714F" w:rsidRPr="00D20E95">
        <w:rPr>
          <w:rFonts w:ascii="Arial" w:hAnsi="Arial" w:cs="Arial"/>
          <w:bCs/>
          <w:color w:val="FF0000"/>
        </w:rPr>
        <w:t>in order to</w:t>
      </w:r>
      <w:proofErr w:type="gramEnd"/>
      <w:r w:rsidR="00A1714F" w:rsidRPr="00D20E95">
        <w:rPr>
          <w:rFonts w:ascii="Arial" w:hAnsi="Arial" w:cs="Arial"/>
          <w:bCs/>
          <w:color w:val="FF0000"/>
        </w:rPr>
        <w:t xml:space="preserve"> develop a plan that would not change the façade of the house adding the plan presented would definitely change the house and would not maintain the architectural integrity of the neighborhood.  </w:t>
      </w:r>
    </w:p>
    <w:p w14:paraId="7399DEA7" w14:textId="77777777" w:rsidR="00A1714F" w:rsidRPr="00D20E95" w:rsidRDefault="00A1714F" w:rsidP="00C41645">
      <w:pPr>
        <w:jc w:val="both"/>
        <w:rPr>
          <w:rFonts w:ascii="Arial" w:hAnsi="Arial" w:cs="Arial"/>
          <w:bCs/>
          <w:color w:val="FF0000"/>
        </w:rPr>
      </w:pPr>
    </w:p>
    <w:p w14:paraId="70FFA380" w14:textId="77777777" w:rsidR="00A1714F" w:rsidRPr="00D20E95" w:rsidRDefault="00A1714F" w:rsidP="00C41645">
      <w:pPr>
        <w:jc w:val="both"/>
        <w:rPr>
          <w:rFonts w:ascii="Arial" w:hAnsi="Arial" w:cs="Arial"/>
          <w:bCs/>
          <w:color w:val="FF0000"/>
        </w:rPr>
      </w:pPr>
      <w:r w:rsidRPr="00D20E95">
        <w:rPr>
          <w:rFonts w:ascii="Arial" w:hAnsi="Arial" w:cs="Arial"/>
          <w:bCs/>
          <w:color w:val="FF0000"/>
        </w:rPr>
        <w:t xml:space="preserve">She added other residents </w:t>
      </w:r>
      <w:r w:rsidR="007C4DE3">
        <w:rPr>
          <w:rFonts w:ascii="Arial" w:hAnsi="Arial" w:cs="Arial"/>
          <w:bCs/>
          <w:color w:val="FF0000"/>
        </w:rPr>
        <w:t xml:space="preserve">previously </w:t>
      </w:r>
      <w:r w:rsidRPr="00D20E95">
        <w:rPr>
          <w:rFonts w:ascii="Arial" w:hAnsi="Arial" w:cs="Arial"/>
          <w:bCs/>
          <w:color w:val="FF0000"/>
        </w:rPr>
        <w:t xml:space="preserve">came forward with similar plans and were told they could not be accepted </w:t>
      </w:r>
      <w:r w:rsidR="007C4DE3">
        <w:rPr>
          <w:rFonts w:ascii="Arial" w:hAnsi="Arial" w:cs="Arial"/>
          <w:bCs/>
          <w:color w:val="FF0000"/>
        </w:rPr>
        <w:t xml:space="preserve">and would </w:t>
      </w:r>
      <w:r w:rsidRPr="00D20E95">
        <w:rPr>
          <w:rFonts w:ascii="Arial" w:hAnsi="Arial" w:cs="Arial"/>
          <w:bCs/>
          <w:color w:val="FF0000"/>
        </w:rPr>
        <w:t xml:space="preserve">have </w:t>
      </w:r>
      <w:r w:rsidR="007C4DE3">
        <w:rPr>
          <w:rFonts w:ascii="Arial" w:hAnsi="Arial" w:cs="Arial"/>
          <w:bCs/>
          <w:color w:val="FF0000"/>
        </w:rPr>
        <w:t xml:space="preserve">to </w:t>
      </w:r>
      <w:r w:rsidRPr="00D20E95">
        <w:rPr>
          <w:rFonts w:ascii="Arial" w:hAnsi="Arial" w:cs="Arial"/>
          <w:bCs/>
          <w:color w:val="FF0000"/>
        </w:rPr>
        <w:t>come up with another plan and this Commission worked with them to make it acceptable.</w:t>
      </w:r>
    </w:p>
    <w:p w14:paraId="1A306900" w14:textId="77777777" w:rsidR="00A1714F" w:rsidRPr="00D20E95" w:rsidRDefault="00A1714F" w:rsidP="00C41645">
      <w:pPr>
        <w:jc w:val="both"/>
        <w:rPr>
          <w:rFonts w:ascii="Arial" w:hAnsi="Arial" w:cs="Arial"/>
          <w:bCs/>
          <w:color w:val="FF0000"/>
        </w:rPr>
      </w:pPr>
    </w:p>
    <w:p w14:paraId="4E38F672" w14:textId="77777777" w:rsidR="00A1714F" w:rsidRPr="00D20E95" w:rsidRDefault="00A1714F" w:rsidP="00C41645">
      <w:pPr>
        <w:jc w:val="both"/>
        <w:rPr>
          <w:rFonts w:ascii="Arial" w:hAnsi="Arial" w:cs="Arial"/>
          <w:bCs/>
          <w:color w:val="FF0000"/>
        </w:rPr>
      </w:pPr>
      <w:r w:rsidRPr="00D20E95">
        <w:rPr>
          <w:rFonts w:ascii="Arial" w:hAnsi="Arial" w:cs="Arial"/>
          <w:bCs/>
          <w:color w:val="FF0000"/>
        </w:rPr>
        <w:t>Mr. Carman stated it would be necessary to take this back to our architect and hope to come up with a plan that would work.</w:t>
      </w:r>
    </w:p>
    <w:p w14:paraId="7A535E42" w14:textId="77777777" w:rsidR="00A1714F" w:rsidRPr="00D20E95" w:rsidRDefault="00A1714F" w:rsidP="00C41645">
      <w:pPr>
        <w:jc w:val="both"/>
        <w:rPr>
          <w:rFonts w:ascii="Arial" w:hAnsi="Arial" w:cs="Arial"/>
          <w:bCs/>
          <w:color w:val="FF0000"/>
        </w:rPr>
      </w:pPr>
    </w:p>
    <w:p w14:paraId="6B540AED" w14:textId="77777777" w:rsidR="00A1714F" w:rsidRPr="00D20E95" w:rsidRDefault="00A1714F" w:rsidP="00C41645">
      <w:pPr>
        <w:jc w:val="both"/>
        <w:rPr>
          <w:rFonts w:ascii="Arial" w:hAnsi="Arial" w:cs="Arial"/>
          <w:bCs/>
          <w:color w:val="FF0000"/>
        </w:rPr>
      </w:pPr>
      <w:r w:rsidRPr="00D20E95">
        <w:rPr>
          <w:rFonts w:ascii="Arial" w:hAnsi="Arial" w:cs="Arial"/>
          <w:bCs/>
          <w:color w:val="FF0000"/>
        </w:rPr>
        <w:t>Mr. Muller reviewed the drawings submitted and suggested making the addition on the back and that might slightly impact the driveway.</w:t>
      </w:r>
    </w:p>
    <w:p w14:paraId="1234172B" w14:textId="77777777" w:rsidR="00A1714F" w:rsidRPr="00D20E95" w:rsidRDefault="00A1714F" w:rsidP="00C41645">
      <w:pPr>
        <w:jc w:val="both"/>
        <w:rPr>
          <w:rFonts w:ascii="Arial" w:hAnsi="Arial" w:cs="Arial"/>
          <w:bCs/>
          <w:color w:val="FF0000"/>
        </w:rPr>
      </w:pPr>
    </w:p>
    <w:p w14:paraId="736983D7" w14:textId="77777777" w:rsidR="00A1714F" w:rsidRPr="00D20E95" w:rsidRDefault="00A1714F" w:rsidP="00C41645">
      <w:pPr>
        <w:jc w:val="both"/>
        <w:rPr>
          <w:rFonts w:ascii="Arial" w:hAnsi="Arial" w:cs="Arial"/>
          <w:bCs/>
          <w:color w:val="FF0000"/>
        </w:rPr>
      </w:pPr>
      <w:r w:rsidRPr="00D20E95">
        <w:rPr>
          <w:rFonts w:ascii="Arial" w:hAnsi="Arial" w:cs="Arial"/>
          <w:bCs/>
          <w:color w:val="FF0000"/>
        </w:rPr>
        <w:t xml:space="preserve">Mr. Carman stated their concern was with regard to consuming the back yard and felt it would not look </w:t>
      </w:r>
      <w:proofErr w:type="gramStart"/>
      <w:r w:rsidRPr="00D20E95">
        <w:rPr>
          <w:rFonts w:ascii="Arial" w:hAnsi="Arial" w:cs="Arial"/>
          <w:bCs/>
          <w:color w:val="FF0000"/>
        </w:rPr>
        <w:t>good</w:t>
      </w:r>
      <w:proofErr w:type="gramEnd"/>
      <w:r w:rsidRPr="00D20E95">
        <w:rPr>
          <w:rFonts w:ascii="Arial" w:hAnsi="Arial" w:cs="Arial"/>
          <w:bCs/>
          <w:color w:val="FF0000"/>
        </w:rPr>
        <w:t xml:space="preserve"> but they will go back to the architect to see what he can come up with adding nothing off the side.  </w:t>
      </w:r>
    </w:p>
    <w:p w14:paraId="31F3CA4A" w14:textId="77777777" w:rsidR="00A1714F" w:rsidRPr="00D20E95" w:rsidRDefault="00A1714F" w:rsidP="00C41645">
      <w:pPr>
        <w:jc w:val="both"/>
        <w:rPr>
          <w:rFonts w:ascii="Arial" w:hAnsi="Arial" w:cs="Arial"/>
          <w:bCs/>
          <w:color w:val="FF0000"/>
        </w:rPr>
      </w:pPr>
    </w:p>
    <w:p w14:paraId="70A44409" w14:textId="77777777" w:rsidR="00A1714F" w:rsidRPr="00D20E95" w:rsidRDefault="00A1714F" w:rsidP="00C41645">
      <w:pPr>
        <w:jc w:val="both"/>
        <w:rPr>
          <w:rFonts w:ascii="Arial" w:hAnsi="Arial" w:cs="Arial"/>
          <w:bCs/>
          <w:color w:val="FF0000"/>
        </w:rPr>
      </w:pPr>
      <w:r w:rsidRPr="00D20E95">
        <w:rPr>
          <w:rFonts w:ascii="Arial" w:hAnsi="Arial" w:cs="Arial"/>
          <w:bCs/>
          <w:color w:val="FF0000"/>
        </w:rPr>
        <w:t>Ms. Kennard also expressed concern about the mass that would be added to the site and changing the look of the house is a big issue.</w:t>
      </w:r>
    </w:p>
    <w:p w14:paraId="68D2EE39" w14:textId="77777777" w:rsidR="00A1714F" w:rsidRPr="00D20E95" w:rsidRDefault="00A1714F" w:rsidP="00C41645">
      <w:pPr>
        <w:jc w:val="both"/>
        <w:rPr>
          <w:rFonts w:ascii="Arial" w:hAnsi="Arial" w:cs="Arial"/>
          <w:bCs/>
          <w:color w:val="FF0000"/>
        </w:rPr>
      </w:pPr>
    </w:p>
    <w:p w14:paraId="7F0A02B4" w14:textId="77777777" w:rsidR="00A1714F" w:rsidRPr="00D20E95" w:rsidRDefault="00A1714F" w:rsidP="00C41645">
      <w:pPr>
        <w:jc w:val="both"/>
        <w:rPr>
          <w:rFonts w:ascii="Arial" w:hAnsi="Arial" w:cs="Arial"/>
          <w:bCs/>
          <w:color w:val="FF0000"/>
        </w:rPr>
      </w:pPr>
      <w:r w:rsidRPr="00D20E95">
        <w:rPr>
          <w:rFonts w:ascii="Arial" w:hAnsi="Arial" w:cs="Arial"/>
          <w:bCs/>
          <w:color w:val="FF0000"/>
        </w:rPr>
        <w:t>Mrs. Carman noted if the addition is to go off the back it would make the house look longer and she asked if that would be acceptable.</w:t>
      </w:r>
    </w:p>
    <w:p w14:paraId="3E16B937" w14:textId="77777777" w:rsidR="00A1714F" w:rsidRPr="00D20E95" w:rsidRDefault="00A1714F" w:rsidP="00C41645">
      <w:pPr>
        <w:jc w:val="both"/>
        <w:rPr>
          <w:rFonts w:ascii="Arial" w:hAnsi="Arial" w:cs="Arial"/>
          <w:bCs/>
          <w:color w:val="FF0000"/>
        </w:rPr>
      </w:pPr>
    </w:p>
    <w:p w14:paraId="08CC3658" w14:textId="77777777" w:rsidR="00A1714F" w:rsidRPr="00D20E95" w:rsidRDefault="00A1714F" w:rsidP="00C41645">
      <w:pPr>
        <w:jc w:val="both"/>
        <w:rPr>
          <w:rFonts w:ascii="Arial" w:hAnsi="Arial" w:cs="Arial"/>
          <w:bCs/>
          <w:color w:val="FF0000"/>
        </w:rPr>
      </w:pPr>
      <w:proofErr w:type="spellStart"/>
      <w:r w:rsidRPr="00D20E95">
        <w:rPr>
          <w:rFonts w:ascii="Arial" w:hAnsi="Arial" w:cs="Arial"/>
          <w:bCs/>
          <w:color w:val="FF0000"/>
        </w:rPr>
        <w:t>Chrmn</w:t>
      </w:r>
      <w:proofErr w:type="spellEnd"/>
      <w:r w:rsidRPr="00D20E95">
        <w:rPr>
          <w:rFonts w:ascii="Arial" w:hAnsi="Arial" w:cs="Arial"/>
          <w:bCs/>
          <w:color w:val="FF0000"/>
        </w:rPr>
        <w:t xml:space="preserve">. Bishop explained it would be necessary to look at the plans and the Commission would definitely </w:t>
      </w:r>
      <w:proofErr w:type="gramStart"/>
      <w:r w:rsidRPr="00D20E95">
        <w:rPr>
          <w:rFonts w:ascii="Arial" w:hAnsi="Arial" w:cs="Arial"/>
          <w:bCs/>
          <w:color w:val="FF0000"/>
        </w:rPr>
        <w:t>take into account</w:t>
      </w:r>
      <w:proofErr w:type="gramEnd"/>
      <w:r w:rsidRPr="00D20E95">
        <w:rPr>
          <w:rFonts w:ascii="Arial" w:hAnsi="Arial" w:cs="Arial"/>
          <w:bCs/>
          <w:color w:val="FF0000"/>
        </w:rPr>
        <w:t xml:space="preserve"> that you are working with us to follow guidelines and we in turn would work with you.  </w:t>
      </w:r>
    </w:p>
    <w:p w14:paraId="1D4D8CC3" w14:textId="77777777" w:rsidR="00A1714F" w:rsidRPr="00D20E95" w:rsidRDefault="00A1714F" w:rsidP="00C41645">
      <w:pPr>
        <w:jc w:val="both"/>
        <w:rPr>
          <w:rFonts w:ascii="Arial" w:hAnsi="Arial" w:cs="Arial"/>
          <w:bCs/>
          <w:color w:val="FF0000"/>
        </w:rPr>
      </w:pPr>
    </w:p>
    <w:p w14:paraId="431DD08F" w14:textId="77777777" w:rsidR="00A1714F" w:rsidRPr="00D20E95" w:rsidRDefault="00A1714F" w:rsidP="00C41645">
      <w:pPr>
        <w:jc w:val="both"/>
        <w:rPr>
          <w:rFonts w:ascii="Arial" w:hAnsi="Arial" w:cs="Arial"/>
          <w:bCs/>
          <w:color w:val="FF0000"/>
        </w:rPr>
      </w:pPr>
      <w:r w:rsidRPr="00D20E95">
        <w:rPr>
          <w:rFonts w:ascii="Arial" w:hAnsi="Arial" w:cs="Arial"/>
          <w:bCs/>
          <w:color w:val="FF0000"/>
        </w:rPr>
        <w:t xml:space="preserve">Ms. Smith </w:t>
      </w:r>
      <w:r w:rsidR="00D20E95" w:rsidRPr="00D20E95">
        <w:rPr>
          <w:rFonts w:ascii="Arial" w:hAnsi="Arial" w:cs="Arial"/>
          <w:bCs/>
          <w:color w:val="FF0000"/>
        </w:rPr>
        <w:t xml:space="preserve">emphasized the importance of keeping the street scape the same and this Commission would work with the owners in every way they could.  </w:t>
      </w:r>
    </w:p>
    <w:p w14:paraId="69D6CEDF" w14:textId="77777777" w:rsidR="00D20E95" w:rsidRPr="00D20E95" w:rsidRDefault="00D20E95" w:rsidP="00C41645">
      <w:pPr>
        <w:jc w:val="both"/>
        <w:rPr>
          <w:rFonts w:ascii="Arial" w:hAnsi="Arial" w:cs="Arial"/>
          <w:bCs/>
          <w:color w:val="FF0000"/>
        </w:rPr>
      </w:pPr>
    </w:p>
    <w:p w14:paraId="70CB2171" w14:textId="77777777" w:rsidR="00D20E95" w:rsidRPr="00D20E95" w:rsidRDefault="00D20E95" w:rsidP="00C41645">
      <w:pPr>
        <w:jc w:val="both"/>
        <w:rPr>
          <w:rFonts w:ascii="Arial" w:hAnsi="Arial" w:cs="Arial"/>
          <w:bCs/>
          <w:color w:val="FF0000"/>
        </w:rPr>
      </w:pPr>
      <w:proofErr w:type="spellStart"/>
      <w:r w:rsidRPr="00D20E95">
        <w:rPr>
          <w:rFonts w:ascii="Arial" w:hAnsi="Arial" w:cs="Arial"/>
          <w:bCs/>
          <w:color w:val="FF0000"/>
        </w:rPr>
        <w:t>Chrmn</w:t>
      </w:r>
      <w:proofErr w:type="spellEnd"/>
      <w:r w:rsidRPr="00D20E95">
        <w:rPr>
          <w:rFonts w:ascii="Arial" w:hAnsi="Arial" w:cs="Arial"/>
          <w:bCs/>
          <w:color w:val="FF0000"/>
        </w:rPr>
        <w:t xml:space="preserve">. Bishop explained if </w:t>
      </w:r>
      <w:proofErr w:type="gramStart"/>
      <w:r w:rsidRPr="00D20E95">
        <w:rPr>
          <w:rFonts w:ascii="Arial" w:hAnsi="Arial" w:cs="Arial"/>
          <w:bCs/>
          <w:color w:val="FF0000"/>
        </w:rPr>
        <w:t>necessary</w:t>
      </w:r>
      <w:proofErr w:type="gramEnd"/>
      <w:r w:rsidRPr="00D20E95">
        <w:rPr>
          <w:rFonts w:ascii="Arial" w:hAnsi="Arial" w:cs="Arial"/>
          <w:bCs/>
          <w:color w:val="FF0000"/>
        </w:rPr>
        <w:t xml:space="preserve"> a special meeting could be scheduled and the members would make themselves available to work with you.</w:t>
      </w:r>
    </w:p>
    <w:p w14:paraId="3BCEE37D" w14:textId="77777777" w:rsidR="00D20E95" w:rsidRPr="00D20E95" w:rsidRDefault="00D20E95" w:rsidP="00C41645">
      <w:pPr>
        <w:jc w:val="both"/>
        <w:rPr>
          <w:rFonts w:ascii="Arial" w:hAnsi="Arial" w:cs="Arial"/>
          <w:bCs/>
          <w:color w:val="FF0000"/>
        </w:rPr>
      </w:pPr>
    </w:p>
    <w:p w14:paraId="0AF9FA92" w14:textId="77777777" w:rsidR="00D20E95" w:rsidRDefault="00D20E95" w:rsidP="00C41645">
      <w:pPr>
        <w:jc w:val="both"/>
        <w:rPr>
          <w:rFonts w:ascii="Arial" w:hAnsi="Arial" w:cs="Arial"/>
          <w:bCs/>
          <w:color w:val="FF0000"/>
          <w:sz w:val="22"/>
          <w:szCs w:val="22"/>
        </w:rPr>
      </w:pPr>
      <w:r w:rsidRPr="00D20E95">
        <w:rPr>
          <w:rFonts w:ascii="Arial" w:hAnsi="Arial" w:cs="Arial"/>
          <w:bCs/>
          <w:color w:val="FF0000"/>
        </w:rPr>
        <w:t xml:space="preserve">Mr. Carman felt it would be next month before they would be back and </w:t>
      </w:r>
      <w:proofErr w:type="spellStart"/>
      <w:r w:rsidRPr="00D20E95">
        <w:rPr>
          <w:rFonts w:ascii="Arial" w:hAnsi="Arial" w:cs="Arial"/>
          <w:bCs/>
          <w:color w:val="FF0000"/>
        </w:rPr>
        <w:t>Chrmn</w:t>
      </w:r>
      <w:proofErr w:type="spellEnd"/>
      <w:r w:rsidRPr="00D20E95">
        <w:rPr>
          <w:rFonts w:ascii="Arial" w:hAnsi="Arial" w:cs="Arial"/>
          <w:bCs/>
          <w:color w:val="FF0000"/>
        </w:rPr>
        <w:t>. Bishop explained this Commission is bound to come up with a decision within 60 days from this date so it would be necessary to have something to present by our October meeting.   He thanked them for their cooperation and stated consideration of this application will remain on the table at this time</w:t>
      </w:r>
      <w:r>
        <w:rPr>
          <w:rFonts w:ascii="Arial" w:hAnsi="Arial" w:cs="Arial"/>
          <w:bCs/>
          <w:color w:val="FF0000"/>
          <w:sz w:val="22"/>
          <w:szCs w:val="22"/>
        </w:rPr>
        <w:t>.</w:t>
      </w:r>
    </w:p>
    <w:p w14:paraId="330E6372" w14:textId="77777777" w:rsidR="00A1714F" w:rsidRDefault="00A1714F" w:rsidP="00C41645">
      <w:pPr>
        <w:jc w:val="both"/>
        <w:rPr>
          <w:rFonts w:ascii="Arial" w:hAnsi="Arial" w:cs="Arial"/>
          <w:bCs/>
          <w:color w:val="FF0000"/>
          <w:sz w:val="22"/>
          <w:szCs w:val="22"/>
        </w:rPr>
      </w:pPr>
    </w:p>
    <w:p w14:paraId="4A09CCED" w14:textId="77777777" w:rsidR="00203B58" w:rsidRDefault="00D9798F" w:rsidP="00C12D90">
      <w:pPr>
        <w:rPr>
          <w:rFonts w:ascii="Arial" w:hAnsi="Arial" w:cs="Arial"/>
        </w:rPr>
      </w:pPr>
      <w:r w:rsidRPr="00A360BE">
        <w:rPr>
          <w:rFonts w:ascii="Arial" w:hAnsi="Arial" w:cs="Arial"/>
        </w:rPr>
        <w:t xml:space="preserve">The public hearing closed at </w:t>
      </w:r>
      <w:r w:rsidR="00D20E95">
        <w:rPr>
          <w:rFonts w:ascii="Arial" w:hAnsi="Arial" w:cs="Arial"/>
        </w:rPr>
        <w:t xml:space="preserve">7:10 </w:t>
      </w:r>
      <w:r w:rsidRPr="00A360BE">
        <w:rPr>
          <w:rFonts w:ascii="Arial" w:hAnsi="Arial" w:cs="Arial"/>
        </w:rPr>
        <w:t>p.m. and the business meeting immediately reconvened.</w:t>
      </w:r>
    </w:p>
    <w:p w14:paraId="750788FF" w14:textId="77777777" w:rsidR="00AE393F" w:rsidRDefault="00AE393F" w:rsidP="00C12D90">
      <w:pPr>
        <w:rPr>
          <w:rFonts w:ascii="Arial" w:hAnsi="Arial" w:cs="Arial"/>
        </w:rPr>
      </w:pPr>
    </w:p>
    <w:p w14:paraId="3D1F83DE" w14:textId="77777777" w:rsidR="00D20E95" w:rsidRDefault="00D20E95" w:rsidP="00D20E95">
      <w:pPr>
        <w:jc w:val="both"/>
        <w:rPr>
          <w:rFonts w:ascii="Arial" w:hAnsi="Arial" w:cs="Arial"/>
          <w:b/>
          <w:bCs/>
          <w:color w:val="FF0000"/>
          <w:u w:val="single"/>
        </w:rPr>
      </w:pPr>
      <w:r w:rsidRPr="00C41645">
        <w:rPr>
          <w:rFonts w:ascii="Arial" w:hAnsi="Arial" w:cs="Arial"/>
          <w:b/>
          <w:bCs/>
          <w:color w:val="FF0000"/>
          <w:u w:val="single"/>
        </w:rPr>
        <w:t>Certificate of Appropriateness Application by Greg and Deb Carman 25 Lafayette Street for construction of an expansion to their house, the construction of additional porches and for the replacement of all existing windows throughout the house</w:t>
      </w:r>
    </w:p>
    <w:p w14:paraId="7D129E68" w14:textId="77777777" w:rsidR="00AA6CF8" w:rsidRDefault="00AA6CF8" w:rsidP="00D20E95">
      <w:pPr>
        <w:jc w:val="both"/>
        <w:rPr>
          <w:rFonts w:ascii="Arial" w:hAnsi="Arial" w:cs="Arial"/>
          <w:b/>
          <w:bCs/>
          <w:color w:val="FF0000"/>
          <w:u w:val="single"/>
        </w:rPr>
      </w:pPr>
    </w:p>
    <w:p w14:paraId="4E53F5EA" w14:textId="77777777" w:rsidR="00AA6CF8" w:rsidRDefault="00AA6CF8" w:rsidP="00D20E95">
      <w:pPr>
        <w:jc w:val="both"/>
        <w:rPr>
          <w:rFonts w:ascii="Arial" w:hAnsi="Arial" w:cs="Arial"/>
          <w:bCs/>
          <w:color w:val="FF0000"/>
        </w:rPr>
      </w:pPr>
      <w:r w:rsidRPr="00AA6CF8">
        <w:rPr>
          <w:rFonts w:ascii="Arial" w:hAnsi="Arial" w:cs="Arial"/>
          <w:bCs/>
          <w:color w:val="FF0000"/>
        </w:rPr>
        <w:t>Motion was made by Ms. Kennard and seconded by Mr. Belden to table the COA Application by Greg and Deb Carman 25 Lafayette Street until the September 2021 or October</w:t>
      </w:r>
      <w:r>
        <w:rPr>
          <w:rFonts w:ascii="Arial" w:hAnsi="Arial" w:cs="Arial"/>
          <w:bCs/>
          <w:color w:val="FF0000"/>
        </w:rPr>
        <w:t xml:space="preserve"> 2021 meeting, or whenever the applicants</w:t>
      </w:r>
      <w:r w:rsidRPr="00AA6CF8">
        <w:rPr>
          <w:rFonts w:ascii="Arial" w:hAnsi="Arial" w:cs="Arial"/>
          <w:bCs/>
          <w:color w:val="FF0000"/>
        </w:rPr>
        <w:t xml:space="preserve"> </w:t>
      </w:r>
      <w:proofErr w:type="gramStart"/>
      <w:r w:rsidRPr="00AA6CF8">
        <w:rPr>
          <w:rFonts w:ascii="Arial" w:hAnsi="Arial" w:cs="Arial"/>
          <w:bCs/>
          <w:color w:val="FF0000"/>
        </w:rPr>
        <w:t>are able to</w:t>
      </w:r>
      <w:proofErr w:type="gramEnd"/>
      <w:r w:rsidRPr="00AA6CF8">
        <w:rPr>
          <w:rFonts w:ascii="Arial" w:hAnsi="Arial" w:cs="Arial"/>
          <w:bCs/>
          <w:color w:val="FF0000"/>
        </w:rPr>
        <w:t xml:space="preserve"> come back with a revised plan.</w:t>
      </w:r>
    </w:p>
    <w:p w14:paraId="060DEED9" w14:textId="77777777" w:rsidR="00AA6CF8" w:rsidRDefault="00AA6CF8" w:rsidP="00D20E95">
      <w:pPr>
        <w:jc w:val="both"/>
        <w:rPr>
          <w:rFonts w:ascii="Arial" w:hAnsi="Arial" w:cs="Arial"/>
          <w:bCs/>
          <w:color w:val="FF0000"/>
        </w:rPr>
      </w:pPr>
    </w:p>
    <w:p w14:paraId="5F90B054" w14:textId="77777777" w:rsidR="00AA6CF8" w:rsidRDefault="00AA6CF8" w:rsidP="00D20E95">
      <w:pPr>
        <w:jc w:val="both"/>
        <w:rPr>
          <w:rFonts w:ascii="Arial" w:hAnsi="Arial" w:cs="Arial"/>
          <w:bCs/>
          <w:color w:val="FF0000"/>
        </w:rPr>
      </w:pPr>
      <w:r>
        <w:rPr>
          <w:rFonts w:ascii="Arial" w:hAnsi="Arial" w:cs="Arial"/>
          <w:bCs/>
          <w:color w:val="FF0000"/>
        </w:rPr>
        <w:t>Mr. Muller felt the Commission attempt</w:t>
      </w:r>
      <w:r w:rsidR="007C4DE3">
        <w:rPr>
          <w:rFonts w:ascii="Arial" w:hAnsi="Arial" w:cs="Arial"/>
          <w:bCs/>
          <w:color w:val="FF0000"/>
        </w:rPr>
        <w:t>ed</w:t>
      </w:r>
      <w:r>
        <w:rPr>
          <w:rFonts w:ascii="Arial" w:hAnsi="Arial" w:cs="Arial"/>
          <w:bCs/>
          <w:color w:val="FF0000"/>
        </w:rPr>
        <w:t xml:space="preserve"> to accommodate the applicants and if they can come back in September or at a sooner time, we should </w:t>
      </w:r>
      <w:proofErr w:type="gramStart"/>
      <w:r>
        <w:rPr>
          <w:rFonts w:ascii="Arial" w:hAnsi="Arial" w:cs="Arial"/>
          <w:bCs/>
          <w:color w:val="FF0000"/>
        </w:rPr>
        <w:t>make an attempt</w:t>
      </w:r>
      <w:proofErr w:type="gramEnd"/>
      <w:r>
        <w:rPr>
          <w:rFonts w:ascii="Arial" w:hAnsi="Arial" w:cs="Arial"/>
          <w:bCs/>
          <w:color w:val="FF0000"/>
        </w:rPr>
        <w:t xml:space="preserve"> to do so.</w:t>
      </w:r>
    </w:p>
    <w:p w14:paraId="4CC97AE1" w14:textId="77777777" w:rsidR="00AA6CF8" w:rsidRDefault="00AA6CF8" w:rsidP="00D20E95">
      <w:pPr>
        <w:jc w:val="both"/>
        <w:rPr>
          <w:rFonts w:ascii="Arial" w:hAnsi="Arial" w:cs="Arial"/>
          <w:bCs/>
          <w:color w:val="FF0000"/>
        </w:rPr>
      </w:pPr>
    </w:p>
    <w:p w14:paraId="687BE6F2" w14:textId="77777777" w:rsidR="00AA6CF8" w:rsidRDefault="00AA6CF8" w:rsidP="00D20E95">
      <w:pPr>
        <w:jc w:val="both"/>
        <w:rPr>
          <w:rFonts w:ascii="Arial" w:hAnsi="Arial" w:cs="Arial"/>
          <w:bCs/>
          <w:color w:val="FF0000"/>
        </w:rPr>
      </w:pPr>
      <w:r>
        <w:rPr>
          <w:rFonts w:ascii="Arial" w:hAnsi="Arial" w:cs="Arial"/>
          <w:bCs/>
          <w:color w:val="FF0000"/>
        </w:rPr>
        <w:t xml:space="preserve">Mr. Belden noted he had to solve a similar problem which became something bigger than anticipated.  He stated he did not feel as strongly as other members and felt it is clear what </w:t>
      </w:r>
      <w:proofErr w:type="gramStart"/>
      <w:r>
        <w:rPr>
          <w:rFonts w:ascii="Arial" w:hAnsi="Arial" w:cs="Arial"/>
          <w:bCs/>
          <w:color w:val="FF0000"/>
        </w:rPr>
        <w:t>all of</w:t>
      </w:r>
      <w:proofErr w:type="gramEnd"/>
      <w:r>
        <w:rPr>
          <w:rFonts w:ascii="Arial" w:hAnsi="Arial" w:cs="Arial"/>
          <w:bCs/>
          <w:color w:val="FF0000"/>
        </w:rPr>
        <w:t xml:space="preserve"> the members’ intentions are.  He added you see many houses in the </w:t>
      </w:r>
      <w:proofErr w:type="gramStart"/>
      <w:r>
        <w:rPr>
          <w:rFonts w:ascii="Arial" w:hAnsi="Arial" w:cs="Arial"/>
          <w:bCs/>
          <w:color w:val="FF0000"/>
        </w:rPr>
        <w:t>District</w:t>
      </w:r>
      <w:proofErr w:type="gramEnd"/>
      <w:r>
        <w:rPr>
          <w:rFonts w:ascii="Arial" w:hAnsi="Arial" w:cs="Arial"/>
          <w:bCs/>
          <w:color w:val="FF0000"/>
        </w:rPr>
        <w:t xml:space="preserve"> with “boxes” added on the side. He stated he is comfortable with the applicants coming back but he wrestled with the messing with the </w:t>
      </w:r>
      <w:r w:rsidR="00091883">
        <w:rPr>
          <w:rFonts w:ascii="Arial" w:hAnsi="Arial" w:cs="Arial"/>
          <w:bCs/>
          <w:color w:val="FF0000"/>
        </w:rPr>
        <w:t>symmetry of</w:t>
      </w:r>
      <w:r>
        <w:rPr>
          <w:rFonts w:ascii="Arial" w:hAnsi="Arial" w:cs="Arial"/>
          <w:bCs/>
          <w:color w:val="FF0000"/>
        </w:rPr>
        <w:t xml:space="preserve"> the </w:t>
      </w:r>
      <w:proofErr w:type="gramStart"/>
      <w:r>
        <w:rPr>
          <w:rFonts w:ascii="Arial" w:hAnsi="Arial" w:cs="Arial"/>
          <w:bCs/>
          <w:color w:val="FF0000"/>
        </w:rPr>
        <w:t>house</w:t>
      </w:r>
      <w:proofErr w:type="gramEnd"/>
      <w:r>
        <w:rPr>
          <w:rFonts w:ascii="Arial" w:hAnsi="Arial" w:cs="Arial"/>
          <w:bCs/>
          <w:color w:val="FF0000"/>
        </w:rPr>
        <w:t xml:space="preserve"> and he did not think the lines have to be absolutely the same.</w:t>
      </w:r>
    </w:p>
    <w:p w14:paraId="7457D09D" w14:textId="77777777" w:rsidR="00AA6CF8" w:rsidRDefault="00AA6CF8" w:rsidP="00D20E95">
      <w:pPr>
        <w:jc w:val="both"/>
        <w:rPr>
          <w:rFonts w:ascii="Arial" w:hAnsi="Arial" w:cs="Arial"/>
          <w:bCs/>
          <w:color w:val="FF0000"/>
        </w:rPr>
      </w:pPr>
    </w:p>
    <w:p w14:paraId="67EB1D28" w14:textId="77777777" w:rsidR="00AA6CF8" w:rsidRDefault="00AA6CF8" w:rsidP="00D20E95">
      <w:pPr>
        <w:jc w:val="both"/>
        <w:rPr>
          <w:rFonts w:ascii="Arial" w:hAnsi="Arial" w:cs="Arial"/>
          <w:bCs/>
          <w:color w:val="FF0000"/>
        </w:rPr>
      </w:pPr>
      <w:proofErr w:type="spellStart"/>
      <w:r>
        <w:rPr>
          <w:rFonts w:ascii="Arial" w:hAnsi="Arial" w:cs="Arial"/>
          <w:bCs/>
          <w:color w:val="FF0000"/>
        </w:rPr>
        <w:lastRenderedPageBreak/>
        <w:t>Chrmn</w:t>
      </w:r>
      <w:proofErr w:type="spellEnd"/>
      <w:r>
        <w:rPr>
          <w:rFonts w:ascii="Arial" w:hAnsi="Arial" w:cs="Arial"/>
          <w:bCs/>
          <w:color w:val="FF0000"/>
        </w:rPr>
        <w:t xml:space="preserve">. Bishop stated he would have considered this if the expansion was smaller in width and farther back so the effect on the front of the house is minimized.  </w:t>
      </w:r>
    </w:p>
    <w:p w14:paraId="41CA66C4" w14:textId="77777777" w:rsidR="00AA6CF8" w:rsidRDefault="00AA6CF8" w:rsidP="00D20E95">
      <w:pPr>
        <w:jc w:val="both"/>
        <w:rPr>
          <w:rFonts w:ascii="Arial" w:hAnsi="Arial" w:cs="Arial"/>
          <w:bCs/>
          <w:color w:val="FF0000"/>
        </w:rPr>
      </w:pPr>
    </w:p>
    <w:p w14:paraId="0CD541E0" w14:textId="77777777" w:rsidR="00AA6CF8" w:rsidRDefault="00AA6CF8" w:rsidP="00D20E95">
      <w:pPr>
        <w:jc w:val="both"/>
        <w:rPr>
          <w:rFonts w:ascii="Arial" w:hAnsi="Arial" w:cs="Arial"/>
          <w:bCs/>
          <w:color w:val="FF0000"/>
        </w:rPr>
      </w:pPr>
      <w:r>
        <w:rPr>
          <w:rFonts w:ascii="Arial" w:hAnsi="Arial" w:cs="Arial"/>
          <w:bCs/>
          <w:color w:val="FF0000"/>
        </w:rPr>
        <w:t xml:space="preserve">Ms. Kennard referred to the addition on the house on 19 Reed Street noting it is a big addition on the side of the house. </w:t>
      </w:r>
    </w:p>
    <w:p w14:paraId="6C4CEB97" w14:textId="77777777" w:rsidR="00AA6CF8" w:rsidRDefault="00AA6CF8" w:rsidP="00D20E95">
      <w:pPr>
        <w:jc w:val="both"/>
        <w:rPr>
          <w:rFonts w:ascii="Arial" w:hAnsi="Arial" w:cs="Arial"/>
          <w:bCs/>
          <w:color w:val="FF0000"/>
        </w:rPr>
      </w:pPr>
    </w:p>
    <w:p w14:paraId="5DF6E90E" w14:textId="77777777" w:rsidR="00AA6CF8" w:rsidRDefault="00AA6CF8" w:rsidP="00D20E95">
      <w:pPr>
        <w:jc w:val="both"/>
        <w:rPr>
          <w:rFonts w:ascii="Arial" w:hAnsi="Arial" w:cs="Arial"/>
          <w:bCs/>
          <w:color w:val="FF0000"/>
        </w:rPr>
      </w:pPr>
      <w:r>
        <w:rPr>
          <w:rFonts w:ascii="Arial" w:hAnsi="Arial" w:cs="Arial"/>
          <w:bCs/>
          <w:color w:val="FF0000"/>
        </w:rPr>
        <w:t xml:space="preserve">Ms. Smith </w:t>
      </w:r>
      <w:r w:rsidR="00A635BA">
        <w:rPr>
          <w:rFonts w:ascii="Arial" w:hAnsi="Arial" w:cs="Arial"/>
          <w:bCs/>
          <w:color w:val="FF0000"/>
        </w:rPr>
        <w:t>felt if we approved this COA as is people will be coming forth with similar requests.</w:t>
      </w:r>
    </w:p>
    <w:p w14:paraId="645798D2" w14:textId="77777777" w:rsidR="00A635BA" w:rsidRDefault="00A635BA" w:rsidP="00D20E95">
      <w:pPr>
        <w:jc w:val="both"/>
        <w:rPr>
          <w:rFonts w:ascii="Arial" w:hAnsi="Arial" w:cs="Arial"/>
          <w:bCs/>
          <w:color w:val="FF0000"/>
        </w:rPr>
      </w:pPr>
    </w:p>
    <w:p w14:paraId="0F8EAF39" w14:textId="77777777" w:rsidR="00A635BA" w:rsidRDefault="00A635BA" w:rsidP="00D20E95">
      <w:pPr>
        <w:jc w:val="both"/>
        <w:rPr>
          <w:rFonts w:ascii="Arial" w:hAnsi="Arial" w:cs="Arial"/>
          <w:bCs/>
          <w:color w:val="FF0000"/>
        </w:rPr>
      </w:pPr>
      <w:r>
        <w:rPr>
          <w:rFonts w:ascii="Arial" w:hAnsi="Arial" w:cs="Arial"/>
          <w:bCs/>
          <w:color w:val="FF0000"/>
        </w:rPr>
        <w:t>(Ms. Smith excused herself from the meeting at 7:18 p.m.)</w:t>
      </w:r>
    </w:p>
    <w:p w14:paraId="6FE4C5A4" w14:textId="77777777" w:rsidR="00A635BA" w:rsidRDefault="00A635BA" w:rsidP="00D20E95">
      <w:pPr>
        <w:jc w:val="both"/>
        <w:rPr>
          <w:rFonts w:ascii="Arial" w:hAnsi="Arial" w:cs="Arial"/>
          <w:bCs/>
          <w:color w:val="FF0000"/>
        </w:rPr>
      </w:pPr>
    </w:p>
    <w:p w14:paraId="367F1DAA" w14:textId="77777777" w:rsidR="00A635BA" w:rsidRDefault="00A635BA" w:rsidP="00D20E95">
      <w:pPr>
        <w:jc w:val="both"/>
        <w:rPr>
          <w:rFonts w:ascii="Arial" w:hAnsi="Arial" w:cs="Arial"/>
          <w:bCs/>
          <w:color w:val="FF0000"/>
        </w:rPr>
      </w:pPr>
      <w:r>
        <w:rPr>
          <w:rFonts w:ascii="Arial" w:hAnsi="Arial" w:cs="Arial"/>
          <w:bCs/>
          <w:color w:val="FF0000"/>
        </w:rPr>
        <w:t>Mr. Muller felt just cutting a smaller area off the driveway would be okay.  He added this addition would also be going right up to the property line.  He noted it is important we be forward looking in the decisions we make as a Commission.</w:t>
      </w:r>
    </w:p>
    <w:p w14:paraId="45A1CA9D" w14:textId="77777777" w:rsidR="00A635BA" w:rsidRDefault="00A635BA" w:rsidP="00D20E95">
      <w:pPr>
        <w:jc w:val="both"/>
        <w:rPr>
          <w:rFonts w:ascii="Arial" w:hAnsi="Arial" w:cs="Arial"/>
          <w:bCs/>
          <w:color w:val="FF0000"/>
        </w:rPr>
      </w:pPr>
    </w:p>
    <w:p w14:paraId="6AE6CA4A" w14:textId="77777777" w:rsidR="00A635BA" w:rsidRDefault="00A635BA" w:rsidP="00D20E95">
      <w:pPr>
        <w:jc w:val="both"/>
        <w:rPr>
          <w:rFonts w:ascii="Arial" w:hAnsi="Arial" w:cs="Arial"/>
          <w:bCs/>
          <w:color w:val="FF0000"/>
        </w:rPr>
      </w:pPr>
      <w:proofErr w:type="spellStart"/>
      <w:r>
        <w:rPr>
          <w:rFonts w:ascii="Arial" w:hAnsi="Arial" w:cs="Arial"/>
          <w:bCs/>
          <w:color w:val="FF0000"/>
        </w:rPr>
        <w:t>Chrmn</w:t>
      </w:r>
      <w:proofErr w:type="spellEnd"/>
      <w:r>
        <w:rPr>
          <w:rFonts w:ascii="Arial" w:hAnsi="Arial" w:cs="Arial"/>
          <w:bCs/>
          <w:color w:val="FF0000"/>
        </w:rPr>
        <w:t>. Bishop noted that Ms. Smith was very helpful with her explanations.</w:t>
      </w:r>
    </w:p>
    <w:p w14:paraId="32EB703F" w14:textId="77777777" w:rsidR="00A635BA" w:rsidRDefault="00A635BA" w:rsidP="00D20E95">
      <w:pPr>
        <w:jc w:val="both"/>
        <w:rPr>
          <w:rFonts w:ascii="Arial" w:hAnsi="Arial" w:cs="Arial"/>
          <w:bCs/>
          <w:color w:val="FF0000"/>
        </w:rPr>
      </w:pPr>
    </w:p>
    <w:p w14:paraId="0D3DE201" w14:textId="77777777" w:rsidR="00A635BA" w:rsidRDefault="00A635BA" w:rsidP="00D20E95">
      <w:pPr>
        <w:jc w:val="both"/>
        <w:rPr>
          <w:rFonts w:ascii="Arial" w:hAnsi="Arial" w:cs="Arial"/>
          <w:bCs/>
          <w:color w:val="FF0000"/>
        </w:rPr>
      </w:pPr>
      <w:r>
        <w:rPr>
          <w:rFonts w:ascii="Arial" w:hAnsi="Arial" w:cs="Arial"/>
          <w:bCs/>
          <w:color w:val="FF0000"/>
        </w:rPr>
        <w:t>Mr. Muller added they are willing to work with us and that is positive.  He added replacing the windows would be an improvement also.</w:t>
      </w:r>
    </w:p>
    <w:p w14:paraId="1A13EDEC" w14:textId="77777777" w:rsidR="00A635BA" w:rsidRDefault="00A635BA" w:rsidP="00D20E95">
      <w:pPr>
        <w:jc w:val="both"/>
        <w:rPr>
          <w:rFonts w:ascii="Arial" w:hAnsi="Arial" w:cs="Arial"/>
          <w:bCs/>
          <w:color w:val="FF0000"/>
        </w:rPr>
      </w:pPr>
    </w:p>
    <w:p w14:paraId="099B3AFF" w14:textId="77777777" w:rsidR="00A635BA" w:rsidRDefault="00A635BA" w:rsidP="00D20E95">
      <w:pPr>
        <w:jc w:val="both"/>
        <w:rPr>
          <w:rFonts w:ascii="Arial" w:hAnsi="Arial" w:cs="Arial"/>
          <w:bCs/>
          <w:color w:val="FF0000"/>
        </w:rPr>
      </w:pPr>
      <w:r>
        <w:rPr>
          <w:rFonts w:ascii="Arial" w:hAnsi="Arial" w:cs="Arial"/>
          <w:bCs/>
          <w:color w:val="FF0000"/>
        </w:rPr>
        <w:t xml:space="preserve">Ms. Kennard expressed her concern about finding the same door and </w:t>
      </w:r>
      <w:proofErr w:type="spellStart"/>
      <w:r>
        <w:rPr>
          <w:rFonts w:ascii="Arial" w:hAnsi="Arial" w:cs="Arial"/>
          <w:bCs/>
          <w:color w:val="FF0000"/>
        </w:rPr>
        <w:t>Chrmn</w:t>
      </w:r>
      <w:proofErr w:type="spellEnd"/>
      <w:r>
        <w:rPr>
          <w:rFonts w:ascii="Arial" w:hAnsi="Arial" w:cs="Arial"/>
          <w:bCs/>
          <w:color w:val="FF0000"/>
        </w:rPr>
        <w:t>. Bishop noted the porch itself with the door and the window was awkward.</w:t>
      </w:r>
    </w:p>
    <w:p w14:paraId="23330E52" w14:textId="77777777" w:rsidR="00A635BA" w:rsidRDefault="00A635BA" w:rsidP="00D20E95">
      <w:pPr>
        <w:jc w:val="both"/>
        <w:rPr>
          <w:rFonts w:ascii="Arial" w:hAnsi="Arial" w:cs="Arial"/>
          <w:bCs/>
          <w:color w:val="FF0000"/>
        </w:rPr>
      </w:pPr>
    </w:p>
    <w:p w14:paraId="78B936C7" w14:textId="77777777" w:rsidR="00A635BA" w:rsidRDefault="00A635BA" w:rsidP="00D20E95">
      <w:pPr>
        <w:jc w:val="both"/>
        <w:rPr>
          <w:rFonts w:ascii="Arial" w:hAnsi="Arial" w:cs="Arial"/>
          <w:bCs/>
          <w:color w:val="FF0000"/>
        </w:rPr>
      </w:pPr>
      <w:r>
        <w:rPr>
          <w:rFonts w:ascii="Arial" w:hAnsi="Arial" w:cs="Arial"/>
          <w:bCs/>
          <w:color w:val="FF0000"/>
        </w:rPr>
        <w:t xml:space="preserve">It was the consensus that </w:t>
      </w:r>
      <w:proofErr w:type="spellStart"/>
      <w:r>
        <w:rPr>
          <w:rFonts w:ascii="Arial" w:hAnsi="Arial" w:cs="Arial"/>
          <w:bCs/>
          <w:color w:val="FF0000"/>
        </w:rPr>
        <w:t>Chrmn</w:t>
      </w:r>
      <w:proofErr w:type="spellEnd"/>
      <w:r>
        <w:rPr>
          <w:rFonts w:ascii="Arial" w:hAnsi="Arial" w:cs="Arial"/>
          <w:bCs/>
          <w:color w:val="FF0000"/>
        </w:rPr>
        <w:t>. Bishop will call the applicants and explain the procedures that must be followed.</w:t>
      </w:r>
    </w:p>
    <w:p w14:paraId="74776C12" w14:textId="77777777" w:rsidR="00A635BA" w:rsidRDefault="00A635BA" w:rsidP="00D20E95">
      <w:pPr>
        <w:jc w:val="both"/>
        <w:rPr>
          <w:rFonts w:ascii="Arial" w:hAnsi="Arial" w:cs="Arial"/>
          <w:bCs/>
          <w:color w:val="FF0000"/>
        </w:rPr>
      </w:pPr>
    </w:p>
    <w:p w14:paraId="2479F171" w14:textId="77777777" w:rsidR="00A635BA" w:rsidRPr="00AA6CF8" w:rsidRDefault="00A635BA" w:rsidP="00D20E95">
      <w:pPr>
        <w:jc w:val="both"/>
        <w:rPr>
          <w:rFonts w:ascii="Arial" w:hAnsi="Arial" w:cs="Arial"/>
          <w:bCs/>
          <w:color w:val="FF0000"/>
        </w:rPr>
      </w:pPr>
      <w:r>
        <w:rPr>
          <w:rFonts w:ascii="Arial" w:hAnsi="Arial" w:cs="Arial"/>
          <w:bCs/>
          <w:color w:val="FF0000"/>
        </w:rPr>
        <w:t>Motion carried unanimously.</w:t>
      </w:r>
    </w:p>
    <w:p w14:paraId="75303C1D" w14:textId="77777777" w:rsidR="00D20E95" w:rsidRDefault="00D20E95" w:rsidP="00C12D90">
      <w:pPr>
        <w:rPr>
          <w:rFonts w:ascii="Arial" w:hAnsi="Arial" w:cs="Arial"/>
        </w:rPr>
      </w:pPr>
    </w:p>
    <w:p w14:paraId="567F09FD" w14:textId="77777777" w:rsidR="00EA2C77" w:rsidRDefault="00796595">
      <w:pPr>
        <w:rPr>
          <w:rFonts w:ascii="Arial" w:hAnsi="Arial" w:cs="Arial"/>
        </w:rPr>
      </w:pPr>
      <w:r w:rsidRPr="00A360BE">
        <w:rPr>
          <w:rFonts w:ascii="Arial" w:hAnsi="Arial" w:cs="Arial"/>
          <w:b/>
          <w:u w:val="single"/>
        </w:rPr>
        <w:t>Consideration of Minutes</w:t>
      </w:r>
      <w:r w:rsidRPr="00A360BE">
        <w:rPr>
          <w:rFonts w:ascii="Arial" w:hAnsi="Arial" w:cs="Arial"/>
        </w:rPr>
        <w:t xml:space="preserve"> –</w:t>
      </w:r>
      <w:r w:rsidR="00323D2F" w:rsidRPr="00A360BE">
        <w:rPr>
          <w:rFonts w:ascii="Arial" w:hAnsi="Arial" w:cs="Arial"/>
        </w:rPr>
        <w:t xml:space="preserve"> </w:t>
      </w:r>
      <w:r w:rsidR="00A000B3" w:rsidRPr="00A360BE">
        <w:rPr>
          <w:rFonts w:ascii="Arial" w:hAnsi="Arial" w:cs="Arial"/>
        </w:rPr>
        <w:t xml:space="preserve">Motion was made by </w:t>
      </w:r>
      <w:r w:rsidR="00A635BA">
        <w:rPr>
          <w:rFonts w:ascii="Arial" w:hAnsi="Arial" w:cs="Arial"/>
        </w:rPr>
        <w:t xml:space="preserve">Ms. Kennard </w:t>
      </w:r>
      <w:r w:rsidR="00A000B3" w:rsidRPr="00A360BE">
        <w:rPr>
          <w:rFonts w:ascii="Arial" w:hAnsi="Arial" w:cs="Arial"/>
        </w:rPr>
        <w:t xml:space="preserve">and seconded by Mr. </w:t>
      </w:r>
      <w:r w:rsidR="00A635BA">
        <w:rPr>
          <w:rFonts w:ascii="Arial" w:hAnsi="Arial" w:cs="Arial"/>
        </w:rPr>
        <w:t>Belden to dispense with the reading of the minutes and</w:t>
      </w:r>
      <w:r w:rsidR="00136E98">
        <w:rPr>
          <w:rFonts w:ascii="Arial" w:hAnsi="Arial" w:cs="Arial"/>
        </w:rPr>
        <w:t xml:space="preserve"> </w:t>
      </w:r>
      <w:r w:rsidR="00C76B51" w:rsidRPr="00A360BE">
        <w:rPr>
          <w:rFonts w:ascii="Arial" w:hAnsi="Arial" w:cs="Arial"/>
        </w:rPr>
        <w:t>approve the minutes of the</w:t>
      </w:r>
      <w:r w:rsidR="00A635BA">
        <w:rPr>
          <w:rFonts w:ascii="Arial" w:hAnsi="Arial" w:cs="Arial"/>
        </w:rPr>
        <w:t xml:space="preserve"> July 14</w:t>
      </w:r>
      <w:r w:rsidR="00757081" w:rsidRPr="00A360BE">
        <w:rPr>
          <w:rFonts w:ascii="Arial" w:hAnsi="Arial" w:cs="Arial"/>
        </w:rPr>
        <w:t xml:space="preserve">, </w:t>
      </w:r>
      <w:proofErr w:type="gramStart"/>
      <w:r w:rsidR="00757081" w:rsidRPr="00A360BE">
        <w:rPr>
          <w:rFonts w:ascii="Arial" w:hAnsi="Arial" w:cs="Arial"/>
        </w:rPr>
        <w:t>2021</w:t>
      </w:r>
      <w:proofErr w:type="gramEnd"/>
      <w:r w:rsidR="00C76B51" w:rsidRPr="00A360BE">
        <w:rPr>
          <w:rFonts w:ascii="Arial" w:hAnsi="Arial" w:cs="Arial"/>
        </w:rPr>
        <w:t xml:space="preserve"> meeti</w:t>
      </w:r>
      <w:r w:rsidR="00EA2C77">
        <w:rPr>
          <w:rFonts w:ascii="Arial" w:hAnsi="Arial" w:cs="Arial"/>
        </w:rPr>
        <w:t>ng as presented. Motion carried.</w:t>
      </w:r>
    </w:p>
    <w:p w14:paraId="62AF06A6" w14:textId="77777777" w:rsidR="00C76B51" w:rsidRPr="00A360BE" w:rsidRDefault="00C76B51">
      <w:pPr>
        <w:rPr>
          <w:rFonts w:ascii="Arial" w:hAnsi="Arial" w:cs="Arial"/>
        </w:rPr>
      </w:pPr>
    </w:p>
    <w:p w14:paraId="6F9F030A" w14:textId="77777777" w:rsidR="00C76B51" w:rsidRDefault="00A000B3">
      <w:pPr>
        <w:rPr>
          <w:rFonts w:ascii="Arial" w:hAnsi="Arial" w:cs="Arial"/>
        </w:rPr>
      </w:pPr>
      <w:r w:rsidRPr="00A360BE">
        <w:rPr>
          <w:rFonts w:ascii="Arial" w:hAnsi="Arial" w:cs="Arial"/>
          <w:b/>
          <w:u w:val="single"/>
        </w:rPr>
        <w:t xml:space="preserve">Chair’s </w:t>
      </w:r>
      <w:r w:rsidR="00CA1430" w:rsidRPr="00A360BE">
        <w:rPr>
          <w:rFonts w:ascii="Arial" w:hAnsi="Arial" w:cs="Arial"/>
          <w:b/>
          <w:u w:val="single"/>
        </w:rPr>
        <w:t>Report including</w:t>
      </w:r>
      <w:r w:rsidR="00D9798F" w:rsidRPr="00A360BE">
        <w:rPr>
          <w:rFonts w:ascii="Arial" w:hAnsi="Arial" w:cs="Arial"/>
          <w:b/>
          <w:u w:val="single"/>
        </w:rPr>
        <w:t xml:space="preserve"> Correspondence </w:t>
      </w:r>
      <w:r w:rsidR="00323D2F" w:rsidRPr="00A360BE">
        <w:rPr>
          <w:rFonts w:ascii="Arial" w:hAnsi="Arial" w:cs="Arial"/>
        </w:rPr>
        <w:t>–</w:t>
      </w:r>
      <w:r w:rsidR="00136E98">
        <w:rPr>
          <w:rFonts w:ascii="Arial" w:hAnsi="Arial" w:cs="Arial"/>
        </w:rPr>
        <w:t xml:space="preserve"> none</w:t>
      </w:r>
    </w:p>
    <w:p w14:paraId="424496AF" w14:textId="77777777" w:rsidR="00136E98" w:rsidRDefault="00136E98">
      <w:pPr>
        <w:rPr>
          <w:rFonts w:ascii="Arial" w:hAnsi="Arial" w:cs="Arial"/>
        </w:rPr>
      </w:pPr>
    </w:p>
    <w:p w14:paraId="5C55A1BF" w14:textId="77777777" w:rsidR="00136E98" w:rsidRDefault="00136E98">
      <w:pPr>
        <w:rPr>
          <w:rFonts w:ascii="Arial" w:hAnsi="Arial" w:cs="Arial"/>
        </w:rPr>
      </w:pPr>
      <w:proofErr w:type="spellStart"/>
      <w:r>
        <w:rPr>
          <w:rFonts w:ascii="Arial" w:hAnsi="Arial" w:cs="Arial"/>
        </w:rPr>
        <w:t>Chrmn</w:t>
      </w:r>
      <w:proofErr w:type="spellEnd"/>
      <w:r>
        <w:rPr>
          <w:rFonts w:ascii="Arial" w:hAnsi="Arial" w:cs="Arial"/>
        </w:rPr>
        <w:t xml:space="preserve">. Bishop noted 2 commissioners will be meeting with Mr. Muller tomorrow </w:t>
      </w:r>
      <w:proofErr w:type="gramStart"/>
      <w:r>
        <w:rPr>
          <w:rFonts w:ascii="Arial" w:hAnsi="Arial" w:cs="Arial"/>
        </w:rPr>
        <w:t>and also</w:t>
      </w:r>
      <w:proofErr w:type="gramEnd"/>
      <w:r>
        <w:rPr>
          <w:rFonts w:ascii="Arial" w:hAnsi="Arial" w:cs="Arial"/>
        </w:rPr>
        <w:t xml:space="preserve"> meetings next week regarding 12 Center Street as that applicant wants to take down and rebuild access to the 2</w:t>
      </w:r>
      <w:r w:rsidRPr="00136E98">
        <w:rPr>
          <w:rFonts w:ascii="Arial" w:hAnsi="Arial" w:cs="Arial"/>
          <w:vertAlign w:val="superscript"/>
        </w:rPr>
        <w:t>nd</w:t>
      </w:r>
      <w:r>
        <w:rPr>
          <w:rFonts w:ascii="Arial" w:hAnsi="Arial" w:cs="Arial"/>
        </w:rPr>
        <w:t xml:space="preserve"> floor apartment.  He added this body is bound by the statute that </w:t>
      </w:r>
      <w:proofErr w:type="gramStart"/>
      <w:r>
        <w:rPr>
          <w:rFonts w:ascii="Arial" w:hAnsi="Arial" w:cs="Arial"/>
        </w:rPr>
        <w:t>says</w:t>
      </w:r>
      <w:proofErr w:type="gramEnd"/>
      <w:r>
        <w:rPr>
          <w:rFonts w:ascii="Arial" w:hAnsi="Arial" w:cs="Arial"/>
        </w:rPr>
        <w:t xml:space="preserve"> “like for like”. </w:t>
      </w:r>
    </w:p>
    <w:p w14:paraId="5C2B04FC" w14:textId="77777777" w:rsidR="00136E98" w:rsidRDefault="00136E98">
      <w:pPr>
        <w:rPr>
          <w:rFonts w:ascii="Arial" w:hAnsi="Arial" w:cs="Arial"/>
        </w:rPr>
      </w:pPr>
    </w:p>
    <w:p w14:paraId="796B2743" w14:textId="77777777" w:rsidR="00136E98" w:rsidRDefault="00136E98">
      <w:pPr>
        <w:rPr>
          <w:rFonts w:ascii="Arial" w:hAnsi="Arial" w:cs="Arial"/>
        </w:rPr>
      </w:pPr>
      <w:r>
        <w:rPr>
          <w:rFonts w:ascii="Arial" w:hAnsi="Arial" w:cs="Arial"/>
        </w:rPr>
        <w:t xml:space="preserve">Ms. Kennard stated many of the stairways are on the back of a house so that must also be considered.  </w:t>
      </w:r>
    </w:p>
    <w:p w14:paraId="1ECE2EE0" w14:textId="77777777" w:rsidR="00136E98" w:rsidRDefault="00136E98">
      <w:pPr>
        <w:rPr>
          <w:rFonts w:ascii="Arial" w:hAnsi="Arial" w:cs="Arial"/>
        </w:rPr>
      </w:pPr>
    </w:p>
    <w:p w14:paraId="66E912D3" w14:textId="77777777" w:rsidR="00136E98" w:rsidRDefault="00136E98">
      <w:pPr>
        <w:rPr>
          <w:rFonts w:ascii="Arial" w:hAnsi="Arial" w:cs="Arial"/>
        </w:rPr>
      </w:pPr>
      <w:proofErr w:type="spellStart"/>
      <w:r>
        <w:rPr>
          <w:rFonts w:ascii="Arial" w:hAnsi="Arial" w:cs="Arial"/>
        </w:rPr>
        <w:t>Chrmn</w:t>
      </w:r>
      <w:proofErr w:type="spellEnd"/>
      <w:r>
        <w:rPr>
          <w:rFonts w:ascii="Arial" w:hAnsi="Arial" w:cs="Arial"/>
        </w:rPr>
        <w:t xml:space="preserve">. Bishop stated he has seen porches with overhead hanging over every doorway.  He added it makes sense for safety reasons and if it is like for like which is </w:t>
      </w:r>
      <w:proofErr w:type="gramStart"/>
      <w:r>
        <w:rPr>
          <w:rFonts w:ascii="Arial" w:hAnsi="Arial" w:cs="Arial"/>
        </w:rPr>
        <w:t>required</w:t>
      </w:r>
      <w:proofErr w:type="gramEnd"/>
      <w:r>
        <w:rPr>
          <w:rFonts w:ascii="Arial" w:hAnsi="Arial" w:cs="Arial"/>
        </w:rPr>
        <w:t xml:space="preserve"> we do not have much to say in the matter.</w:t>
      </w:r>
    </w:p>
    <w:p w14:paraId="1684257C" w14:textId="77777777" w:rsidR="00136E98" w:rsidRDefault="00136E98">
      <w:pPr>
        <w:rPr>
          <w:rFonts w:ascii="Arial" w:hAnsi="Arial" w:cs="Arial"/>
        </w:rPr>
      </w:pPr>
    </w:p>
    <w:p w14:paraId="669ED10C" w14:textId="77777777" w:rsidR="00136E98" w:rsidRDefault="00136E98">
      <w:pPr>
        <w:rPr>
          <w:rFonts w:ascii="Arial" w:hAnsi="Arial" w:cs="Arial"/>
        </w:rPr>
      </w:pPr>
      <w:r>
        <w:rPr>
          <w:rFonts w:ascii="Arial" w:hAnsi="Arial" w:cs="Arial"/>
        </w:rPr>
        <w:t>Ms. Kennard suggested we check on that code.</w:t>
      </w:r>
    </w:p>
    <w:p w14:paraId="75C6B2BE" w14:textId="77777777" w:rsidR="00136E98" w:rsidRDefault="00136E98">
      <w:pPr>
        <w:rPr>
          <w:rFonts w:ascii="Arial" w:hAnsi="Arial" w:cs="Arial"/>
        </w:rPr>
      </w:pPr>
    </w:p>
    <w:p w14:paraId="62C406C0" w14:textId="77777777" w:rsidR="00136E98" w:rsidRDefault="00136E98">
      <w:pPr>
        <w:rPr>
          <w:rFonts w:ascii="Arial" w:hAnsi="Arial" w:cs="Arial"/>
        </w:rPr>
      </w:pPr>
      <w:r>
        <w:rPr>
          <w:rFonts w:ascii="Arial" w:hAnsi="Arial" w:cs="Arial"/>
        </w:rPr>
        <w:t xml:space="preserve">Mr. Belden pointed out that it would </w:t>
      </w:r>
      <w:proofErr w:type="gramStart"/>
      <w:r>
        <w:rPr>
          <w:rFonts w:ascii="Arial" w:hAnsi="Arial" w:cs="Arial"/>
        </w:rPr>
        <w:t>definitely be</w:t>
      </w:r>
      <w:proofErr w:type="gramEnd"/>
      <w:r>
        <w:rPr>
          <w:rFonts w:ascii="Arial" w:hAnsi="Arial" w:cs="Arial"/>
        </w:rPr>
        <w:t xml:space="preserve"> a safety matter.  </w:t>
      </w:r>
    </w:p>
    <w:p w14:paraId="1543EAF7" w14:textId="77777777" w:rsidR="00136E98" w:rsidRDefault="00136E98">
      <w:pPr>
        <w:rPr>
          <w:rFonts w:ascii="Arial" w:hAnsi="Arial" w:cs="Arial"/>
        </w:rPr>
      </w:pPr>
    </w:p>
    <w:p w14:paraId="6999B8D4" w14:textId="77777777" w:rsidR="00136E98" w:rsidRDefault="00136E98">
      <w:pPr>
        <w:rPr>
          <w:rFonts w:ascii="Arial" w:hAnsi="Arial" w:cs="Arial"/>
        </w:rPr>
      </w:pPr>
      <w:r>
        <w:rPr>
          <w:rFonts w:ascii="Arial" w:hAnsi="Arial" w:cs="Arial"/>
        </w:rPr>
        <w:t xml:space="preserve">Ms. Kennard will check with the Building Dept. regarding exterior staircase </w:t>
      </w:r>
      <w:r w:rsidR="008120A8">
        <w:rPr>
          <w:rFonts w:ascii="Arial" w:hAnsi="Arial" w:cs="Arial"/>
        </w:rPr>
        <w:t xml:space="preserve">and if there is a requirement for a protective roof or </w:t>
      </w:r>
      <w:proofErr w:type="gramStart"/>
      <w:r w:rsidR="008120A8">
        <w:rPr>
          <w:rFonts w:ascii="Arial" w:hAnsi="Arial" w:cs="Arial"/>
        </w:rPr>
        <w:t>some kind of cover</w:t>
      </w:r>
      <w:proofErr w:type="gramEnd"/>
      <w:r w:rsidR="008120A8">
        <w:rPr>
          <w:rFonts w:ascii="Arial" w:hAnsi="Arial" w:cs="Arial"/>
        </w:rPr>
        <w:t xml:space="preserve"> over the doorway.</w:t>
      </w:r>
    </w:p>
    <w:p w14:paraId="49549892" w14:textId="77777777" w:rsidR="008120A8" w:rsidRPr="00A360BE" w:rsidRDefault="008120A8">
      <w:pPr>
        <w:rPr>
          <w:rFonts w:ascii="Arial" w:hAnsi="Arial" w:cs="Arial"/>
        </w:rPr>
      </w:pPr>
    </w:p>
    <w:p w14:paraId="4D6E0709" w14:textId="77777777" w:rsidR="008120A8" w:rsidRDefault="00DF2BE3" w:rsidP="008120A8">
      <w:pPr>
        <w:rPr>
          <w:rFonts w:ascii="Arial" w:hAnsi="Arial" w:cs="Arial"/>
        </w:rPr>
      </w:pPr>
      <w:r w:rsidRPr="00A360BE">
        <w:rPr>
          <w:rFonts w:ascii="Arial" w:hAnsi="Arial" w:cs="Arial"/>
          <w:b/>
          <w:u w:val="single"/>
        </w:rPr>
        <w:lastRenderedPageBreak/>
        <w:t>Clerk/</w:t>
      </w:r>
      <w:r w:rsidR="00C76B51" w:rsidRPr="00A360BE">
        <w:rPr>
          <w:rFonts w:ascii="Arial" w:hAnsi="Arial" w:cs="Arial"/>
          <w:b/>
          <w:u w:val="single"/>
        </w:rPr>
        <w:t>Treasurer’s Report</w:t>
      </w:r>
      <w:r w:rsidR="00A000B3" w:rsidRPr="00A360BE">
        <w:rPr>
          <w:rFonts w:ascii="Arial" w:hAnsi="Arial" w:cs="Arial"/>
          <w:b/>
          <w:u w:val="single"/>
        </w:rPr>
        <w:t xml:space="preserve"> </w:t>
      </w:r>
      <w:r w:rsidR="00757081" w:rsidRPr="00A360BE">
        <w:rPr>
          <w:rFonts w:ascii="Arial" w:hAnsi="Arial" w:cs="Arial"/>
        </w:rPr>
        <w:t>–</w:t>
      </w:r>
      <w:r w:rsidR="008120A8">
        <w:rPr>
          <w:rFonts w:ascii="Arial" w:hAnsi="Arial" w:cs="Arial"/>
        </w:rPr>
        <w:t xml:space="preserve"> Mr. </w:t>
      </w:r>
      <w:proofErr w:type="spellStart"/>
      <w:r w:rsidR="008120A8">
        <w:rPr>
          <w:rFonts w:ascii="Arial" w:hAnsi="Arial" w:cs="Arial"/>
        </w:rPr>
        <w:t>Ortoleva</w:t>
      </w:r>
      <w:proofErr w:type="spellEnd"/>
      <w:r w:rsidR="008120A8">
        <w:rPr>
          <w:rFonts w:ascii="Arial" w:hAnsi="Arial" w:cs="Arial"/>
        </w:rPr>
        <w:t xml:space="preserve"> was not present and therefore a report was not presented.</w:t>
      </w:r>
    </w:p>
    <w:p w14:paraId="1110B0A0" w14:textId="77777777" w:rsidR="00D91C10" w:rsidRDefault="00D91C10" w:rsidP="00C76B51">
      <w:pPr>
        <w:rPr>
          <w:rFonts w:ascii="Arial" w:hAnsi="Arial" w:cs="Arial"/>
          <w:b/>
          <w:u w:val="single"/>
        </w:rPr>
      </w:pPr>
    </w:p>
    <w:p w14:paraId="4854A11F" w14:textId="77777777" w:rsidR="00F85CD7" w:rsidRDefault="00F85CD7" w:rsidP="00C76B51">
      <w:pPr>
        <w:rPr>
          <w:rFonts w:ascii="Arial" w:hAnsi="Arial" w:cs="Arial"/>
          <w:b/>
          <w:u w:val="single"/>
        </w:rPr>
      </w:pPr>
      <w:r w:rsidRPr="00A360BE">
        <w:rPr>
          <w:rFonts w:ascii="Arial" w:hAnsi="Arial" w:cs="Arial"/>
          <w:b/>
          <w:u w:val="single"/>
        </w:rPr>
        <w:t>Unfinished Business</w:t>
      </w:r>
    </w:p>
    <w:p w14:paraId="71B60889" w14:textId="77777777" w:rsidR="008120A8" w:rsidRDefault="008120A8" w:rsidP="00C76B51">
      <w:pPr>
        <w:rPr>
          <w:rFonts w:ascii="Arial" w:hAnsi="Arial" w:cs="Arial"/>
          <w:b/>
          <w:u w:val="single"/>
        </w:rPr>
      </w:pPr>
    </w:p>
    <w:p w14:paraId="6F726DA6" w14:textId="77777777" w:rsidR="008120A8" w:rsidRDefault="008120A8" w:rsidP="008120A8">
      <w:pPr>
        <w:pStyle w:val="ListParagraph"/>
        <w:numPr>
          <w:ilvl w:val="1"/>
          <w:numId w:val="12"/>
        </w:numPr>
        <w:rPr>
          <w:rFonts w:ascii="Arial" w:hAnsi="Arial" w:cs="Arial"/>
          <w:color w:val="000000"/>
        </w:rPr>
      </w:pPr>
      <w:r w:rsidRPr="008120A8">
        <w:rPr>
          <w:rFonts w:ascii="Arial" w:hAnsi="Arial" w:cs="Arial"/>
          <w:color w:val="000000"/>
        </w:rPr>
        <w:t xml:space="preserve">Review Study Report Booklet and consider allocating funds to print some copies – </w:t>
      </w:r>
      <w:proofErr w:type="spellStart"/>
      <w:r w:rsidRPr="008120A8">
        <w:rPr>
          <w:rFonts w:ascii="Arial" w:hAnsi="Arial" w:cs="Arial"/>
          <w:color w:val="000000"/>
        </w:rPr>
        <w:t>Chrmn</w:t>
      </w:r>
      <w:proofErr w:type="spellEnd"/>
      <w:r w:rsidRPr="008120A8">
        <w:rPr>
          <w:rFonts w:ascii="Arial" w:hAnsi="Arial" w:cs="Arial"/>
          <w:color w:val="000000"/>
        </w:rPr>
        <w:t>. Bishop offered to get the name of the printer who has recently done some work for the Historical Society and get a quote for printing 25 copies of the booklet, printed as is.</w:t>
      </w:r>
    </w:p>
    <w:p w14:paraId="13E55924" w14:textId="77777777" w:rsidR="008120A8" w:rsidRDefault="008120A8" w:rsidP="008120A8">
      <w:pPr>
        <w:pStyle w:val="ListParagraph"/>
        <w:ind w:left="1080"/>
        <w:rPr>
          <w:rFonts w:ascii="Arial" w:hAnsi="Arial" w:cs="Arial"/>
          <w:color w:val="000000"/>
        </w:rPr>
      </w:pPr>
    </w:p>
    <w:p w14:paraId="609979D7" w14:textId="77777777" w:rsidR="008120A8" w:rsidRDefault="008120A8" w:rsidP="008120A8">
      <w:pPr>
        <w:pStyle w:val="ListParagraph"/>
        <w:ind w:left="1440"/>
        <w:rPr>
          <w:rFonts w:ascii="Arial" w:hAnsi="Arial" w:cs="Arial"/>
          <w:color w:val="000000"/>
        </w:rPr>
      </w:pPr>
      <w:r>
        <w:rPr>
          <w:rFonts w:ascii="Arial" w:hAnsi="Arial" w:cs="Arial"/>
          <w:color w:val="000000"/>
        </w:rPr>
        <w:t xml:space="preserve">Discussion ensued regarding printing the existing copy or keeping it digital including pictures of every house in the district. </w:t>
      </w:r>
    </w:p>
    <w:p w14:paraId="7AE41D0C" w14:textId="77777777" w:rsidR="00B67D14" w:rsidRPr="008120A8" w:rsidRDefault="00B67D14" w:rsidP="008120A8">
      <w:pPr>
        <w:pStyle w:val="ListParagraph"/>
        <w:ind w:left="1440"/>
        <w:rPr>
          <w:rFonts w:ascii="Arial" w:hAnsi="Arial" w:cs="Arial"/>
          <w:color w:val="000000"/>
        </w:rPr>
      </w:pPr>
    </w:p>
    <w:p w14:paraId="1C3B3D70" w14:textId="77777777" w:rsidR="008120A8" w:rsidRDefault="008120A8" w:rsidP="008120A8">
      <w:pPr>
        <w:numPr>
          <w:ilvl w:val="1"/>
          <w:numId w:val="12"/>
        </w:numPr>
        <w:rPr>
          <w:rFonts w:ascii="Arial" w:hAnsi="Arial" w:cs="Arial"/>
          <w:color w:val="000000"/>
        </w:rPr>
      </w:pPr>
      <w:r>
        <w:rPr>
          <w:rFonts w:ascii="Arial" w:hAnsi="Arial" w:cs="Arial"/>
          <w:color w:val="000000"/>
        </w:rPr>
        <w:t xml:space="preserve">Attorney </w:t>
      </w:r>
      <w:proofErr w:type="spellStart"/>
      <w:r>
        <w:rPr>
          <w:rFonts w:ascii="Arial" w:hAnsi="Arial" w:cs="Arial"/>
          <w:color w:val="000000"/>
        </w:rPr>
        <w:t>Berchem’s</w:t>
      </w:r>
      <w:proofErr w:type="spellEnd"/>
      <w:r>
        <w:rPr>
          <w:rFonts w:ascii="Arial" w:hAnsi="Arial" w:cs="Arial"/>
          <w:color w:val="000000"/>
        </w:rPr>
        <w:t xml:space="preserve"> advice as to </w:t>
      </w:r>
      <w:proofErr w:type="spellStart"/>
      <w:r>
        <w:rPr>
          <w:rFonts w:ascii="Arial" w:hAnsi="Arial" w:cs="Arial"/>
          <w:color w:val="000000"/>
        </w:rPr>
        <w:t>AirBnBs</w:t>
      </w:r>
      <w:proofErr w:type="spellEnd"/>
      <w:r>
        <w:rPr>
          <w:rFonts w:ascii="Arial" w:hAnsi="Arial" w:cs="Arial"/>
          <w:color w:val="000000"/>
        </w:rPr>
        <w:t>, ground mounted satellite dishes and signage</w:t>
      </w:r>
    </w:p>
    <w:p w14:paraId="27B0B0B4" w14:textId="77777777" w:rsidR="008120A8" w:rsidRDefault="008120A8" w:rsidP="008120A8">
      <w:pPr>
        <w:pStyle w:val="ListParagraph"/>
        <w:numPr>
          <w:ilvl w:val="0"/>
          <w:numId w:val="15"/>
        </w:numPr>
        <w:rPr>
          <w:rFonts w:ascii="Arial" w:hAnsi="Arial" w:cs="Arial"/>
          <w:color w:val="000000"/>
        </w:rPr>
      </w:pPr>
      <w:proofErr w:type="spellStart"/>
      <w:r>
        <w:rPr>
          <w:rFonts w:ascii="Arial" w:hAnsi="Arial" w:cs="Arial"/>
          <w:color w:val="000000"/>
        </w:rPr>
        <w:t>Chrmn</w:t>
      </w:r>
      <w:proofErr w:type="spellEnd"/>
      <w:r>
        <w:rPr>
          <w:rFonts w:ascii="Arial" w:hAnsi="Arial" w:cs="Arial"/>
          <w:color w:val="000000"/>
        </w:rPr>
        <w:t>. Bishop has not had conversation with City Attorney on these matters.</w:t>
      </w:r>
    </w:p>
    <w:p w14:paraId="4077BA04" w14:textId="77777777" w:rsidR="00B67D14" w:rsidRPr="008120A8" w:rsidRDefault="00B67D14" w:rsidP="00B67D14">
      <w:pPr>
        <w:pStyle w:val="ListParagraph"/>
        <w:ind w:left="1800"/>
        <w:rPr>
          <w:rFonts w:ascii="Arial" w:hAnsi="Arial" w:cs="Arial"/>
          <w:color w:val="000000"/>
        </w:rPr>
      </w:pPr>
    </w:p>
    <w:p w14:paraId="4C27F003" w14:textId="77777777" w:rsidR="008120A8" w:rsidRDefault="008120A8" w:rsidP="008120A8">
      <w:pPr>
        <w:numPr>
          <w:ilvl w:val="1"/>
          <w:numId w:val="12"/>
        </w:numPr>
        <w:rPr>
          <w:rFonts w:ascii="Arial" w:hAnsi="Arial" w:cs="Arial"/>
          <w:color w:val="000000"/>
        </w:rPr>
      </w:pPr>
      <w:r>
        <w:rPr>
          <w:rFonts w:ascii="Arial" w:hAnsi="Arial" w:cs="Arial"/>
          <w:color w:val="000000"/>
        </w:rPr>
        <w:t xml:space="preserve">Solar panels </w:t>
      </w:r>
    </w:p>
    <w:p w14:paraId="332F84A6" w14:textId="77777777" w:rsidR="00EB5407" w:rsidRPr="00D91C10" w:rsidRDefault="00EB5407" w:rsidP="00D91C10">
      <w:pPr>
        <w:pStyle w:val="ListParagraph"/>
        <w:rPr>
          <w:rFonts w:ascii="Arial" w:hAnsi="Arial" w:cs="Arial"/>
        </w:rPr>
      </w:pPr>
    </w:p>
    <w:p w14:paraId="41009AD0" w14:textId="77777777" w:rsidR="00A61414" w:rsidRDefault="00A61414" w:rsidP="00A61414">
      <w:pPr>
        <w:rPr>
          <w:rFonts w:ascii="Arial" w:hAnsi="Arial" w:cs="Arial"/>
          <w:b/>
          <w:u w:val="single"/>
        </w:rPr>
      </w:pPr>
      <w:r w:rsidRPr="00A360BE">
        <w:rPr>
          <w:rFonts w:ascii="Arial" w:hAnsi="Arial" w:cs="Arial"/>
          <w:b/>
          <w:u w:val="single"/>
        </w:rPr>
        <w:t xml:space="preserve">New Business </w:t>
      </w:r>
    </w:p>
    <w:p w14:paraId="4F3FF47B" w14:textId="77777777" w:rsidR="00D91C10" w:rsidRPr="00A360BE" w:rsidRDefault="00D91C10" w:rsidP="00A61414">
      <w:pPr>
        <w:rPr>
          <w:rFonts w:ascii="Arial" w:hAnsi="Arial" w:cs="Arial"/>
          <w:b/>
          <w:u w:val="single"/>
        </w:rPr>
      </w:pPr>
    </w:p>
    <w:p w14:paraId="6392E122" w14:textId="77777777" w:rsidR="00412C2B" w:rsidRDefault="008120A8" w:rsidP="00352662">
      <w:pPr>
        <w:rPr>
          <w:rFonts w:ascii="Arial" w:hAnsi="Arial" w:cs="Arial"/>
        </w:rPr>
      </w:pPr>
      <w:proofErr w:type="spellStart"/>
      <w:r>
        <w:rPr>
          <w:rFonts w:ascii="Arial" w:hAnsi="Arial" w:cs="Arial"/>
        </w:rPr>
        <w:t>Chrmn</w:t>
      </w:r>
      <w:proofErr w:type="spellEnd"/>
      <w:r>
        <w:rPr>
          <w:rFonts w:ascii="Arial" w:hAnsi="Arial" w:cs="Arial"/>
        </w:rPr>
        <w:t>. Bishop noted tonight’s application was a first for him in dealing with an extension of that size and listening to Ms. Smith and Ms. Kennard was helpful.</w:t>
      </w:r>
    </w:p>
    <w:p w14:paraId="14D3B603" w14:textId="77777777" w:rsidR="008120A8" w:rsidRDefault="008120A8" w:rsidP="00352662">
      <w:pPr>
        <w:rPr>
          <w:rFonts w:ascii="Arial" w:hAnsi="Arial" w:cs="Arial"/>
        </w:rPr>
      </w:pPr>
    </w:p>
    <w:p w14:paraId="18FA50B5" w14:textId="77777777" w:rsidR="008120A8" w:rsidRDefault="008120A8" w:rsidP="00352662">
      <w:pPr>
        <w:rPr>
          <w:rFonts w:ascii="Arial" w:hAnsi="Arial" w:cs="Arial"/>
        </w:rPr>
      </w:pPr>
      <w:r>
        <w:rPr>
          <w:rFonts w:ascii="Arial" w:hAnsi="Arial" w:cs="Arial"/>
        </w:rPr>
        <w:t xml:space="preserve">Ms. Kennard agreed that Ms. Smith is helpful </w:t>
      </w:r>
      <w:proofErr w:type="gramStart"/>
      <w:r>
        <w:rPr>
          <w:rFonts w:ascii="Arial" w:hAnsi="Arial" w:cs="Arial"/>
        </w:rPr>
        <w:t>and also</w:t>
      </w:r>
      <w:proofErr w:type="gramEnd"/>
      <w:r>
        <w:rPr>
          <w:rFonts w:ascii="Arial" w:hAnsi="Arial" w:cs="Arial"/>
        </w:rPr>
        <w:t xml:space="preserve"> strong in holding the line on such requests.</w:t>
      </w:r>
    </w:p>
    <w:p w14:paraId="55F6EB65" w14:textId="77777777" w:rsidR="008120A8" w:rsidRPr="00A360BE" w:rsidRDefault="008120A8" w:rsidP="00352662">
      <w:pPr>
        <w:rPr>
          <w:rFonts w:ascii="Arial" w:hAnsi="Arial" w:cs="Arial"/>
        </w:rPr>
      </w:pPr>
    </w:p>
    <w:p w14:paraId="7CB17201" w14:textId="77777777" w:rsidR="006C5A4C" w:rsidRPr="00A360BE" w:rsidRDefault="006C5A4C" w:rsidP="001C1502">
      <w:pPr>
        <w:rPr>
          <w:rFonts w:ascii="Arial" w:hAnsi="Arial" w:cs="Arial"/>
        </w:rPr>
      </w:pPr>
      <w:r w:rsidRPr="00A360BE">
        <w:rPr>
          <w:rFonts w:ascii="Arial" w:hAnsi="Arial" w:cs="Arial"/>
        </w:rPr>
        <w:t xml:space="preserve">Being no further business to discuss, a motion was made by </w:t>
      </w:r>
      <w:r w:rsidR="00412C2B" w:rsidRPr="00A360BE">
        <w:rPr>
          <w:rFonts w:ascii="Arial" w:hAnsi="Arial" w:cs="Arial"/>
        </w:rPr>
        <w:t xml:space="preserve">Ms. Kennard </w:t>
      </w:r>
      <w:r w:rsidRPr="00A360BE">
        <w:rPr>
          <w:rFonts w:ascii="Arial" w:hAnsi="Arial" w:cs="Arial"/>
        </w:rPr>
        <w:t xml:space="preserve">and seconded by </w:t>
      </w:r>
      <w:r w:rsidR="00913130" w:rsidRPr="00A360BE">
        <w:rPr>
          <w:rFonts w:ascii="Arial" w:hAnsi="Arial" w:cs="Arial"/>
        </w:rPr>
        <w:t>Mr</w:t>
      </w:r>
      <w:r w:rsidRPr="00A360BE">
        <w:rPr>
          <w:rFonts w:ascii="Arial" w:hAnsi="Arial" w:cs="Arial"/>
        </w:rPr>
        <w:t xml:space="preserve">. </w:t>
      </w:r>
      <w:r w:rsidR="00EB5407">
        <w:rPr>
          <w:rFonts w:ascii="Arial" w:hAnsi="Arial" w:cs="Arial"/>
        </w:rPr>
        <w:t>Mulle</w:t>
      </w:r>
      <w:r w:rsidR="008120A8">
        <w:rPr>
          <w:rFonts w:ascii="Arial" w:hAnsi="Arial" w:cs="Arial"/>
        </w:rPr>
        <w:t>r to adjourn the meeting at 7:36</w:t>
      </w:r>
      <w:r w:rsidRPr="00A360BE">
        <w:rPr>
          <w:rFonts w:ascii="Arial" w:hAnsi="Arial" w:cs="Arial"/>
        </w:rPr>
        <w:t xml:space="preserve"> p.m.  Motion carried unanimously.</w:t>
      </w:r>
    </w:p>
    <w:p w14:paraId="3E6F9B48" w14:textId="77777777" w:rsidR="00951703" w:rsidRPr="00A360BE" w:rsidRDefault="00951703" w:rsidP="001C1502">
      <w:pPr>
        <w:rPr>
          <w:rFonts w:ascii="Arial" w:hAnsi="Arial" w:cs="Arial"/>
        </w:rPr>
      </w:pPr>
    </w:p>
    <w:p w14:paraId="5AA4EA01" w14:textId="77777777" w:rsidR="00B372CD" w:rsidRPr="00000D78" w:rsidRDefault="00951703" w:rsidP="001C1502">
      <w:pPr>
        <w:rPr>
          <w:rFonts w:ascii="Arial" w:hAnsi="Arial" w:cs="Arial"/>
        </w:rPr>
      </w:pPr>
      <w:r w:rsidRPr="00A360BE">
        <w:rPr>
          <w:rFonts w:ascii="Arial" w:hAnsi="Arial" w:cs="Arial"/>
        </w:rPr>
        <w:t>Recorded by Diane Candido</w:t>
      </w:r>
    </w:p>
    <w:sectPr w:rsidR="00B372CD" w:rsidRPr="00000D78" w:rsidSect="00802DAB">
      <w:footerReference w:type="default" r:id="rId7"/>
      <w:pgSz w:w="12240" w:h="15840"/>
      <w:pgMar w:top="432"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6D24E" w14:textId="77777777" w:rsidR="00094431" w:rsidRDefault="00094431" w:rsidP="00802DAB">
      <w:r>
        <w:separator/>
      </w:r>
    </w:p>
  </w:endnote>
  <w:endnote w:type="continuationSeparator" w:id="0">
    <w:p w14:paraId="579BBE8D" w14:textId="77777777" w:rsidR="00094431" w:rsidRDefault="00094431" w:rsidP="0080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582270"/>
      <w:docPartObj>
        <w:docPartGallery w:val="Page Numbers (Bottom of Page)"/>
        <w:docPartUnique/>
      </w:docPartObj>
    </w:sdtPr>
    <w:sdtEndPr>
      <w:rPr>
        <w:noProof/>
      </w:rPr>
    </w:sdtEndPr>
    <w:sdtContent>
      <w:p w14:paraId="091D8A24" w14:textId="77777777" w:rsidR="00A66752" w:rsidRDefault="00A66752">
        <w:pPr>
          <w:pStyle w:val="Footer"/>
          <w:jc w:val="center"/>
        </w:pPr>
        <w:r>
          <w:t xml:space="preserve">  </w:t>
        </w:r>
        <w:r>
          <w:fldChar w:fldCharType="begin"/>
        </w:r>
        <w:r>
          <w:instrText xml:space="preserve"> PAGE   \* MERGEFORMAT </w:instrText>
        </w:r>
        <w:r>
          <w:fldChar w:fldCharType="separate"/>
        </w:r>
        <w:r w:rsidR="00B67D14">
          <w:rPr>
            <w:noProof/>
          </w:rPr>
          <w:t>1</w:t>
        </w:r>
        <w:r>
          <w:rPr>
            <w:noProof/>
          </w:rPr>
          <w:fldChar w:fldCharType="end"/>
        </w:r>
      </w:p>
    </w:sdtContent>
  </w:sdt>
  <w:p w14:paraId="4D4949B0" w14:textId="77777777" w:rsidR="00A66752" w:rsidRDefault="00A66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201D5" w14:textId="77777777" w:rsidR="00094431" w:rsidRDefault="00094431" w:rsidP="00802DAB">
      <w:r>
        <w:separator/>
      </w:r>
    </w:p>
  </w:footnote>
  <w:footnote w:type="continuationSeparator" w:id="0">
    <w:p w14:paraId="29A49A40" w14:textId="77777777" w:rsidR="00094431" w:rsidRDefault="00094431" w:rsidP="00802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A4BC0"/>
    <w:multiLevelType w:val="hybridMultilevel"/>
    <w:tmpl w:val="489E2B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D93EE5"/>
    <w:multiLevelType w:val="hybridMultilevel"/>
    <w:tmpl w:val="EE720F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5B4CE3"/>
    <w:multiLevelType w:val="hybridMultilevel"/>
    <w:tmpl w:val="B0E02C8C"/>
    <w:lvl w:ilvl="0" w:tplc="E9A4FC32">
      <w:start w:val="4"/>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62528"/>
    <w:multiLevelType w:val="hybridMultilevel"/>
    <w:tmpl w:val="4A26E094"/>
    <w:lvl w:ilvl="0" w:tplc="0409000F">
      <w:start w:val="1"/>
      <w:numFmt w:val="decimal"/>
      <w:lvlText w:val="%1."/>
      <w:lvlJc w:val="left"/>
      <w:pPr>
        <w:ind w:left="720" w:hanging="360"/>
      </w:pPr>
    </w:lvl>
    <w:lvl w:ilvl="1" w:tplc="33E4FB70">
      <w:start w:val="1"/>
      <w:numFmt w:val="lowerLetter"/>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C5869A3"/>
    <w:multiLevelType w:val="hybridMultilevel"/>
    <w:tmpl w:val="AF3053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3C557F0"/>
    <w:multiLevelType w:val="hybridMultilevel"/>
    <w:tmpl w:val="A72CB104"/>
    <w:lvl w:ilvl="0" w:tplc="E96C5470">
      <w:start w:val="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3C65152"/>
    <w:multiLevelType w:val="hybridMultilevel"/>
    <w:tmpl w:val="D12E89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3F651F"/>
    <w:multiLevelType w:val="hybridMultilevel"/>
    <w:tmpl w:val="F4F2B0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850AE8"/>
    <w:multiLevelType w:val="hybridMultilevel"/>
    <w:tmpl w:val="1C624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054B52"/>
    <w:multiLevelType w:val="hybridMultilevel"/>
    <w:tmpl w:val="F9C837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5102C7"/>
    <w:multiLevelType w:val="hybridMultilevel"/>
    <w:tmpl w:val="BAB8B8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A66577"/>
    <w:multiLevelType w:val="hybridMultilevel"/>
    <w:tmpl w:val="B0C02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69D2E99"/>
    <w:multiLevelType w:val="hybridMultilevel"/>
    <w:tmpl w:val="8AD6D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F5E0684"/>
    <w:multiLevelType w:val="hybridMultilevel"/>
    <w:tmpl w:val="049E92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C91C45"/>
    <w:multiLevelType w:val="hybridMultilevel"/>
    <w:tmpl w:val="118C74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7"/>
  </w:num>
  <w:num w:numId="5">
    <w:abstractNumId w:val="14"/>
  </w:num>
  <w:num w:numId="6">
    <w:abstractNumId w:val="9"/>
  </w:num>
  <w:num w:numId="7">
    <w:abstractNumId w:val="13"/>
  </w:num>
  <w:num w:numId="8">
    <w:abstractNumId w:val="2"/>
  </w:num>
  <w:num w:numId="9">
    <w:abstractNumId w:val="4"/>
  </w:num>
  <w:num w:numId="10">
    <w:abstractNumId w:val="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DAB"/>
    <w:rsid w:val="00000D78"/>
    <w:rsid w:val="00091883"/>
    <w:rsid w:val="00094431"/>
    <w:rsid w:val="000A1DC6"/>
    <w:rsid w:val="001124F3"/>
    <w:rsid w:val="001246D5"/>
    <w:rsid w:val="00136E98"/>
    <w:rsid w:val="001863AE"/>
    <w:rsid w:val="00187C5C"/>
    <w:rsid w:val="001A2FC6"/>
    <w:rsid w:val="001C1502"/>
    <w:rsid w:val="001C74DD"/>
    <w:rsid w:val="00203B58"/>
    <w:rsid w:val="00226B48"/>
    <w:rsid w:val="00246414"/>
    <w:rsid w:val="00253924"/>
    <w:rsid w:val="002A50A1"/>
    <w:rsid w:val="002D549C"/>
    <w:rsid w:val="002F2443"/>
    <w:rsid w:val="00316C67"/>
    <w:rsid w:val="00323D2F"/>
    <w:rsid w:val="00352662"/>
    <w:rsid w:val="003C5FD8"/>
    <w:rsid w:val="003E0B4C"/>
    <w:rsid w:val="00412C2B"/>
    <w:rsid w:val="004177C9"/>
    <w:rsid w:val="0042347D"/>
    <w:rsid w:val="004416BA"/>
    <w:rsid w:val="004A5D0B"/>
    <w:rsid w:val="00516DC2"/>
    <w:rsid w:val="00546A23"/>
    <w:rsid w:val="0058049A"/>
    <w:rsid w:val="00583D4D"/>
    <w:rsid w:val="005E5949"/>
    <w:rsid w:val="006132E3"/>
    <w:rsid w:val="00625E44"/>
    <w:rsid w:val="00654DC1"/>
    <w:rsid w:val="00691615"/>
    <w:rsid w:val="0069185E"/>
    <w:rsid w:val="006C5A4C"/>
    <w:rsid w:val="006E78D8"/>
    <w:rsid w:val="00715F66"/>
    <w:rsid w:val="00720228"/>
    <w:rsid w:val="00757081"/>
    <w:rsid w:val="00795543"/>
    <w:rsid w:val="00796595"/>
    <w:rsid w:val="007B4EA5"/>
    <w:rsid w:val="007C4DE3"/>
    <w:rsid w:val="007C6048"/>
    <w:rsid w:val="00802DAB"/>
    <w:rsid w:val="008120A8"/>
    <w:rsid w:val="0082231D"/>
    <w:rsid w:val="008711A3"/>
    <w:rsid w:val="0088799F"/>
    <w:rsid w:val="00913130"/>
    <w:rsid w:val="00932F59"/>
    <w:rsid w:val="00951703"/>
    <w:rsid w:val="009C6F63"/>
    <w:rsid w:val="009E4EC6"/>
    <w:rsid w:val="00A000B3"/>
    <w:rsid w:val="00A01724"/>
    <w:rsid w:val="00A1714F"/>
    <w:rsid w:val="00A360BE"/>
    <w:rsid w:val="00A61414"/>
    <w:rsid w:val="00A635BA"/>
    <w:rsid w:val="00A66752"/>
    <w:rsid w:val="00AA3C7C"/>
    <w:rsid w:val="00AA6CF8"/>
    <w:rsid w:val="00AB1BF2"/>
    <w:rsid w:val="00AD104A"/>
    <w:rsid w:val="00AE393F"/>
    <w:rsid w:val="00AF47B8"/>
    <w:rsid w:val="00AF49A2"/>
    <w:rsid w:val="00B372CD"/>
    <w:rsid w:val="00B454EB"/>
    <w:rsid w:val="00B67D14"/>
    <w:rsid w:val="00C12D90"/>
    <w:rsid w:val="00C41645"/>
    <w:rsid w:val="00C52488"/>
    <w:rsid w:val="00C76B51"/>
    <w:rsid w:val="00CA1430"/>
    <w:rsid w:val="00CB2B09"/>
    <w:rsid w:val="00CE2DF0"/>
    <w:rsid w:val="00D20E95"/>
    <w:rsid w:val="00D33958"/>
    <w:rsid w:val="00D80DF5"/>
    <w:rsid w:val="00D91C10"/>
    <w:rsid w:val="00D9798F"/>
    <w:rsid w:val="00DF2BE3"/>
    <w:rsid w:val="00DF7609"/>
    <w:rsid w:val="00E273FC"/>
    <w:rsid w:val="00E364D6"/>
    <w:rsid w:val="00E93140"/>
    <w:rsid w:val="00EA2C77"/>
    <w:rsid w:val="00EB5407"/>
    <w:rsid w:val="00EE0000"/>
    <w:rsid w:val="00F85CD7"/>
    <w:rsid w:val="00F92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62F2A"/>
  <w15:chartTrackingRefBased/>
  <w15:docId w15:val="{9F8A4AA8-8768-48DD-B2CA-A014D1016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AB"/>
    <w:pPr>
      <w:tabs>
        <w:tab w:val="center" w:pos="4680"/>
        <w:tab w:val="right" w:pos="9360"/>
      </w:tabs>
    </w:pPr>
  </w:style>
  <w:style w:type="character" w:customStyle="1" w:styleId="HeaderChar">
    <w:name w:val="Header Char"/>
    <w:basedOn w:val="DefaultParagraphFont"/>
    <w:link w:val="Header"/>
    <w:uiPriority w:val="99"/>
    <w:rsid w:val="00802D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2DAB"/>
    <w:pPr>
      <w:tabs>
        <w:tab w:val="center" w:pos="4680"/>
        <w:tab w:val="right" w:pos="9360"/>
      </w:tabs>
    </w:pPr>
  </w:style>
  <w:style w:type="character" w:customStyle="1" w:styleId="FooterChar">
    <w:name w:val="Footer Char"/>
    <w:basedOn w:val="DefaultParagraphFont"/>
    <w:link w:val="Footer"/>
    <w:uiPriority w:val="99"/>
    <w:rsid w:val="00802DAB"/>
    <w:rPr>
      <w:rFonts w:ascii="Times New Roman" w:eastAsia="Times New Roman" w:hAnsi="Times New Roman" w:cs="Times New Roman"/>
      <w:sz w:val="24"/>
      <w:szCs w:val="24"/>
    </w:rPr>
  </w:style>
  <w:style w:type="paragraph" w:styleId="ListParagraph">
    <w:name w:val="List Paragraph"/>
    <w:basedOn w:val="Normal"/>
    <w:uiPriority w:val="34"/>
    <w:qFormat/>
    <w:rsid w:val="00C76B51"/>
    <w:pPr>
      <w:ind w:left="720"/>
      <w:contextualSpacing/>
    </w:pPr>
  </w:style>
  <w:style w:type="paragraph" w:styleId="BalloonText">
    <w:name w:val="Balloon Text"/>
    <w:basedOn w:val="Normal"/>
    <w:link w:val="BalloonTextChar"/>
    <w:uiPriority w:val="99"/>
    <w:semiHidden/>
    <w:unhideWhenUsed/>
    <w:rsid w:val="002539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92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52662"/>
    <w:rPr>
      <w:sz w:val="16"/>
      <w:szCs w:val="16"/>
    </w:rPr>
  </w:style>
  <w:style w:type="paragraph" w:styleId="CommentText">
    <w:name w:val="annotation text"/>
    <w:basedOn w:val="Normal"/>
    <w:link w:val="CommentTextChar"/>
    <w:uiPriority w:val="99"/>
    <w:semiHidden/>
    <w:unhideWhenUsed/>
    <w:rsid w:val="00352662"/>
    <w:rPr>
      <w:sz w:val="20"/>
      <w:szCs w:val="20"/>
    </w:rPr>
  </w:style>
  <w:style w:type="character" w:customStyle="1" w:styleId="CommentTextChar">
    <w:name w:val="Comment Text Char"/>
    <w:basedOn w:val="DefaultParagraphFont"/>
    <w:link w:val="CommentText"/>
    <w:uiPriority w:val="99"/>
    <w:semiHidden/>
    <w:rsid w:val="003526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2662"/>
    <w:rPr>
      <w:b/>
      <w:bCs/>
    </w:rPr>
  </w:style>
  <w:style w:type="character" w:customStyle="1" w:styleId="CommentSubjectChar">
    <w:name w:val="Comment Subject Char"/>
    <w:basedOn w:val="CommentTextChar"/>
    <w:link w:val="CommentSubject"/>
    <w:uiPriority w:val="99"/>
    <w:semiHidden/>
    <w:rsid w:val="0035266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4006">
      <w:bodyDiv w:val="1"/>
      <w:marLeft w:val="0"/>
      <w:marRight w:val="0"/>
      <w:marTop w:val="0"/>
      <w:marBottom w:val="0"/>
      <w:divBdr>
        <w:top w:val="none" w:sz="0" w:space="0" w:color="auto"/>
        <w:left w:val="none" w:sz="0" w:space="0" w:color="auto"/>
        <w:bottom w:val="none" w:sz="0" w:space="0" w:color="auto"/>
        <w:right w:val="none" w:sz="0" w:space="0" w:color="auto"/>
      </w:divBdr>
    </w:div>
    <w:div w:id="212809814">
      <w:bodyDiv w:val="1"/>
      <w:marLeft w:val="0"/>
      <w:marRight w:val="0"/>
      <w:marTop w:val="0"/>
      <w:marBottom w:val="0"/>
      <w:divBdr>
        <w:top w:val="none" w:sz="0" w:space="0" w:color="auto"/>
        <w:left w:val="none" w:sz="0" w:space="0" w:color="auto"/>
        <w:bottom w:val="none" w:sz="0" w:space="0" w:color="auto"/>
        <w:right w:val="none" w:sz="0" w:space="0" w:color="auto"/>
      </w:divBdr>
    </w:div>
    <w:div w:id="1019161907">
      <w:bodyDiv w:val="1"/>
      <w:marLeft w:val="0"/>
      <w:marRight w:val="0"/>
      <w:marTop w:val="0"/>
      <w:marBottom w:val="0"/>
      <w:divBdr>
        <w:top w:val="none" w:sz="0" w:space="0" w:color="auto"/>
        <w:left w:val="none" w:sz="0" w:space="0" w:color="auto"/>
        <w:bottom w:val="none" w:sz="0" w:space="0" w:color="auto"/>
        <w:right w:val="none" w:sz="0" w:space="0" w:color="auto"/>
      </w:divBdr>
    </w:div>
    <w:div w:id="1102259216">
      <w:bodyDiv w:val="1"/>
      <w:marLeft w:val="0"/>
      <w:marRight w:val="0"/>
      <w:marTop w:val="0"/>
      <w:marBottom w:val="0"/>
      <w:divBdr>
        <w:top w:val="none" w:sz="0" w:space="0" w:color="auto"/>
        <w:left w:val="none" w:sz="0" w:space="0" w:color="auto"/>
        <w:bottom w:val="none" w:sz="0" w:space="0" w:color="auto"/>
        <w:right w:val="none" w:sz="0" w:space="0" w:color="auto"/>
      </w:divBdr>
    </w:div>
    <w:div w:id="1120419675">
      <w:bodyDiv w:val="1"/>
      <w:marLeft w:val="0"/>
      <w:marRight w:val="0"/>
      <w:marTop w:val="0"/>
      <w:marBottom w:val="0"/>
      <w:divBdr>
        <w:top w:val="none" w:sz="0" w:space="0" w:color="auto"/>
        <w:left w:val="none" w:sz="0" w:space="0" w:color="auto"/>
        <w:bottom w:val="none" w:sz="0" w:space="0" w:color="auto"/>
        <w:right w:val="none" w:sz="0" w:space="0" w:color="auto"/>
      </w:divBdr>
    </w:div>
    <w:div w:id="1613395107">
      <w:bodyDiv w:val="1"/>
      <w:marLeft w:val="0"/>
      <w:marRight w:val="0"/>
      <w:marTop w:val="0"/>
      <w:marBottom w:val="0"/>
      <w:divBdr>
        <w:top w:val="none" w:sz="0" w:space="0" w:color="auto"/>
        <w:left w:val="none" w:sz="0" w:space="0" w:color="auto"/>
        <w:bottom w:val="none" w:sz="0" w:space="0" w:color="auto"/>
        <w:right w:val="none" w:sz="0" w:space="0" w:color="auto"/>
      </w:divBdr>
    </w:div>
    <w:div w:id="1708293792">
      <w:bodyDiv w:val="1"/>
      <w:marLeft w:val="0"/>
      <w:marRight w:val="0"/>
      <w:marTop w:val="0"/>
      <w:marBottom w:val="0"/>
      <w:divBdr>
        <w:top w:val="none" w:sz="0" w:space="0" w:color="auto"/>
        <w:left w:val="none" w:sz="0" w:space="0" w:color="auto"/>
        <w:bottom w:val="none" w:sz="0" w:space="0" w:color="auto"/>
        <w:right w:val="none" w:sz="0" w:space="0" w:color="auto"/>
      </w:divBdr>
    </w:div>
    <w:div w:id="1721249691">
      <w:bodyDiv w:val="1"/>
      <w:marLeft w:val="0"/>
      <w:marRight w:val="0"/>
      <w:marTop w:val="0"/>
      <w:marBottom w:val="0"/>
      <w:divBdr>
        <w:top w:val="none" w:sz="0" w:space="0" w:color="auto"/>
        <w:left w:val="none" w:sz="0" w:space="0" w:color="auto"/>
        <w:bottom w:val="none" w:sz="0" w:space="0" w:color="auto"/>
        <w:right w:val="none" w:sz="0" w:space="0" w:color="auto"/>
      </w:divBdr>
    </w:div>
    <w:div w:id="1742605300">
      <w:bodyDiv w:val="1"/>
      <w:marLeft w:val="0"/>
      <w:marRight w:val="0"/>
      <w:marTop w:val="0"/>
      <w:marBottom w:val="0"/>
      <w:divBdr>
        <w:top w:val="none" w:sz="0" w:space="0" w:color="auto"/>
        <w:left w:val="none" w:sz="0" w:space="0" w:color="auto"/>
        <w:bottom w:val="none" w:sz="0" w:space="0" w:color="auto"/>
        <w:right w:val="none" w:sz="0" w:space="0" w:color="auto"/>
      </w:divBdr>
    </w:div>
    <w:div w:id="1777409980">
      <w:bodyDiv w:val="1"/>
      <w:marLeft w:val="0"/>
      <w:marRight w:val="0"/>
      <w:marTop w:val="0"/>
      <w:marBottom w:val="0"/>
      <w:divBdr>
        <w:top w:val="none" w:sz="0" w:space="0" w:color="auto"/>
        <w:left w:val="none" w:sz="0" w:space="0" w:color="auto"/>
        <w:bottom w:val="none" w:sz="0" w:space="0" w:color="auto"/>
        <w:right w:val="none" w:sz="0" w:space="0" w:color="auto"/>
      </w:divBdr>
    </w:div>
    <w:div w:id="191262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1923</Words>
  <Characters>10964</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Candido</dc:creator>
  <cp:keywords/>
  <dc:description/>
  <cp:lastModifiedBy>Karen Fortunati</cp:lastModifiedBy>
  <cp:revision>2</cp:revision>
  <cp:lastPrinted>2021-07-20T14:15:00Z</cp:lastPrinted>
  <dcterms:created xsi:type="dcterms:W3CDTF">2021-08-23T16:14:00Z</dcterms:created>
  <dcterms:modified xsi:type="dcterms:W3CDTF">2021-08-23T16:14:00Z</dcterms:modified>
</cp:coreProperties>
</file>