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AE12" w14:textId="77777777" w:rsidR="00802DAB" w:rsidRPr="002A61AE" w:rsidRDefault="00802DAB" w:rsidP="00802DAB">
      <w:pPr>
        <w:rPr>
          <w:rFonts w:ascii="Arial" w:hAnsi="Arial" w:cs="Arial"/>
        </w:rPr>
      </w:pPr>
      <w:r w:rsidRPr="002A61AE">
        <w:rPr>
          <w:rFonts w:ascii="Arial" w:hAnsi="Arial" w:cs="Arial"/>
        </w:rPr>
        <w:t xml:space="preserve">South of the Green Milford Historic District No. 2, </w:t>
      </w:r>
    </w:p>
    <w:p w14:paraId="75BFE478" w14:textId="235D8D8F" w:rsidR="00802DAB" w:rsidRDefault="00802DAB" w:rsidP="00802DAB">
      <w:pPr>
        <w:rPr>
          <w:rFonts w:ascii="Arial" w:hAnsi="Arial" w:cs="Arial"/>
          <w:u w:val="single"/>
        </w:rPr>
      </w:pPr>
      <w:r w:rsidRPr="002A61AE">
        <w:rPr>
          <w:rFonts w:ascii="Arial" w:hAnsi="Arial" w:cs="Arial"/>
          <w:u w:val="single"/>
        </w:rPr>
        <w:t>Minutes of Regular Meeting and Public Hearing – Via Zoom –</w:t>
      </w:r>
      <w:r w:rsidR="007B4712" w:rsidRPr="002A61AE">
        <w:rPr>
          <w:rFonts w:ascii="Arial" w:hAnsi="Arial" w:cs="Arial"/>
          <w:u w:val="single"/>
        </w:rPr>
        <w:t>May 11</w:t>
      </w:r>
      <w:r w:rsidR="00C67480" w:rsidRPr="002A61AE">
        <w:rPr>
          <w:rFonts w:ascii="Arial" w:hAnsi="Arial" w:cs="Arial"/>
          <w:u w:val="single"/>
        </w:rPr>
        <w:t>, 2022</w:t>
      </w:r>
    </w:p>
    <w:p w14:paraId="5DACD111" w14:textId="2220911B" w:rsidR="00802DAB" w:rsidRPr="002A61AE" w:rsidRDefault="00B734B1" w:rsidP="00802DAB">
      <w:pPr>
        <w:rPr>
          <w:rFonts w:ascii="Arial" w:hAnsi="Arial" w:cs="Arial"/>
        </w:rPr>
      </w:pPr>
      <w:r>
        <w:rPr>
          <w:rFonts w:ascii="Arial" w:hAnsi="Arial" w:cs="Arial"/>
        </w:rPr>
        <w:t xml:space="preserve"> </w:t>
      </w:r>
    </w:p>
    <w:p w14:paraId="49DD7495" w14:textId="12E75A09" w:rsidR="00610FCA" w:rsidRPr="002A61AE" w:rsidRDefault="00802DAB" w:rsidP="00802DAB">
      <w:pPr>
        <w:rPr>
          <w:rFonts w:ascii="Arial" w:hAnsi="Arial" w:cs="Arial"/>
        </w:rPr>
      </w:pPr>
      <w:r w:rsidRPr="002A61AE">
        <w:rPr>
          <w:rFonts w:ascii="Arial" w:hAnsi="Arial" w:cs="Arial"/>
          <w:u w:val="single"/>
        </w:rPr>
        <w:t>Present</w:t>
      </w:r>
      <w:r w:rsidRPr="002A61AE">
        <w:rPr>
          <w:rFonts w:ascii="Arial" w:hAnsi="Arial" w:cs="Arial"/>
        </w:rPr>
        <w:t xml:space="preserve">:  </w:t>
      </w:r>
      <w:r w:rsidR="007B4712" w:rsidRPr="002A61AE">
        <w:rPr>
          <w:rFonts w:ascii="Arial" w:hAnsi="Arial" w:cs="Arial"/>
        </w:rPr>
        <w:t>Chris Bishop, L</w:t>
      </w:r>
      <w:r w:rsidR="00A75E58" w:rsidRPr="002A61AE">
        <w:rPr>
          <w:rFonts w:ascii="Arial" w:hAnsi="Arial" w:cs="Arial"/>
        </w:rPr>
        <w:t>iz</w:t>
      </w:r>
      <w:r w:rsidR="001246D5" w:rsidRPr="002A61AE">
        <w:rPr>
          <w:rFonts w:ascii="Arial" w:hAnsi="Arial" w:cs="Arial"/>
        </w:rPr>
        <w:t xml:space="preserve"> Kennard</w:t>
      </w:r>
      <w:r w:rsidRPr="002A61AE">
        <w:rPr>
          <w:rFonts w:ascii="Arial" w:hAnsi="Arial" w:cs="Arial"/>
        </w:rPr>
        <w:t xml:space="preserve">, </w:t>
      </w:r>
      <w:r w:rsidR="00CF2B28" w:rsidRPr="002A61AE">
        <w:rPr>
          <w:rFonts w:ascii="Arial" w:hAnsi="Arial" w:cs="Arial"/>
        </w:rPr>
        <w:t xml:space="preserve">Andy Kozlowski, </w:t>
      </w:r>
      <w:r w:rsidR="007B4712" w:rsidRPr="002A61AE">
        <w:rPr>
          <w:rFonts w:ascii="Arial" w:hAnsi="Arial" w:cs="Arial"/>
        </w:rPr>
        <w:t>Marc Muller</w:t>
      </w:r>
    </w:p>
    <w:p w14:paraId="4499DE22" w14:textId="3EAB99AA" w:rsidR="009D45C7" w:rsidRPr="002A61AE" w:rsidRDefault="009D45C7" w:rsidP="00802DAB">
      <w:pPr>
        <w:rPr>
          <w:rFonts w:ascii="Arial" w:hAnsi="Arial" w:cs="Arial"/>
        </w:rPr>
      </w:pPr>
      <w:r w:rsidRPr="002A61AE">
        <w:rPr>
          <w:rFonts w:ascii="Arial" w:hAnsi="Arial" w:cs="Arial"/>
        </w:rPr>
        <w:t xml:space="preserve">Also attending:  Robby </w:t>
      </w:r>
      <w:proofErr w:type="spellStart"/>
      <w:r w:rsidRPr="002A61AE">
        <w:rPr>
          <w:rFonts w:ascii="Arial" w:hAnsi="Arial" w:cs="Arial"/>
        </w:rPr>
        <w:t>Tierstein</w:t>
      </w:r>
      <w:proofErr w:type="spellEnd"/>
      <w:r w:rsidRPr="002A61AE">
        <w:rPr>
          <w:rFonts w:ascii="Arial" w:hAnsi="Arial" w:cs="Arial"/>
        </w:rPr>
        <w:t>, college student covering various city meetings</w:t>
      </w:r>
    </w:p>
    <w:p w14:paraId="4FCE5830" w14:textId="6DC67BAE" w:rsidR="00C41645" w:rsidRPr="002A61AE" w:rsidRDefault="00C67480" w:rsidP="00802DAB">
      <w:pPr>
        <w:rPr>
          <w:rFonts w:ascii="Arial" w:hAnsi="Arial" w:cs="Arial"/>
        </w:rPr>
      </w:pPr>
      <w:r w:rsidRPr="002A61AE">
        <w:rPr>
          <w:rFonts w:ascii="Arial" w:hAnsi="Arial" w:cs="Arial"/>
          <w:u w:val="single"/>
        </w:rPr>
        <w:t>Applican</w:t>
      </w:r>
      <w:r w:rsidR="00F20714" w:rsidRPr="002A61AE">
        <w:rPr>
          <w:rFonts w:ascii="Arial" w:hAnsi="Arial" w:cs="Arial"/>
          <w:u w:val="single"/>
        </w:rPr>
        <w:t>ts</w:t>
      </w:r>
      <w:r w:rsidR="00F20714" w:rsidRPr="002A61AE">
        <w:rPr>
          <w:rFonts w:ascii="Arial" w:hAnsi="Arial" w:cs="Arial"/>
        </w:rPr>
        <w:t xml:space="preserve">:  </w:t>
      </w:r>
      <w:r w:rsidR="007B4712" w:rsidRPr="002A61AE">
        <w:rPr>
          <w:rFonts w:ascii="Arial" w:hAnsi="Arial" w:cs="Arial"/>
        </w:rPr>
        <w:t>Jonathan and Theresa Whaley</w:t>
      </w:r>
    </w:p>
    <w:p w14:paraId="3A19FE08" w14:textId="77777777" w:rsidR="00610FCA" w:rsidRPr="002A61AE" w:rsidRDefault="00610FCA" w:rsidP="00802DAB">
      <w:pPr>
        <w:rPr>
          <w:rFonts w:ascii="Arial" w:hAnsi="Arial" w:cs="Arial"/>
        </w:rPr>
      </w:pPr>
    </w:p>
    <w:p w14:paraId="0319A693" w14:textId="77777777" w:rsidR="007B4712" w:rsidRPr="002A61AE" w:rsidRDefault="007B4712" w:rsidP="007B4712">
      <w:pPr>
        <w:rPr>
          <w:rFonts w:ascii="Arial" w:hAnsi="Arial" w:cs="Arial"/>
        </w:rPr>
      </w:pPr>
      <w:proofErr w:type="spellStart"/>
      <w:r w:rsidRPr="002A61AE">
        <w:rPr>
          <w:rFonts w:ascii="Arial" w:hAnsi="Arial" w:cs="Arial"/>
        </w:rPr>
        <w:t>Chrmn</w:t>
      </w:r>
      <w:proofErr w:type="spellEnd"/>
      <w:r w:rsidRPr="002A61AE">
        <w:rPr>
          <w:rFonts w:ascii="Arial" w:hAnsi="Arial" w:cs="Arial"/>
        </w:rPr>
        <w:t>. Bishop convened the meeting at 6:34</w:t>
      </w:r>
      <w:r w:rsidR="00CE2DF0" w:rsidRPr="002A61AE">
        <w:rPr>
          <w:rFonts w:ascii="Arial" w:hAnsi="Arial" w:cs="Arial"/>
        </w:rPr>
        <w:t xml:space="preserve"> p.m. </w:t>
      </w:r>
      <w:r w:rsidR="00323D2F" w:rsidRPr="002A61AE">
        <w:rPr>
          <w:rFonts w:ascii="Arial" w:hAnsi="Arial" w:cs="Arial"/>
        </w:rPr>
        <w:t>and</w:t>
      </w:r>
      <w:r w:rsidR="00802DAB" w:rsidRPr="002A61AE">
        <w:rPr>
          <w:rFonts w:ascii="Arial" w:hAnsi="Arial" w:cs="Arial"/>
        </w:rPr>
        <w:t xml:space="preserve"> </w:t>
      </w:r>
      <w:r w:rsidR="001246D5" w:rsidRPr="002A61AE">
        <w:rPr>
          <w:rFonts w:ascii="Arial" w:hAnsi="Arial" w:cs="Arial"/>
        </w:rPr>
        <w:t>declared a quorum present.  T</w:t>
      </w:r>
      <w:r w:rsidR="00802DAB" w:rsidRPr="002A61AE">
        <w:rPr>
          <w:rFonts w:ascii="Arial" w:hAnsi="Arial" w:cs="Arial"/>
        </w:rPr>
        <w:t>he regular</w:t>
      </w:r>
      <w:r w:rsidR="001246D5" w:rsidRPr="002A61AE">
        <w:rPr>
          <w:rFonts w:ascii="Arial" w:hAnsi="Arial" w:cs="Arial"/>
        </w:rPr>
        <w:t xml:space="preserve"> meeting stood in recess at 6:3</w:t>
      </w:r>
      <w:r w:rsidR="00C67480" w:rsidRPr="002A61AE">
        <w:rPr>
          <w:rFonts w:ascii="Arial" w:hAnsi="Arial" w:cs="Arial"/>
        </w:rPr>
        <w:t>5</w:t>
      </w:r>
      <w:r w:rsidR="001246D5" w:rsidRPr="002A61AE">
        <w:rPr>
          <w:rFonts w:ascii="Arial" w:hAnsi="Arial" w:cs="Arial"/>
        </w:rPr>
        <w:t xml:space="preserve"> </w:t>
      </w:r>
      <w:r w:rsidR="00802DAB" w:rsidRPr="002A61AE">
        <w:rPr>
          <w:rFonts w:ascii="Arial" w:hAnsi="Arial" w:cs="Arial"/>
        </w:rPr>
        <w:t xml:space="preserve">p.m. and the public hearing was called to order at that time. </w:t>
      </w:r>
    </w:p>
    <w:p w14:paraId="575B8E70" w14:textId="77777777" w:rsidR="007B4712" w:rsidRPr="002A61AE" w:rsidRDefault="007B4712" w:rsidP="007B4712">
      <w:pPr>
        <w:rPr>
          <w:rFonts w:ascii="Arial" w:hAnsi="Arial" w:cs="Arial"/>
        </w:rPr>
      </w:pPr>
    </w:p>
    <w:p w14:paraId="08A59959" w14:textId="0A180A9B" w:rsidR="007B4712" w:rsidRPr="007B4712" w:rsidRDefault="007B4712" w:rsidP="007B4712">
      <w:pPr>
        <w:rPr>
          <w:rFonts w:ascii="Arial" w:hAnsi="Arial" w:cs="Arial"/>
          <w:b/>
          <w:u w:val="single"/>
        </w:rPr>
      </w:pPr>
      <w:r w:rsidRPr="007B4712">
        <w:rPr>
          <w:rFonts w:ascii="Arial" w:hAnsi="Arial" w:cs="Arial"/>
          <w:b/>
          <w:u w:val="single"/>
        </w:rPr>
        <w:t>Certificate of Appropriateness Application by Jonathan and Theresa Whaley at 44 Center Street for the replacement of the existing hedge border with a fence.</w:t>
      </w:r>
    </w:p>
    <w:p w14:paraId="214C6038" w14:textId="77777777" w:rsidR="00171CA7" w:rsidRPr="002A61AE" w:rsidRDefault="00171CA7" w:rsidP="00C41645">
      <w:pPr>
        <w:jc w:val="both"/>
        <w:rPr>
          <w:rFonts w:ascii="Arial" w:hAnsi="Arial" w:cs="Arial"/>
          <w:bCs/>
        </w:rPr>
      </w:pPr>
    </w:p>
    <w:p w14:paraId="21B57D85" w14:textId="035FA107" w:rsidR="009D45C7" w:rsidRPr="002A61AE" w:rsidRDefault="009D45C7" w:rsidP="00C41645">
      <w:pPr>
        <w:jc w:val="both"/>
        <w:rPr>
          <w:rFonts w:ascii="Arial" w:hAnsi="Arial" w:cs="Arial"/>
          <w:bCs/>
        </w:rPr>
      </w:pPr>
      <w:r w:rsidRPr="002A61AE">
        <w:rPr>
          <w:rFonts w:ascii="Arial" w:hAnsi="Arial" w:cs="Arial"/>
          <w:bCs/>
        </w:rPr>
        <w:t>Mr. W</w:t>
      </w:r>
      <w:r w:rsidR="00CF1EE4" w:rsidRPr="002A61AE">
        <w:rPr>
          <w:rFonts w:ascii="Arial" w:hAnsi="Arial" w:cs="Arial"/>
          <w:bCs/>
        </w:rPr>
        <w:t>ha</w:t>
      </w:r>
      <w:r w:rsidRPr="002A61AE">
        <w:rPr>
          <w:rFonts w:ascii="Arial" w:hAnsi="Arial" w:cs="Arial"/>
          <w:bCs/>
        </w:rPr>
        <w:t xml:space="preserve">ley explained they have been living on Center Street for over 25 years and during that time there have been hedges on 2 sides of the property.  He explained the hedges are old and are not as vibrant as newer plantings </w:t>
      </w:r>
      <w:proofErr w:type="gramStart"/>
      <w:r w:rsidRPr="002A61AE">
        <w:rPr>
          <w:rFonts w:ascii="Arial" w:hAnsi="Arial" w:cs="Arial"/>
          <w:bCs/>
        </w:rPr>
        <w:t>and in some opinions</w:t>
      </w:r>
      <w:proofErr w:type="gramEnd"/>
      <w:r w:rsidRPr="002A61AE">
        <w:rPr>
          <w:rFonts w:ascii="Arial" w:hAnsi="Arial" w:cs="Arial"/>
          <w:bCs/>
        </w:rPr>
        <w:t xml:space="preserve"> might be considered an eyesore even though they have been trimmed and shaped a number of times.  He stated the house is on the corner of Center and Green and the reason they have kept the hedges was twofold in that they had small children and animals they wanted to keep in the yard.  At this </w:t>
      </w:r>
      <w:proofErr w:type="gramStart"/>
      <w:r w:rsidRPr="002A61AE">
        <w:rPr>
          <w:rFonts w:ascii="Arial" w:hAnsi="Arial" w:cs="Arial"/>
          <w:bCs/>
        </w:rPr>
        <w:t>time</w:t>
      </w:r>
      <w:proofErr w:type="gramEnd"/>
      <w:r w:rsidRPr="002A61AE">
        <w:rPr>
          <w:rFonts w:ascii="Arial" w:hAnsi="Arial" w:cs="Arial"/>
          <w:bCs/>
        </w:rPr>
        <w:t xml:space="preserve"> they are looking to take down the hedges and replace them with a fence and planning for that they have taken care in keeping</w:t>
      </w:r>
      <w:r w:rsidR="002A61AE">
        <w:rPr>
          <w:rFonts w:ascii="Arial" w:hAnsi="Arial" w:cs="Arial"/>
          <w:bCs/>
        </w:rPr>
        <w:t xml:space="preserve"> in mind</w:t>
      </w:r>
      <w:r w:rsidRPr="002A61AE">
        <w:rPr>
          <w:rFonts w:ascii="Arial" w:hAnsi="Arial" w:cs="Arial"/>
          <w:bCs/>
        </w:rPr>
        <w:t xml:space="preserve"> the authenticity of </w:t>
      </w:r>
      <w:r w:rsidR="00CF1EE4" w:rsidRPr="002A61AE">
        <w:rPr>
          <w:rFonts w:ascii="Arial" w:hAnsi="Arial" w:cs="Arial"/>
          <w:bCs/>
        </w:rPr>
        <w:t>the</w:t>
      </w:r>
      <w:r w:rsidRPr="002A61AE">
        <w:rPr>
          <w:rFonts w:ascii="Arial" w:hAnsi="Arial" w:cs="Arial"/>
          <w:bCs/>
        </w:rPr>
        <w:t xml:space="preserve"> house.  The plan is to put up a wrought iron-like fence which is constructed of aluminum, 6 ft. panels, Victorian style, black pickets</w:t>
      </w:r>
      <w:r w:rsidR="006C497F" w:rsidRPr="002A61AE">
        <w:rPr>
          <w:rFonts w:ascii="Arial" w:hAnsi="Arial" w:cs="Arial"/>
          <w:bCs/>
        </w:rPr>
        <w:t xml:space="preserve"> with bronze finials at the top, and ball cap on each </w:t>
      </w:r>
      <w:proofErr w:type="gramStart"/>
      <w:r w:rsidR="006C497F" w:rsidRPr="002A61AE">
        <w:rPr>
          <w:rFonts w:ascii="Arial" w:hAnsi="Arial" w:cs="Arial"/>
          <w:bCs/>
        </w:rPr>
        <w:t>posts</w:t>
      </w:r>
      <w:proofErr w:type="gramEnd"/>
      <w:r w:rsidR="006C497F" w:rsidRPr="002A61AE">
        <w:rPr>
          <w:rFonts w:ascii="Arial" w:hAnsi="Arial" w:cs="Arial"/>
          <w:bCs/>
        </w:rPr>
        <w:t>.</w:t>
      </w:r>
      <w:r w:rsidRPr="002A61AE">
        <w:rPr>
          <w:rFonts w:ascii="Arial" w:hAnsi="Arial" w:cs="Arial"/>
          <w:bCs/>
        </w:rPr>
        <w:t xml:space="preserve">  He also noted the posts w</w:t>
      </w:r>
      <w:r w:rsidR="007649FE">
        <w:rPr>
          <w:rFonts w:ascii="Arial" w:hAnsi="Arial" w:cs="Arial"/>
          <w:bCs/>
        </w:rPr>
        <w:t>ill be bronze as well.  Mr. Wha</w:t>
      </w:r>
      <w:r w:rsidRPr="002A61AE">
        <w:rPr>
          <w:rFonts w:ascii="Arial" w:hAnsi="Arial" w:cs="Arial"/>
          <w:bCs/>
        </w:rPr>
        <w:t>ley referred to the current front gate has wrought iron posts and they will integrate that gate into the fence.</w:t>
      </w:r>
    </w:p>
    <w:p w14:paraId="52D5C763" w14:textId="77777777" w:rsidR="009D45C7" w:rsidRPr="002A61AE" w:rsidRDefault="009D45C7" w:rsidP="00C41645">
      <w:pPr>
        <w:jc w:val="both"/>
        <w:rPr>
          <w:rFonts w:ascii="Arial" w:hAnsi="Arial" w:cs="Arial"/>
          <w:bCs/>
        </w:rPr>
      </w:pPr>
    </w:p>
    <w:p w14:paraId="66E46369" w14:textId="4F12DF56" w:rsidR="009D45C7" w:rsidRPr="002A61AE" w:rsidRDefault="009D45C7" w:rsidP="00C41645">
      <w:pPr>
        <w:jc w:val="both"/>
        <w:rPr>
          <w:rFonts w:ascii="Arial" w:hAnsi="Arial" w:cs="Arial"/>
          <w:bCs/>
        </w:rPr>
      </w:pPr>
      <w:r w:rsidRPr="002A61AE">
        <w:rPr>
          <w:rFonts w:ascii="Arial" w:hAnsi="Arial" w:cs="Arial"/>
          <w:bCs/>
        </w:rPr>
        <w:t>Mr. W</w:t>
      </w:r>
      <w:r w:rsidR="00CF1EE4" w:rsidRPr="002A61AE">
        <w:rPr>
          <w:rFonts w:ascii="Arial" w:hAnsi="Arial" w:cs="Arial"/>
          <w:bCs/>
        </w:rPr>
        <w:t>ha</w:t>
      </w:r>
      <w:r w:rsidRPr="002A61AE">
        <w:rPr>
          <w:rFonts w:ascii="Arial" w:hAnsi="Arial" w:cs="Arial"/>
          <w:bCs/>
        </w:rPr>
        <w:t xml:space="preserve">ley explained the images he shared are from the company they are working with and reflect all the components he referred to.  </w:t>
      </w:r>
    </w:p>
    <w:p w14:paraId="4B2DE9A6" w14:textId="77777777" w:rsidR="009D45C7" w:rsidRPr="002A61AE" w:rsidRDefault="009D45C7" w:rsidP="00C41645">
      <w:pPr>
        <w:jc w:val="both"/>
        <w:rPr>
          <w:rFonts w:ascii="Arial" w:hAnsi="Arial" w:cs="Arial"/>
          <w:bCs/>
        </w:rPr>
      </w:pPr>
    </w:p>
    <w:p w14:paraId="0D586EE6" w14:textId="77777777" w:rsidR="006C497F" w:rsidRPr="002A61AE" w:rsidRDefault="009D45C7" w:rsidP="00C41645">
      <w:pPr>
        <w:jc w:val="both"/>
        <w:rPr>
          <w:rFonts w:ascii="Arial" w:hAnsi="Arial" w:cs="Arial"/>
          <w:bCs/>
        </w:rPr>
      </w:pPr>
      <w:r w:rsidRPr="002A61AE">
        <w:rPr>
          <w:rFonts w:ascii="Arial" w:hAnsi="Arial" w:cs="Arial"/>
          <w:bCs/>
        </w:rPr>
        <w:t>Mr. Muller noted the fence is very much like the fence he recently installed at his home.</w:t>
      </w:r>
      <w:r w:rsidR="006C497F" w:rsidRPr="002A61AE">
        <w:rPr>
          <w:rFonts w:ascii="Arial" w:hAnsi="Arial" w:cs="Arial"/>
          <w:bCs/>
        </w:rPr>
        <w:t xml:space="preserve">  He asked if the existing gate has the same fleur de </w:t>
      </w:r>
      <w:proofErr w:type="spellStart"/>
      <w:r w:rsidR="006C497F" w:rsidRPr="002A61AE">
        <w:rPr>
          <w:rFonts w:ascii="Arial" w:hAnsi="Arial" w:cs="Arial"/>
          <w:bCs/>
        </w:rPr>
        <w:t>lis</w:t>
      </w:r>
      <w:proofErr w:type="spellEnd"/>
      <w:r w:rsidR="006C497F" w:rsidRPr="002A61AE">
        <w:rPr>
          <w:rFonts w:ascii="Arial" w:hAnsi="Arial" w:cs="Arial"/>
          <w:bCs/>
        </w:rPr>
        <w:t xml:space="preserve"> type décor and he was told it would.  </w:t>
      </w:r>
    </w:p>
    <w:p w14:paraId="53C38438" w14:textId="77777777" w:rsidR="006C497F" w:rsidRPr="002A61AE" w:rsidRDefault="006C497F" w:rsidP="00C41645">
      <w:pPr>
        <w:jc w:val="both"/>
        <w:rPr>
          <w:rFonts w:ascii="Arial" w:hAnsi="Arial" w:cs="Arial"/>
          <w:bCs/>
        </w:rPr>
      </w:pPr>
    </w:p>
    <w:p w14:paraId="540F44A4" w14:textId="3B9CA242" w:rsidR="009D45C7" w:rsidRPr="002A61AE" w:rsidRDefault="006C497F" w:rsidP="00C41645">
      <w:pPr>
        <w:jc w:val="both"/>
        <w:rPr>
          <w:rFonts w:ascii="Arial" w:hAnsi="Arial" w:cs="Arial"/>
          <w:bCs/>
        </w:rPr>
      </w:pPr>
      <w:r w:rsidRPr="002A61AE">
        <w:rPr>
          <w:rFonts w:ascii="Arial" w:hAnsi="Arial" w:cs="Arial"/>
          <w:bCs/>
        </w:rPr>
        <w:t>Mr. W</w:t>
      </w:r>
      <w:r w:rsidR="00CF1EE4" w:rsidRPr="002A61AE">
        <w:rPr>
          <w:rFonts w:ascii="Arial" w:hAnsi="Arial" w:cs="Arial"/>
          <w:bCs/>
        </w:rPr>
        <w:t>hale</w:t>
      </w:r>
      <w:r w:rsidRPr="002A61AE">
        <w:rPr>
          <w:rFonts w:ascii="Arial" w:hAnsi="Arial" w:cs="Arial"/>
          <w:bCs/>
        </w:rPr>
        <w:t xml:space="preserve">y went on to explain the fence will stop at his driveway and the fence will </w:t>
      </w:r>
      <w:proofErr w:type="gramStart"/>
      <w:r w:rsidRPr="002A61AE">
        <w:rPr>
          <w:rFonts w:ascii="Arial" w:hAnsi="Arial" w:cs="Arial"/>
          <w:bCs/>
        </w:rPr>
        <w:t>actually follow</w:t>
      </w:r>
      <w:proofErr w:type="gramEnd"/>
      <w:r w:rsidRPr="002A61AE">
        <w:rPr>
          <w:rFonts w:ascii="Arial" w:hAnsi="Arial" w:cs="Arial"/>
          <w:bCs/>
        </w:rPr>
        <w:t xml:space="preserve"> the same footage as where the hedges currently are.  He noted there is 4-5 feet between the corner of his porch and where the sidewalk begins. </w:t>
      </w:r>
    </w:p>
    <w:p w14:paraId="1AA90E91" w14:textId="432E5B83" w:rsidR="006C497F" w:rsidRPr="002A61AE" w:rsidRDefault="006C497F" w:rsidP="00C41645">
      <w:pPr>
        <w:jc w:val="both"/>
        <w:rPr>
          <w:rFonts w:ascii="Arial" w:hAnsi="Arial" w:cs="Arial"/>
          <w:bCs/>
        </w:rPr>
      </w:pPr>
    </w:p>
    <w:p w14:paraId="64798C86" w14:textId="20EFF48E" w:rsidR="006C497F" w:rsidRPr="002A61AE" w:rsidRDefault="006C497F" w:rsidP="00C41645">
      <w:pPr>
        <w:jc w:val="both"/>
        <w:rPr>
          <w:rFonts w:ascii="Arial" w:hAnsi="Arial" w:cs="Arial"/>
          <w:bCs/>
        </w:rPr>
      </w:pPr>
      <w:r w:rsidRPr="002A61AE">
        <w:rPr>
          <w:rFonts w:ascii="Arial" w:hAnsi="Arial" w:cs="Arial"/>
          <w:bCs/>
        </w:rPr>
        <w:t>Ms. Kennard asked if there is a fence on the other side of his property line and Mr. W</w:t>
      </w:r>
      <w:r w:rsidR="00CF1EE4" w:rsidRPr="002A61AE">
        <w:rPr>
          <w:rFonts w:ascii="Arial" w:hAnsi="Arial" w:cs="Arial"/>
          <w:bCs/>
        </w:rPr>
        <w:t>hale</w:t>
      </w:r>
      <w:r w:rsidRPr="002A61AE">
        <w:rPr>
          <w:rFonts w:ascii="Arial" w:hAnsi="Arial" w:cs="Arial"/>
          <w:bCs/>
        </w:rPr>
        <w:t>y stated it is a cedar fence.</w:t>
      </w:r>
    </w:p>
    <w:p w14:paraId="0DD13821" w14:textId="77777777" w:rsidR="006C497F" w:rsidRPr="002A61AE" w:rsidRDefault="006C497F" w:rsidP="00C41645">
      <w:pPr>
        <w:jc w:val="both"/>
        <w:rPr>
          <w:rFonts w:ascii="Arial" w:hAnsi="Arial" w:cs="Arial"/>
          <w:bCs/>
        </w:rPr>
      </w:pPr>
    </w:p>
    <w:p w14:paraId="27A26465" w14:textId="0BA8938A" w:rsidR="006C497F" w:rsidRPr="002A61AE" w:rsidRDefault="006C497F" w:rsidP="00C41645">
      <w:pPr>
        <w:jc w:val="both"/>
        <w:rPr>
          <w:rFonts w:ascii="Arial" w:hAnsi="Arial" w:cs="Arial"/>
          <w:bCs/>
        </w:rPr>
      </w:pPr>
      <w:proofErr w:type="spellStart"/>
      <w:r w:rsidRPr="002A61AE">
        <w:rPr>
          <w:rFonts w:ascii="Arial" w:hAnsi="Arial" w:cs="Arial"/>
          <w:bCs/>
        </w:rPr>
        <w:t>Chrmn</w:t>
      </w:r>
      <w:proofErr w:type="spellEnd"/>
      <w:r w:rsidRPr="002A61AE">
        <w:rPr>
          <w:rFonts w:ascii="Arial" w:hAnsi="Arial" w:cs="Arial"/>
          <w:bCs/>
        </w:rPr>
        <w:t>. Bishop noted that according to the information available on the home, it was built in 1868 and W</w:t>
      </w:r>
      <w:r w:rsidR="00CF1EE4" w:rsidRPr="002A61AE">
        <w:rPr>
          <w:rFonts w:ascii="Arial" w:hAnsi="Arial" w:cs="Arial"/>
          <w:bCs/>
        </w:rPr>
        <w:t>haley</w:t>
      </w:r>
      <w:r w:rsidRPr="002A61AE">
        <w:rPr>
          <w:rFonts w:ascii="Arial" w:hAnsi="Arial" w:cs="Arial"/>
          <w:bCs/>
        </w:rPr>
        <w:t xml:space="preserve"> stated he thought it was 1865.  It was noted th</w:t>
      </w:r>
      <w:r w:rsidR="002A61AE" w:rsidRPr="002A61AE">
        <w:rPr>
          <w:rFonts w:ascii="Arial" w:hAnsi="Arial" w:cs="Arial"/>
          <w:bCs/>
        </w:rPr>
        <w:t>e home was built during a hodge</w:t>
      </w:r>
      <w:r w:rsidRPr="002A61AE">
        <w:rPr>
          <w:rFonts w:ascii="Arial" w:hAnsi="Arial" w:cs="Arial"/>
          <w:bCs/>
        </w:rPr>
        <w:t>podge of two periods of style because of its life span.</w:t>
      </w:r>
    </w:p>
    <w:p w14:paraId="0DD6BFB3" w14:textId="77777777" w:rsidR="006C497F" w:rsidRPr="002A61AE" w:rsidRDefault="006C497F" w:rsidP="00C41645">
      <w:pPr>
        <w:jc w:val="both"/>
        <w:rPr>
          <w:rFonts w:ascii="Arial" w:hAnsi="Arial" w:cs="Arial"/>
          <w:bCs/>
        </w:rPr>
      </w:pPr>
    </w:p>
    <w:p w14:paraId="646BBB7E" w14:textId="77777777" w:rsidR="006C497F" w:rsidRPr="002A61AE" w:rsidRDefault="006C497F" w:rsidP="006C497F">
      <w:pPr>
        <w:jc w:val="both"/>
        <w:rPr>
          <w:rFonts w:ascii="Arial" w:hAnsi="Arial" w:cs="Arial"/>
          <w:bCs/>
        </w:rPr>
      </w:pPr>
      <w:r w:rsidRPr="002A61AE">
        <w:rPr>
          <w:rFonts w:ascii="Arial" w:hAnsi="Arial" w:cs="Arial"/>
          <w:bCs/>
        </w:rPr>
        <w:t xml:space="preserve">Also, </w:t>
      </w:r>
      <w:proofErr w:type="spellStart"/>
      <w:r w:rsidRPr="002A61AE">
        <w:rPr>
          <w:rFonts w:ascii="Arial" w:hAnsi="Arial" w:cs="Arial"/>
          <w:bCs/>
        </w:rPr>
        <w:t>Chrmn</w:t>
      </w:r>
      <w:proofErr w:type="spellEnd"/>
      <w:r w:rsidRPr="002A61AE">
        <w:rPr>
          <w:rFonts w:ascii="Arial" w:hAnsi="Arial" w:cs="Arial"/>
          <w:bCs/>
        </w:rPr>
        <w:t>. Bishop added he received a note from the city Permitting Dept. stating the 4 ft. fence that is proposed complies with the building code</w:t>
      </w:r>
    </w:p>
    <w:p w14:paraId="136DEB10" w14:textId="77777777" w:rsidR="006C497F" w:rsidRPr="002A61AE" w:rsidRDefault="006C497F" w:rsidP="006C497F">
      <w:pPr>
        <w:jc w:val="both"/>
        <w:rPr>
          <w:rFonts w:ascii="Arial" w:hAnsi="Arial" w:cs="Arial"/>
          <w:bCs/>
        </w:rPr>
      </w:pPr>
    </w:p>
    <w:p w14:paraId="66D2317D" w14:textId="1404B3AF" w:rsidR="006C497F" w:rsidRPr="002A61AE" w:rsidRDefault="006C497F" w:rsidP="006C497F">
      <w:pPr>
        <w:jc w:val="both"/>
        <w:rPr>
          <w:rFonts w:ascii="Arial" w:hAnsi="Arial" w:cs="Arial"/>
          <w:sz w:val="22"/>
          <w:szCs w:val="22"/>
        </w:rPr>
      </w:pPr>
      <w:r w:rsidRPr="002A61AE">
        <w:rPr>
          <w:rFonts w:ascii="Arial" w:hAnsi="Arial" w:cs="Arial"/>
          <w:b/>
        </w:rPr>
        <w:t>Submission for approval of revised plans regarding the expansion of the garage under a COA approved by the Commission at its regular meeting of December 8, 2021</w:t>
      </w:r>
      <w:r w:rsidRPr="002A61AE">
        <w:rPr>
          <w:rFonts w:ascii="Arial" w:hAnsi="Arial" w:cs="Arial"/>
          <w:sz w:val="22"/>
          <w:szCs w:val="22"/>
        </w:rPr>
        <w:t>.</w:t>
      </w:r>
    </w:p>
    <w:p w14:paraId="191C84B6" w14:textId="77777777" w:rsidR="0043769B" w:rsidRPr="002A61AE" w:rsidRDefault="0043769B" w:rsidP="006C497F">
      <w:pPr>
        <w:jc w:val="both"/>
        <w:rPr>
          <w:rFonts w:ascii="Arial" w:hAnsi="Arial" w:cs="Arial"/>
        </w:rPr>
      </w:pPr>
    </w:p>
    <w:p w14:paraId="761BE87F" w14:textId="06B13D79" w:rsidR="0043769B" w:rsidRPr="002A61AE" w:rsidRDefault="0043769B" w:rsidP="006C497F">
      <w:pPr>
        <w:jc w:val="both"/>
        <w:rPr>
          <w:rFonts w:ascii="Arial" w:hAnsi="Arial" w:cs="Arial"/>
        </w:rPr>
      </w:pPr>
      <w:r w:rsidRPr="002A61AE">
        <w:rPr>
          <w:rFonts w:ascii="Arial" w:hAnsi="Arial" w:cs="Arial"/>
        </w:rPr>
        <w:t xml:space="preserve">Based on the fact the homeowner (Ivan </w:t>
      </w:r>
      <w:proofErr w:type="spellStart"/>
      <w:r w:rsidRPr="002A61AE">
        <w:rPr>
          <w:rFonts w:ascii="Arial" w:hAnsi="Arial" w:cs="Arial"/>
        </w:rPr>
        <w:t>Fossessiguarani</w:t>
      </w:r>
      <w:proofErr w:type="spellEnd"/>
      <w:r w:rsidRPr="002A61AE">
        <w:rPr>
          <w:rFonts w:ascii="Arial" w:hAnsi="Arial" w:cs="Arial"/>
        </w:rPr>
        <w:t>) was not present, Mr. Muller and Ms. Kennard made and seconded a motion to ta</w:t>
      </w:r>
      <w:r w:rsidR="007649FE">
        <w:rPr>
          <w:rFonts w:ascii="Arial" w:hAnsi="Arial" w:cs="Arial"/>
        </w:rPr>
        <w:t>b</w:t>
      </w:r>
      <w:r w:rsidRPr="002A61AE">
        <w:rPr>
          <w:rFonts w:ascii="Arial" w:hAnsi="Arial" w:cs="Arial"/>
        </w:rPr>
        <w:t xml:space="preserve">le this consideration until the homeowner advised a </w:t>
      </w:r>
      <w:proofErr w:type="gramStart"/>
      <w:r w:rsidRPr="002A61AE">
        <w:rPr>
          <w:rFonts w:ascii="Arial" w:hAnsi="Arial" w:cs="Arial"/>
        </w:rPr>
        <w:t>date</w:t>
      </w:r>
      <w:proofErr w:type="gramEnd"/>
      <w:r w:rsidRPr="002A61AE">
        <w:rPr>
          <w:rFonts w:ascii="Arial" w:hAnsi="Arial" w:cs="Arial"/>
        </w:rPr>
        <w:t xml:space="preserve"> he could be present.  </w:t>
      </w:r>
    </w:p>
    <w:p w14:paraId="29EA4683" w14:textId="77777777" w:rsidR="0043769B" w:rsidRPr="002A61AE" w:rsidRDefault="0043769B" w:rsidP="006C497F">
      <w:pPr>
        <w:jc w:val="both"/>
        <w:rPr>
          <w:rFonts w:ascii="Arial" w:hAnsi="Arial" w:cs="Arial"/>
        </w:rPr>
      </w:pPr>
    </w:p>
    <w:p w14:paraId="1B9FD5CD" w14:textId="03099439" w:rsidR="0043769B" w:rsidRPr="002A61AE" w:rsidRDefault="0043769B" w:rsidP="006C497F">
      <w:pPr>
        <w:jc w:val="both"/>
        <w:rPr>
          <w:rFonts w:ascii="Arial" w:hAnsi="Arial" w:cs="Arial"/>
        </w:rPr>
      </w:pPr>
      <w:r w:rsidRPr="002A61AE">
        <w:rPr>
          <w:rFonts w:ascii="Arial" w:hAnsi="Arial" w:cs="Arial"/>
        </w:rPr>
        <w:t>Ms. Kennard noted that it did not see</w:t>
      </w:r>
      <w:r w:rsidR="002A61AE">
        <w:rPr>
          <w:rFonts w:ascii="Arial" w:hAnsi="Arial" w:cs="Arial"/>
        </w:rPr>
        <w:t>m as though</w:t>
      </w:r>
      <w:r w:rsidRPr="002A61AE">
        <w:rPr>
          <w:rFonts w:ascii="Arial" w:hAnsi="Arial" w:cs="Arial"/>
        </w:rPr>
        <w:t xml:space="preserve"> there is a lot of work being done at that address at this time.</w:t>
      </w:r>
    </w:p>
    <w:p w14:paraId="70F0B8D3" w14:textId="77777777" w:rsidR="0043769B" w:rsidRPr="002A61AE" w:rsidRDefault="0043769B" w:rsidP="006C497F">
      <w:pPr>
        <w:jc w:val="both"/>
        <w:rPr>
          <w:rFonts w:ascii="Arial" w:hAnsi="Arial" w:cs="Arial"/>
        </w:rPr>
      </w:pPr>
    </w:p>
    <w:p w14:paraId="43066B77" w14:textId="38882430" w:rsidR="0043769B" w:rsidRPr="002A61AE" w:rsidRDefault="0043769B" w:rsidP="006C497F">
      <w:pPr>
        <w:jc w:val="both"/>
        <w:rPr>
          <w:rFonts w:ascii="Arial" w:hAnsi="Arial" w:cs="Arial"/>
        </w:rPr>
      </w:pPr>
      <w:r w:rsidRPr="002A61AE">
        <w:rPr>
          <w:rFonts w:ascii="Arial" w:hAnsi="Arial" w:cs="Arial"/>
        </w:rPr>
        <w:t>Mr. Muller added there was some siding work done but that was stopped about a week ago and there has been no visible activity in the past few weeks.</w:t>
      </w:r>
    </w:p>
    <w:p w14:paraId="6797759E" w14:textId="77777777" w:rsidR="0043769B" w:rsidRPr="002A61AE" w:rsidRDefault="0043769B" w:rsidP="006C497F">
      <w:pPr>
        <w:jc w:val="both"/>
        <w:rPr>
          <w:rFonts w:ascii="Arial" w:hAnsi="Arial" w:cs="Arial"/>
        </w:rPr>
      </w:pPr>
    </w:p>
    <w:p w14:paraId="59E10D98" w14:textId="06ACB214" w:rsidR="0043769B" w:rsidRPr="002A61AE" w:rsidRDefault="0043769B" w:rsidP="006C497F">
      <w:pPr>
        <w:jc w:val="both"/>
        <w:rPr>
          <w:rFonts w:ascii="Arial" w:hAnsi="Arial" w:cs="Arial"/>
        </w:rPr>
      </w:pPr>
      <w:r w:rsidRPr="002A61AE">
        <w:rPr>
          <w:rFonts w:ascii="Arial" w:hAnsi="Arial" w:cs="Arial"/>
        </w:rPr>
        <w:t xml:space="preserve">Ms. Kennard felt the homeowner should be informed that the meeting was </w:t>
      </w:r>
      <w:proofErr w:type="gramStart"/>
      <w:r w:rsidRPr="002A61AE">
        <w:rPr>
          <w:rFonts w:ascii="Arial" w:hAnsi="Arial" w:cs="Arial"/>
        </w:rPr>
        <w:t>scheduled</w:t>
      </w:r>
      <w:proofErr w:type="gramEnd"/>
      <w:r w:rsidRPr="002A61AE">
        <w:rPr>
          <w:rFonts w:ascii="Arial" w:hAnsi="Arial" w:cs="Arial"/>
        </w:rPr>
        <w:t xml:space="preserve"> and the Commission </w:t>
      </w:r>
      <w:r w:rsidR="002A61AE" w:rsidRPr="002A61AE">
        <w:rPr>
          <w:rFonts w:ascii="Arial" w:hAnsi="Arial" w:cs="Arial"/>
        </w:rPr>
        <w:t>was</w:t>
      </w:r>
      <w:r w:rsidRPr="002A61AE">
        <w:rPr>
          <w:rFonts w:ascii="Arial" w:hAnsi="Arial" w:cs="Arial"/>
        </w:rPr>
        <w:t xml:space="preserve"> ready to act on his revised plans.</w:t>
      </w:r>
    </w:p>
    <w:p w14:paraId="6A115FA8" w14:textId="77777777" w:rsidR="0043769B" w:rsidRPr="002A61AE" w:rsidRDefault="0043769B" w:rsidP="006C497F">
      <w:pPr>
        <w:jc w:val="both"/>
        <w:rPr>
          <w:rFonts w:ascii="Arial" w:hAnsi="Arial" w:cs="Arial"/>
        </w:rPr>
      </w:pPr>
    </w:p>
    <w:p w14:paraId="1DC7DDB7" w14:textId="1D5031BC" w:rsidR="0043769B" w:rsidRPr="002A61AE" w:rsidRDefault="0043769B" w:rsidP="006C497F">
      <w:pPr>
        <w:jc w:val="both"/>
        <w:rPr>
          <w:rFonts w:ascii="Arial" w:hAnsi="Arial" w:cs="Arial"/>
        </w:rPr>
      </w:pPr>
      <w:r w:rsidRPr="002A61AE">
        <w:rPr>
          <w:rFonts w:ascii="Arial" w:hAnsi="Arial" w:cs="Arial"/>
        </w:rPr>
        <w:t>Mr. Muller questioned if adjacent property owners had been informed.</w:t>
      </w:r>
    </w:p>
    <w:p w14:paraId="7419D012" w14:textId="77777777" w:rsidR="0043769B" w:rsidRPr="002A61AE" w:rsidRDefault="0043769B" w:rsidP="006C497F">
      <w:pPr>
        <w:jc w:val="both"/>
        <w:rPr>
          <w:rFonts w:ascii="Arial" w:hAnsi="Arial" w:cs="Arial"/>
        </w:rPr>
      </w:pPr>
    </w:p>
    <w:p w14:paraId="2890C20E" w14:textId="1AD1DB49" w:rsidR="0043769B" w:rsidRPr="002A61AE" w:rsidRDefault="0043769B" w:rsidP="006C497F">
      <w:pPr>
        <w:jc w:val="both"/>
        <w:rPr>
          <w:rFonts w:ascii="Arial" w:hAnsi="Arial" w:cs="Arial"/>
          <w:bCs/>
        </w:rPr>
      </w:pPr>
      <w:r w:rsidRPr="002A61AE">
        <w:rPr>
          <w:rFonts w:ascii="Arial" w:hAnsi="Arial" w:cs="Arial"/>
        </w:rPr>
        <w:t>Motion carried unanimously</w:t>
      </w:r>
    </w:p>
    <w:p w14:paraId="3FA88F6A" w14:textId="1F9BAEFD" w:rsidR="006C497F" w:rsidRPr="002A61AE" w:rsidRDefault="006C497F" w:rsidP="00C41645">
      <w:pPr>
        <w:jc w:val="both"/>
        <w:rPr>
          <w:rFonts w:ascii="Arial" w:hAnsi="Arial" w:cs="Arial"/>
          <w:bCs/>
        </w:rPr>
      </w:pPr>
    </w:p>
    <w:p w14:paraId="0A1409A8" w14:textId="5A23F324" w:rsidR="00171CA7" w:rsidRPr="002A61AE" w:rsidRDefault="00171CA7" w:rsidP="00C41645">
      <w:pPr>
        <w:jc w:val="both"/>
        <w:rPr>
          <w:rFonts w:ascii="Arial" w:hAnsi="Arial" w:cs="Arial"/>
          <w:bCs/>
        </w:rPr>
      </w:pPr>
      <w:r w:rsidRPr="002A61AE">
        <w:rPr>
          <w:rFonts w:ascii="Arial" w:hAnsi="Arial" w:cs="Arial"/>
          <w:bCs/>
        </w:rPr>
        <w:t xml:space="preserve">Being no further questions/comments regarding the COA the public hearing </w:t>
      </w:r>
      <w:proofErr w:type="gramStart"/>
      <w:r w:rsidRPr="002A61AE">
        <w:rPr>
          <w:rFonts w:ascii="Arial" w:hAnsi="Arial" w:cs="Arial"/>
          <w:bCs/>
        </w:rPr>
        <w:t>closed</w:t>
      </w:r>
      <w:proofErr w:type="gramEnd"/>
      <w:r w:rsidRPr="002A61AE">
        <w:rPr>
          <w:rFonts w:ascii="Arial" w:hAnsi="Arial" w:cs="Arial"/>
          <w:bCs/>
        </w:rPr>
        <w:t xml:space="preserve"> and the ge</w:t>
      </w:r>
      <w:r w:rsidR="001722FE" w:rsidRPr="002A61AE">
        <w:rPr>
          <w:rFonts w:ascii="Arial" w:hAnsi="Arial" w:cs="Arial"/>
          <w:bCs/>
        </w:rPr>
        <w:t xml:space="preserve">neral meeting reconvened at </w:t>
      </w:r>
      <w:r w:rsidR="0043769B" w:rsidRPr="002A61AE">
        <w:rPr>
          <w:rFonts w:ascii="Arial" w:hAnsi="Arial" w:cs="Arial"/>
          <w:bCs/>
        </w:rPr>
        <w:t>6:54</w:t>
      </w:r>
      <w:r w:rsidRPr="002A61AE">
        <w:rPr>
          <w:rFonts w:ascii="Arial" w:hAnsi="Arial" w:cs="Arial"/>
          <w:bCs/>
        </w:rPr>
        <w:t xml:space="preserve"> p.m.</w:t>
      </w:r>
    </w:p>
    <w:p w14:paraId="3DC3262F" w14:textId="77777777" w:rsidR="00171CA7" w:rsidRPr="002A61AE" w:rsidRDefault="00171CA7" w:rsidP="00C41645">
      <w:pPr>
        <w:jc w:val="both"/>
        <w:rPr>
          <w:rFonts w:ascii="Arial" w:hAnsi="Arial" w:cs="Arial"/>
          <w:bCs/>
        </w:rPr>
      </w:pPr>
    </w:p>
    <w:p w14:paraId="48D1EFBE" w14:textId="77777777" w:rsidR="0043769B" w:rsidRPr="007B4712" w:rsidRDefault="0043769B" w:rsidP="0043769B">
      <w:pPr>
        <w:rPr>
          <w:rFonts w:ascii="Arial" w:hAnsi="Arial" w:cs="Arial"/>
          <w:b/>
          <w:u w:val="single"/>
        </w:rPr>
      </w:pPr>
      <w:r w:rsidRPr="007B4712">
        <w:rPr>
          <w:rFonts w:ascii="Arial" w:hAnsi="Arial" w:cs="Arial"/>
          <w:b/>
          <w:u w:val="single"/>
        </w:rPr>
        <w:t>Certificate of Appropriateness Application by Jonathan and Theresa Whaley at 44 Center Street for the replacement of the existing hedge border with a fence.</w:t>
      </w:r>
    </w:p>
    <w:p w14:paraId="4D35B2F6" w14:textId="77777777" w:rsidR="00171CA7" w:rsidRPr="002A61AE" w:rsidRDefault="00171CA7" w:rsidP="00C41645">
      <w:pPr>
        <w:jc w:val="both"/>
        <w:rPr>
          <w:rFonts w:ascii="Arial" w:hAnsi="Arial" w:cs="Arial"/>
          <w:bCs/>
        </w:rPr>
      </w:pPr>
    </w:p>
    <w:p w14:paraId="2257649E" w14:textId="0086FD86" w:rsidR="00F27E14" w:rsidRPr="002A61AE" w:rsidRDefault="0043769B" w:rsidP="00F549A7">
      <w:pPr>
        <w:jc w:val="both"/>
        <w:rPr>
          <w:rFonts w:ascii="Arial" w:hAnsi="Arial" w:cs="Arial"/>
          <w:bCs/>
        </w:rPr>
      </w:pPr>
      <w:r w:rsidRPr="002A61AE">
        <w:rPr>
          <w:rFonts w:ascii="Arial" w:hAnsi="Arial" w:cs="Arial"/>
          <w:bCs/>
        </w:rPr>
        <w:t>Ms. Kennard and Mr. Muller made and seconded a motion to reconvene and consider the COA as presented.  Motion carried unanimously.</w:t>
      </w:r>
    </w:p>
    <w:p w14:paraId="34717AF6" w14:textId="77777777" w:rsidR="0043769B" w:rsidRPr="002A61AE" w:rsidRDefault="0043769B" w:rsidP="00F549A7">
      <w:pPr>
        <w:jc w:val="both"/>
        <w:rPr>
          <w:rFonts w:ascii="Arial" w:hAnsi="Arial" w:cs="Arial"/>
          <w:bCs/>
        </w:rPr>
      </w:pPr>
    </w:p>
    <w:p w14:paraId="420A774F" w14:textId="5F317170" w:rsidR="00C92A35" w:rsidRPr="002A61AE" w:rsidRDefault="00C92A35" w:rsidP="00F549A7">
      <w:pPr>
        <w:jc w:val="both"/>
        <w:rPr>
          <w:rFonts w:ascii="Arial" w:hAnsi="Arial" w:cs="Arial"/>
          <w:bCs/>
        </w:rPr>
      </w:pPr>
      <w:proofErr w:type="spellStart"/>
      <w:r w:rsidRPr="002A61AE">
        <w:rPr>
          <w:rFonts w:ascii="Arial" w:hAnsi="Arial" w:cs="Arial"/>
          <w:bCs/>
        </w:rPr>
        <w:t>Chrmn</w:t>
      </w:r>
      <w:proofErr w:type="spellEnd"/>
      <w:r w:rsidRPr="002A61AE">
        <w:rPr>
          <w:rFonts w:ascii="Arial" w:hAnsi="Arial" w:cs="Arial"/>
          <w:bCs/>
        </w:rPr>
        <w:t>. Bishop felt the proposed fence will fit in with the house and the neighborhood and will be an improvement.</w:t>
      </w:r>
    </w:p>
    <w:p w14:paraId="004E842D" w14:textId="77777777" w:rsidR="00C92A35" w:rsidRPr="002A61AE" w:rsidRDefault="00C92A35" w:rsidP="00F549A7">
      <w:pPr>
        <w:jc w:val="both"/>
        <w:rPr>
          <w:rFonts w:ascii="Arial" w:hAnsi="Arial" w:cs="Arial"/>
          <w:bCs/>
        </w:rPr>
      </w:pPr>
    </w:p>
    <w:p w14:paraId="06D9AD49" w14:textId="335291AD" w:rsidR="00C92A35" w:rsidRPr="002A61AE" w:rsidRDefault="00C92A35" w:rsidP="00F549A7">
      <w:pPr>
        <w:jc w:val="both"/>
        <w:rPr>
          <w:rFonts w:ascii="Arial" w:hAnsi="Arial" w:cs="Arial"/>
          <w:bCs/>
        </w:rPr>
      </w:pPr>
      <w:r w:rsidRPr="002A61AE">
        <w:rPr>
          <w:rFonts w:ascii="Arial" w:hAnsi="Arial" w:cs="Arial"/>
          <w:bCs/>
        </w:rPr>
        <w:t xml:space="preserve">Mr. Kozlowski </w:t>
      </w:r>
      <w:proofErr w:type="gramStart"/>
      <w:r w:rsidRPr="002A61AE">
        <w:rPr>
          <w:rFonts w:ascii="Arial" w:hAnsi="Arial" w:cs="Arial"/>
          <w:bCs/>
        </w:rPr>
        <w:t>agreed</w:t>
      </w:r>
      <w:proofErr w:type="gramEnd"/>
      <w:r w:rsidRPr="002A61AE">
        <w:rPr>
          <w:rFonts w:ascii="Arial" w:hAnsi="Arial" w:cs="Arial"/>
          <w:bCs/>
        </w:rPr>
        <w:t xml:space="preserve"> and Ms. Kennard added the style of the proposed fence will fit in with the style of the house and she supported the request.</w:t>
      </w:r>
    </w:p>
    <w:p w14:paraId="28D5805F" w14:textId="77777777" w:rsidR="00C92A35" w:rsidRPr="002A61AE" w:rsidRDefault="00C92A35" w:rsidP="00F549A7">
      <w:pPr>
        <w:jc w:val="both"/>
        <w:rPr>
          <w:rFonts w:ascii="Arial" w:hAnsi="Arial" w:cs="Arial"/>
          <w:bCs/>
        </w:rPr>
      </w:pPr>
    </w:p>
    <w:p w14:paraId="21AA80A0" w14:textId="1DA5C228" w:rsidR="00C92A35" w:rsidRPr="002A61AE" w:rsidRDefault="00C92A35" w:rsidP="00F549A7">
      <w:pPr>
        <w:jc w:val="both"/>
        <w:rPr>
          <w:rFonts w:ascii="Arial" w:hAnsi="Arial" w:cs="Arial"/>
          <w:bCs/>
        </w:rPr>
      </w:pPr>
      <w:r w:rsidRPr="002A61AE">
        <w:rPr>
          <w:rFonts w:ascii="Arial" w:hAnsi="Arial" w:cs="Arial"/>
          <w:bCs/>
        </w:rPr>
        <w:t xml:space="preserve">Mr. Muller stated the homeowners have done a good job trying to maintain the character of the home and incorporating the existing gate into the new design.  He added aluminum is not as expensive as wrought iron.  </w:t>
      </w:r>
    </w:p>
    <w:p w14:paraId="4F2D731B" w14:textId="77777777" w:rsidR="00C92A35" w:rsidRPr="002A61AE" w:rsidRDefault="00C92A35" w:rsidP="00F549A7">
      <w:pPr>
        <w:jc w:val="both"/>
        <w:rPr>
          <w:rFonts w:ascii="Arial" w:hAnsi="Arial" w:cs="Arial"/>
          <w:bCs/>
        </w:rPr>
      </w:pPr>
    </w:p>
    <w:p w14:paraId="1A89CB8D" w14:textId="2C3E05FA" w:rsidR="00C92A35" w:rsidRPr="002A61AE" w:rsidRDefault="00C92A35" w:rsidP="00F549A7">
      <w:pPr>
        <w:jc w:val="both"/>
        <w:rPr>
          <w:rFonts w:ascii="Arial" w:hAnsi="Arial" w:cs="Arial"/>
        </w:rPr>
      </w:pPr>
      <w:r w:rsidRPr="002A61AE">
        <w:rPr>
          <w:rFonts w:ascii="Arial" w:hAnsi="Arial" w:cs="Arial"/>
          <w:bCs/>
        </w:rPr>
        <w:t xml:space="preserve">Ms. Kennard and Mr. Kozlowski made and seconded a motion to approve the COA by </w:t>
      </w:r>
      <w:r w:rsidRPr="007B4712">
        <w:rPr>
          <w:rFonts w:ascii="Arial" w:hAnsi="Arial" w:cs="Arial"/>
        </w:rPr>
        <w:t>Jonathan and Theresa Whaley at 44 Center Street for the replacement of the existing hedge border with a fence</w:t>
      </w:r>
      <w:r w:rsidRPr="002A61AE">
        <w:rPr>
          <w:rFonts w:ascii="Arial" w:hAnsi="Arial" w:cs="Arial"/>
        </w:rPr>
        <w:t>.  Motion carried unanimously.</w:t>
      </w:r>
    </w:p>
    <w:p w14:paraId="06DB75AC" w14:textId="77777777" w:rsidR="00C92A35" w:rsidRPr="002A61AE" w:rsidRDefault="00C92A35" w:rsidP="00F549A7">
      <w:pPr>
        <w:jc w:val="both"/>
        <w:rPr>
          <w:rFonts w:ascii="Arial" w:hAnsi="Arial" w:cs="Arial"/>
        </w:rPr>
      </w:pPr>
    </w:p>
    <w:p w14:paraId="62780E07" w14:textId="748D834F" w:rsidR="00C92A35" w:rsidRPr="002A61AE" w:rsidRDefault="00C92A35" w:rsidP="00F549A7">
      <w:pPr>
        <w:jc w:val="both"/>
        <w:rPr>
          <w:rFonts w:ascii="Arial" w:hAnsi="Arial" w:cs="Arial"/>
        </w:rPr>
      </w:pPr>
      <w:proofErr w:type="gramStart"/>
      <w:r w:rsidRPr="002A61AE">
        <w:rPr>
          <w:rFonts w:ascii="Arial" w:hAnsi="Arial" w:cs="Arial"/>
        </w:rPr>
        <w:t>With regard to</w:t>
      </w:r>
      <w:proofErr w:type="gramEnd"/>
      <w:r w:rsidRPr="002A61AE">
        <w:rPr>
          <w:rFonts w:ascii="Arial" w:hAnsi="Arial" w:cs="Arial"/>
        </w:rPr>
        <w:t xml:space="preserve"> recent visits to other homes in the district, Ms. Kennard stated a visit was made to 15 Lafayette Street, a red house and the current paint is coming off the structure.  She stated the house has lead paint on it and the homeowner will repaint it and change the gutters like for like and is considering future work in the back of the house.</w:t>
      </w:r>
    </w:p>
    <w:p w14:paraId="74D71337" w14:textId="77777777" w:rsidR="00324B74" w:rsidRPr="002A61AE" w:rsidRDefault="00324B74" w:rsidP="00F549A7">
      <w:pPr>
        <w:jc w:val="both"/>
        <w:rPr>
          <w:rFonts w:ascii="Arial" w:hAnsi="Arial" w:cs="Arial"/>
        </w:rPr>
      </w:pPr>
    </w:p>
    <w:p w14:paraId="7A09196A" w14:textId="0A3AD1C6" w:rsidR="00324B74" w:rsidRPr="002A61AE" w:rsidRDefault="00324B74" w:rsidP="00F549A7">
      <w:pPr>
        <w:jc w:val="both"/>
        <w:rPr>
          <w:rFonts w:ascii="Arial" w:hAnsi="Arial" w:cs="Arial"/>
        </w:rPr>
      </w:pPr>
      <w:r w:rsidRPr="002A61AE">
        <w:rPr>
          <w:rFonts w:ascii="Arial" w:hAnsi="Arial" w:cs="Arial"/>
        </w:rPr>
        <w:t>As well a visit was made to the home on 12 Union Street where the homeowners plan to replace attic windows like for like with vinyl.</w:t>
      </w:r>
    </w:p>
    <w:p w14:paraId="429932B3" w14:textId="77777777" w:rsidR="00324B74" w:rsidRPr="002A61AE" w:rsidRDefault="00324B74" w:rsidP="00F549A7">
      <w:pPr>
        <w:jc w:val="both"/>
        <w:rPr>
          <w:rFonts w:ascii="Arial" w:hAnsi="Arial" w:cs="Arial"/>
        </w:rPr>
      </w:pPr>
    </w:p>
    <w:p w14:paraId="0D8E5D1E" w14:textId="76628A5B" w:rsidR="00324B74" w:rsidRPr="002A61AE" w:rsidRDefault="00324B74" w:rsidP="00F549A7">
      <w:pPr>
        <w:jc w:val="both"/>
        <w:rPr>
          <w:rFonts w:ascii="Arial" w:hAnsi="Arial" w:cs="Arial"/>
        </w:rPr>
      </w:pPr>
      <w:r w:rsidRPr="002A61AE">
        <w:rPr>
          <w:rFonts w:ascii="Arial" w:hAnsi="Arial" w:cs="Arial"/>
        </w:rPr>
        <w:t>A visit was made to 15 Pond Street, homeowners plan to replace rotted basement window and some roofing on a porch (deck) on the 2</w:t>
      </w:r>
      <w:r w:rsidRPr="002A61AE">
        <w:rPr>
          <w:rFonts w:ascii="Arial" w:hAnsi="Arial" w:cs="Arial"/>
          <w:vertAlign w:val="superscript"/>
        </w:rPr>
        <w:t>nd</w:t>
      </w:r>
      <w:r w:rsidRPr="002A61AE">
        <w:rPr>
          <w:rFonts w:ascii="Arial" w:hAnsi="Arial" w:cs="Arial"/>
        </w:rPr>
        <w:t xml:space="preserve"> floor.</w:t>
      </w:r>
    </w:p>
    <w:p w14:paraId="17035863" w14:textId="77777777" w:rsidR="00324B74" w:rsidRPr="002A61AE" w:rsidRDefault="00324B74" w:rsidP="00F549A7">
      <w:pPr>
        <w:jc w:val="both"/>
        <w:rPr>
          <w:rFonts w:ascii="Arial" w:hAnsi="Arial" w:cs="Arial"/>
        </w:rPr>
      </w:pPr>
    </w:p>
    <w:p w14:paraId="3D62AE55" w14:textId="2FC45CF0" w:rsidR="00324B74" w:rsidRPr="002A61AE" w:rsidRDefault="00324B74" w:rsidP="00F549A7">
      <w:pPr>
        <w:jc w:val="both"/>
        <w:rPr>
          <w:rFonts w:ascii="Arial" w:hAnsi="Arial" w:cs="Arial"/>
        </w:rPr>
      </w:pPr>
      <w:r w:rsidRPr="002A61AE">
        <w:rPr>
          <w:rFonts w:ascii="Arial" w:hAnsi="Arial" w:cs="Arial"/>
        </w:rPr>
        <w:t xml:space="preserve">Mr. Muller explained it is not truly a deck but a flat roof with a railing around </w:t>
      </w:r>
      <w:r w:rsidR="002A61AE">
        <w:rPr>
          <w:rFonts w:ascii="Arial" w:hAnsi="Arial" w:cs="Arial"/>
        </w:rPr>
        <w:t xml:space="preserve">it adding there is access to </w:t>
      </w:r>
      <w:r w:rsidRPr="002A61AE">
        <w:rPr>
          <w:rFonts w:ascii="Arial" w:hAnsi="Arial" w:cs="Arial"/>
        </w:rPr>
        <w:t xml:space="preserve">the </w:t>
      </w:r>
      <w:proofErr w:type="gramStart"/>
      <w:r w:rsidRPr="002A61AE">
        <w:rPr>
          <w:rFonts w:ascii="Arial" w:hAnsi="Arial" w:cs="Arial"/>
        </w:rPr>
        <w:t>area</w:t>
      </w:r>
      <w:proofErr w:type="gramEnd"/>
      <w:r w:rsidRPr="002A61AE">
        <w:rPr>
          <w:rFonts w:ascii="Arial" w:hAnsi="Arial" w:cs="Arial"/>
        </w:rPr>
        <w:t xml:space="preserve"> but </w:t>
      </w:r>
      <w:r w:rsidR="002A61AE">
        <w:rPr>
          <w:rFonts w:ascii="Arial" w:hAnsi="Arial" w:cs="Arial"/>
        </w:rPr>
        <w:t xml:space="preserve">the request is </w:t>
      </w:r>
      <w:r w:rsidRPr="002A61AE">
        <w:rPr>
          <w:rFonts w:ascii="Arial" w:hAnsi="Arial" w:cs="Arial"/>
        </w:rPr>
        <w:t>for approval of a new roof on the 2</w:t>
      </w:r>
      <w:r w:rsidRPr="002A61AE">
        <w:rPr>
          <w:rFonts w:ascii="Arial" w:hAnsi="Arial" w:cs="Arial"/>
          <w:vertAlign w:val="superscript"/>
        </w:rPr>
        <w:t>nd</w:t>
      </w:r>
      <w:r w:rsidRPr="002A61AE">
        <w:rPr>
          <w:rFonts w:ascii="Arial" w:hAnsi="Arial" w:cs="Arial"/>
        </w:rPr>
        <w:t xml:space="preserve"> floor flat roof.  </w:t>
      </w:r>
    </w:p>
    <w:p w14:paraId="06F17EAE" w14:textId="77777777" w:rsidR="00324B74" w:rsidRPr="002A61AE" w:rsidRDefault="00324B74" w:rsidP="00F549A7">
      <w:pPr>
        <w:jc w:val="both"/>
        <w:rPr>
          <w:rFonts w:ascii="Arial" w:hAnsi="Arial" w:cs="Arial"/>
        </w:rPr>
      </w:pPr>
    </w:p>
    <w:p w14:paraId="7737E525" w14:textId="546FCF2D" w:rsidR="00324B74" w:rsidRPr="002A61AE" w:rsidRDefault="00324B74" w:rsidP="00F549A7">
      <w:pPr>
        <w:jc w:val="both"/>
        <w:rPr>
          <w:rFonts w:ascii="Arial" w:hAnsi="Arial" w:cs="Arial"/>
        </w:rPr>
      </w:pPr>
      <w:r w:rsidRPr="002A61AE">
        <w:rPr>
          <w:rFonts w:ascii="Arial" w:hAnsi="Arial" w:cs="Arial"/>
        </w:rPr>
        <w:lastRenderedPageBreak/>
        <w:t xml:space="preserve">Ms. Kennard referred to another visit to a house where the project was underway to pull out windows and were told the project had to stop.  She stated a meeting was held that night with the homeowners and they were told if it was like for like replacement and </w:t>
      </w:r>
      <w:r w:rsidR="002A61AE">
        <w:rPr>
          <w:rFonts w:ascii="Arial" w:hAnsi="Arial" w:cs="Arial"/>
        </w:rPr>
        <w:t xml:space="preserve">asked if </w:t>
      </w:r>
      <w:r w:rsidRPr="002A61AE">
        <w:rPr>
          <w:rFonts w:ascii="Arial" w:hAnsi="Arial" w:cs="Arial"/>
        </w:rPr>
        <w:t xml:space="preserve">the mullions were </w:t>
      </w:r>
      <w:r w:rsidR="002A61AE">
        <w:rPr>
          <w:rFonts w:ascii="Arial" w:hAnsi="Arial" w:cs="Arial"/>
        </w:rPr>
        <w:t xml:space="preserve">to be </w:t>
      </w:r>
      <w:r w:rsidRPr="002A61AE">
        <w:rPr>
          <w:rFonts w:ascii="Arial" w:hAnsi="Arial" w:cs="Arial"/>
        </w:rPr>
        <w:t>put in the window and were told it would be.  She added the next morning the new windows were put in and the work continued.</w:t>
      </w:r>
    </w:p>
    <w:p w14:paraId="749B7595" w14:textId="77777777" w:rsidR="00324B74" w:rsidRPr="002A61AE" w:rsidRDefault="00324B74" w:rsidP="00F549A7">
      <w:pPr>
        <w:jc w:val="both"/>
        <w:rPr>
          <w:rFonts w:ascii="Arial" w:hAnsi="Arial" w:cs="Arial"/>
        </w:rPr>
      </w:pPr>
    </w:p>
    <w:p w14:paraId="50B213D6" w14:textId="14CBFC6A" w:rsidR="00324B74" w:rsidRPr="002A61AE" w:rsidRDefault="00324B74" w:rsidP="00F549A7">
      <w:pPr>
        <w:jc w:val="both"/>
        <w:rPr>
          <w:rFonts w:ascii="Arial" w:hAnsi="Arial" w:cs="Arial"/>
        </w:rPr>
      </w:pPr>
      <w:r w:rsidRPr="002A61AE">
        <w:rPr>
          <w:rFonts w:ascii="Arial" w:hAnsi="Arial" w:cs="Arial"/>
        </w:rPr>
        <w:t>Mr. Muller noted the house is currently on the market and he noted the mullions are on the 1</w:t>
      </w:r>
      <w:r w:rsidRPr="002A61AE">
        <w:rPr>
          <w:rFonts w:ascii="Arial" w:hAnsi="Arial" w:cs="Arial"/>
          <w:vertAlign w:val="superscript"/>
        </w:rPr>
        <w:t>st</w:t>
      </w:r>
      <w:r w:rsidRPr="002A61AE">
        <w:rPr>
          <w:rFonts w:ascii="Arial" w:hAnsi="Arial" w:cs="Arial"/>
        </w:rPr>
        <w:t xml:space="preserve"> level now and it would like very nice if the 2</w:t>
      </w:r>
      <w:r w:rsidRPr="002A61AE">
        <w:rPr>
          <w:rFonts w:ascii="Arial" w:hAnsi="Arial" w:cs="Arial"/>
          <w:vertAlign w:val="superscript"/>
        </w:rPr>
        <w:t>nd</w:t>
      </w:r>
      <w:r w:rsidRPr="002A61AE">
        <w:rPr>
          <w:rFonts w:ascii="Arial" w:hAnsi="Arial" w:cs="Arial"/>
        </w:rPr>
        <w:t xml:space="preserve"> floor windows had mullions as well.</w:t>
      </w:r>
    </w:p>
    <w:p w14:paraId="51C88610" w14:textId="77777777" w:rsidR="00324B74" w:rsidRPr="002A61AE" w:rsidRDefault="00324B74" w:rsidP="00F549A7">
      <w:pPr>
        <w:jc w:val="both"/>
        <w:rPr>
          <w:rFonts w:ascii="Arial" w:hAnsi="Arial" w:cs="Arial"/>
        </w:rPr>
      </w:pPr>
    </w:p>
    <w:p w14:paraId="06BABBDB" w14:textId="1BB30E9B" w:rsidR="0090628A" w:rsidRPr="00570D2E" w:rsidRDefault="00324B74" w:rsidP="00F549A7">
      <w:pPr>
        <w:jc w:val="both"/>
        <w:rPr>
          <w:rFonts w:ascii="Arial" w:hAnsi="Arial" w:cs="Arial"/>
        </w:rPr>
      </w:pPr>
      <w:r w:rsidRPr="002A61AE">
        <w:rPr>
          <w:rFonts w:ascii="Arial" w:hAnsi="Arial" w:cs="Arial"/>
        </w:rPr>
        <w:t>Ms. Kennard noted that Mr. Griffith from Permitting Dept. raised the question about the permit and the company doing the installation felt a permit was not needed for replacement windows.</w:t>
      </w:r>
    </w:p>
    <w:p w14:paraId="01AB6F32" w14:textId="77777777" w:rsidR="00C92A35" w:rsidRPr="002A61AE" w:rsidRDefault="00C92A35" w:rsidP="00F549A7">
      <w:pPr>
        <w:jc w:val="both"/>
        <w:rPr>
          <w:rFonts w:ascii="Arial" w:hAnsi="Arial" w:cs="Arial"/>
          <w:bCs/>
        </w:rPr>
      </w:pPr>
    </w:p>
    <w:p w14:paraId="0DBBC85C" w14:textId="7F80A1A2" w:rsidR="00F02995" w:rsidRPr="002A61AE" w:rsidRDefault="00796595" w:rsidP="002A61AE">
      <w:pPr>
        <w:jc w:val="both"/>
        <w:rPr>
          <w:rFonts w:ascii="Arial" w:hAnsi="Arial" w:cs="Arial"/>
        </w:rPr>
      </w:pPr>
      <w:r w:rsidRPr="002A61AE">
        <w:rPr>
          <w:rFonts w:ascii="Arial" w:hAnsi="Arial" w:cs="Arial"/>
          <w:b/>
          <w:u w:val="single"/>
        </w:rPr>
        <w:t>Consideration of Minutes</w:t>
      </w:r>
      <w:r w:rsidRPr="002A61AE">
        <w:rPr>
          <w:rFonts w:ascii="Arial" w:hAnsi="Arial" w:cs="Arial"/>
        </w:rPr>
        <w:t xml:space="preserve"> –</w:t>
      </w:r>
      <w:r w:rsidR="0090628A" w:rsidRPr="002A61AE">
        <w:rPr>
          <w:rFonts w:ascii="Arial" w:hAnsi="Arial" w:cs="Arial"/>
        </w:rPr>
        <w:t xml:space="preserve"> Ms. Kennard</w:t>
      </w:r>
      <w:r w:rsidR="00F27E14" w:rsidRPr="002A61AE">
        <w:rPr>
          <w:rFonts w:ascii="Arial" w:hAnsi="Arial" w:cs="Arial"/>
        </w:rPr>
        <w:t xml:space="preserve"> </w:t>
      </w:r>
      <w:r w:rsidR="006417EC" w:rsidRPr="002A61AE">
        <w:rPr>
          <w:rFonts w:ascii="Arial" w:hAnsi="Arial" w:cs="Arial"/>
        </w:rPr>
        <w:t xml:space="preserve">and Mr. </w:t>
      </w:r>
      <w:r w:rsidR="0090628A" w:rsidRPr="002A61AE">
        <w:rPr>
          <w:rFonts w:ascii="Arial" w:hAnsi="Arial" w:cs="Arial"/>
        </w:rPr>
        <w:t xml:space="preserve">Kozlowski </w:t>
      </w:r>
      <w:r w:rsidR="005C4BC1" w:rsidRPr="002A61AE">
        <w:rPr>
          <w:rFonts w:ascii="Arial" w:hAnsi="Arial" w:cs="Arial"/>
        </w:rPr>
        <w:t xml:space="preserve">made and seconded a motion to </w:t>
      </w:r>
      <w:r w:rsidR="00F02995" w:rsidRPr="002A61AE">
        <w:rPr>
          <w:rFonts w:ascii="Arial" w:hAnsi="Arial" w:cs="Arial"/>
        </w:rPr>
        <w:t>waive the reading of the minutes</w:t>
      </w:r>
      <w:r w:rsidR="00171CA7" w:rsidRPr="002A61AE">
        <w:rPr>
          <w:rFonts w:ascii="Arial" w:hAnsi="Arial" w:cs="Arial"/>
        </w:rPr>
        <w:t xml:space="preserve"> of the regular meeting held </w:t>
      </w:r>
      <w:r w:rsidR="00324B38" w:rsidRPr="002A61AE">
        <w:rPr>
          <w:rFonts w:ascii="Arial" w:hAnsi="Arial" w:cs="Arial"/>
        </w:rPr>
        <w:t>4/13</w:t>
      </w:r>
      <w:r w:rsidR="00F27E14" w:rsidRPr="002A61AE">
        <w:rPr>
          <w:rFonts w:ascii="Arial" w:hAnsi="Arial" w:cs="Arial"/>
        </w:rPr>
        <w:t xml:space="preserve">/2022 </w:t>
      </w:r>
      <w:r w:rsidR="00171CA7" w:rsidRPr="002A61AE">
        <w:rPr>
          <w:rFonts w:ascii="Arial" w:hAnsi="Arial" w:cs="Arial"/>
        </w:rPr>
        <w:t>and</w:t>
      </w:r>
      <w:r w:rsidR="00F02995" w:rsidRPr="002A61AE">
        <w:rPr>
          <w:rFonts w:ascii="Arial" w:hAnsi="Arial" w:cs="Arial"/>
        </w:rPr>
        <w:t xml:space="preserve"> approve the minutes as presented.  Motion carried unanimously. </w:t>
      </w:r>
    </w:p>
    <w:p w14:paraId="7802256B" w14:textId="77777777" w:rsidR="00C76B51" w:rsidRPr="002A61AE" w:rsidRDefault="005C4BC1" w:rsidP="002A61AE">
      <w:pPr>
        <w:jc w:val="both"/>
        <w:rPr>
          <w:rFonts w:ascii="Arial" w:hAnsi="Arial" w:cs="Arial"/>
        </w:rPr>
      </w:pPr>
      <w:r w:rsidRPr="002A61AE">
        <w:rPr>
          <w:rFonts w:ascii="Arial" w:hAnsi="Arial" w:cs="Arial"/>
        </w:rPr>
        <w:t xml:space="preserve"> </w:t>
      </w:r>
    </w:p>
    <w:p w14:paraId="05627C53" w14:textId="04C5CA5A" w:rsidR="00C76B51" w:rsidRDefault="00A000B3" w:rsidP="002A61AE">
      <w:pPr>
        <w:jc w:val="both"/>
        <w:rPr>
          <w:rFonts w:ascii="Arial" w:hAnsi="Arial" w:cs="Arial"/>
        </w:rPr>
      </w:pPr>
      <w:r w:rsidRPr="002A61AE">
        <w:rPr>
          <w:rFonts w:ascii="Arial" w:hAnsi="Arial" w:cs="Arial"/>
          <w:b/>
          <w:u w:val="single"/>
        </w:rPr>
        <w:t xml:space="preserve">Chair’s </w:t>
      </w:r>
      <w:r w:rsidR="00CA1430" w:rsidRPr="002A61AE">
        <w:rPr>
          <w:rFonts w:ascii="Arial" w:hAnsi="Arial" w:cs="Arial"/>
          <w:b/>
          <w:u w:val="single"/>
        </w:rPr>
        <w:t>Report including</w:t>
      </w:r>
      <w:r w:rsidR="00D9798F" w:rsidRPr="002A61AE">
        <w:rPr>
          <w:rFonts w:ascii="Arial" w:hAnsi="Arial" w:cs="Arial"/>
          <w:b/>
          <w:u w:val="single"/>
        </w:rPr>
        <w:t xml:space="preserve"> Correspondence </w:t>
      </w:r>
      <w:r w:rsidR="00323D2F" w:rsidRPr="002A61AE">
        <w:rPr>
          <w:rFonts w:ascii="Arial" w:hAnsi="Arial" w:cs="Arial"/>
        </w:rPr>
        <w:t>–</w:t>
      </w:r>
      <w:r w:rsidR="00136E98" w:rsidRPr="002A61AE">
        <w:rPr>
          <w:rFonts w:ascii="Arial" w:hAnsi="Arial" w:cs="Arial"/>
        </w:rPr>
        <w:t xml:space="preserve"> </w:t>
      </w:r>
    </w:p>
    <w:p w14:paraId="0A3835EB" w14:textId="77777777" w:rsidR="007649FE" w:rsidRDefault="007649FE" w:rsidP="002A61AE">
      <w:pPr>
        <w:jc w:val="both"/>
        <w:rPr>
          <w:rFonts w:ascii="Arial" w:hAnsi="Arial" w:cs="Arial"/>
        </w:rPr>
      </w:pPr>
    </w:p>
    <w:p w14:paraId="5269708D" w14:textId="12E8BF5C" w:rsidR="00324B38" w:rsidRPr="002A61AE" w:rsidRDefault="00324B38" w:rsidP="002A61AE">
      <w:pPr>
        <w:jc w:val="both"/>
        <w:rPr>
          <w:rFonts w:ascii="Arial" w:hAnsi="Arial" w:cs="Arial"/>
        </w:rPr>
      </w:pPr>
      <w:proofErr w:type="spellStart"/>
      <w:r w:rsidRPr="002A61AE">
        <w:rPr>
          <w:rFonts w:ascii="Arial" w:hAnsi="Arial" w:cs="Arial"/>
        </w:rPr>
        <w:t>Chrmn</w:t>
      </w:r>
      <w:proofErr w:type="spellEnd"/>
      <w:r w:rsidRPr="002A61AE">
        <w:rPr>
          <w:rFonts w:ascii="Arial" w:hAnsi="Arial" w:cs="Arial"/>
        </w:rPr>
        <w:t xml:space="preserve">. Bishop stated he received an email from Mr. Griffith responding to our question regarding the replacement and expansions of driveways and parking areas.  He explained non-residential parking areas require a building </w:t>
      </w:r>
      <w:proofErr w:type="gramStart"/>
      <w:r w:rsidRPr="002A61AE">
        <w:rPr>
          <w:rFonts w:ascii="Arial" w:hAnsi="Arial" w:cs="Arial"/>
        </w:rPr>
        <w:t>permit</w:t>
      </w:r>
      <w:proofErr w:type="gramEnd"/>
      <w:r w:rsidRPr="002A61AE">
        <w:rPr>
          <w:rFonts w:ascii="Arial" w:hAnsi="Arial" w:cs="Arial"/>
        </w:rPr>
        <w:t xml:space="preserve"> but residential areas do not.  With regard to driveway expansion beyond coverage permitted, 80% of the lot can be</w:t>
      </w:r>
      <w:r w:rsidR="007649FE">
        <w:rPr>
          <w:rFonts w:ascii="Arial" w:hAnsi="Arial" w:cs="Arial"/>
        </w:rPr>
        <w:t xml:space="preserve"> </w:t>
      </w:r>
      <w:proofErr w:type="gramStart"/>
      <w:r w:rsidR="007649FE">
        <w:rPr>
          <w:rFonts w:ascii="Arial" w:hAnsi="Arial" w:cs="Arial"/>
        </w:rPr>
        <w:t>impervious.</w:t>
      </w:r>
      <w:r w:rsidRPr="002A61AE">
        <w:rPr>
          <w:rFonts w:ascii="Arial" w:hAnsi="Arial" w:cs="Arial"/>
        </w:rPr>
        <w:t>.</w:t>
      </w:r>
      <w:proofErr w:type="gramEnd"/>
      <w:r w:rsidRPr="002A61AE">
        <w:rPr>
          <w:rFonts w:ascii="Arial" w:hAnsi="Arial" w:cs="Arial"/>
        </w:rPr>
        <w:t xml:space="preserve">  </w:t>
      </w:r>
    </w:p>
    <w:p w14:paraId="11B08903" w14:textId="77777777" w:rsidR="00324B38" w:rsidRPr="002A61AE" w:rsidRDefault="00324B38">
      <w:pPr>
        <w:rPr>
          <w:rFonts w:ascii="Arial" w:hAnsi="Arial" w:cs="Arial"/>
        </w:rPr>
      </w:pPr>
    </w:p>
    <w:p w14:paraId="5184B466" w14:textId="2305FA89" w:rsidR="00324B38" w:rsidRPr="002A61AE" w:rsidRDefault="00324B38" w:rsidP="002A61AE">
      <w:pPr>
        <w:jc w:val="both"/>
        <w:rPr>
          <w:rFonts w:ascii="Arial" w:hAnsi="Arial" w:cs="Arial"/>
        </w:rPr>
      </w:pPr>
      <w:r w:rsidRPr="002A61AE">
        <w:rPr>
          <w:rFonts w:ascii="Arial" w:hAnsi="Arial" w:cs="Arial"/>
        </w:rPr>
        <w:t>As well, a response on the question on solar panels, they require building permits as well as ground mounted satellite dishes.</w:t>
      </w:r>
    </w:p>
    <w:p w14:paraId="37692260" w14:textId="77777777" w:rsidR="00324B38" w:rsidRPr="002A61AE" w:rsidRDefault="00324B38" w:rsidP="002A61AE">
      <w:pPr>
        <w:jc w:val="both"/>
        <w:rPr>
          <w:rFonts w:ascii="Arial" w:hAnsi="Arial" w:cs="Arial"/>
        </w:rPr>
      </w:pPr>
    </w:p>
    <w:p w14:paraId="57589716" w14:textId="3B055453" w:rsidR="00324B38" w:rsidRPr="002A61AE" w:rsidRDefault="00AA5A61" w:rsidP="002A61AE">
      <w:pPr>
        <w:jc w:val="both"/>
        <w:rPr>
          <w:rFonts w:ascii="Arial" w:hAnsi="Arial" w:cs="Arial"/>
        </w:rPr>
      </w:pPr>
      <w:r w:rsidRPr="002A61AE">
        <w:rPr>
          <w:rFonts w:ascii="Arial" w:hAnsi="Arial" w:cs="Arial"/>
        </w:rPr>
        <w:t xml:space="preserve">It was noted there are </w:t>
      </w:r>
      <w:proofErr w:type="gramStart"/>
      <w:r w:rsidRPr="002A61AE">
        <w:rPr>
          <w:rFonts w:ascii="Arial" w:hAnsi="Arial" w:cs="Arial"/>
        </w:rPr>
        <w:t>a number of</w:t>
      </w:r>
      <w:proofErr w:type="gramEnd"/>
      <w:r w:rsidRPr="002A61AE">
        <w:rPr>
          <w:rFonts w:ascii="Arial" w:hAnsi="Arial" w:cs="Arial"/>
        </w:rPr>
        <w:t xml:space="preserve"> issues such as apartment construction and issues with the harbor that are taking up most of the focus.</w:t>
      </w:r>
    </w:p>
    <w:p w14:paraId="7E05AE86" w14:textId="77777777" w:rsidR="00AA5A61" w:rsidRPr="002A61AE" w:rsidRDefault="00AA5A61" w:rsidP="002A61AE">
      <w:pPr>
        <w:jc w:val="both"/>
        <w:rPr>
          <w:rFonts w:ascii="Arial" w:hAnsi="Arial" w:cs="Arial"/>
        </w:rPr>
      </w:pPr>
    </w:p>
    <w:p w14:paraId="5680C18D" w14:textId="236FC560" w:rsidR="00AA5A61" w:rsidRPr="002A61AE" w:rsidRDefault="00AA5A61" w:rsidP="002A61AE">
      <w:pPr>
        <w:jc w:val="both"/>
        <w:rPr>
          <w:rFonts w:ascii="Arial" w:hAnsi="Arial" w:cs="Arial"/>
        </w:rPr>
      </w:pPr>
      <w:r w:rsidRPr="002A61AE">
        <w:rPr>
          <w:rFonts w:ascii="Arial" w:hAnsi="Arial" w:cs="Arial"/>
        </w:rPr>
        <w:t>Ms. Kennard questioned the possibility of having a meeting with Mr. Griffith to see how we can work together.</w:t>
      </w:r>
    </w:p>
    <w:p w14:paraId="4F91B23E" w14:textId="77777777" w:rsidR="00AA5A61" w:rsidRPr="002A61AE" w:rsidRDefault="00AA5A61" w:rsidP="002A61AE">
      <w:pPr>
        <w:jc w:val="both"/>
        <w:rPr>
          <w:rFonts w:ascii="Arial" w:hAnsi="Arial" w:cs="Arial"/>
        </w:rPr>
      </w:pPr>
    </w:p>
    <w:p w14:paraId="11F3A6FB" w14:textId="1A00ACCC" w:rsidR="00AA5A61" w:rsidRPr="002A61AE" w:rsidRDefault="00AA5A61" w:rsidP="002A61AE">
      <w:pPr>
        <w:jc w:val="both"/>
        <w:rPr>
          <w:rFonts w:ascii="Arial" w:hAnsi="Arial" w:cs="Arial"/>
        </w:rPr>
      </w:pPr>
      <w:r w:rsidRPr="002A61AE">
        <w:rPr>
          <w:rFonts w:ascii="Arial" w:hAnsi="Arial" w:cs="Arial"/>
        </w:rPr>
        <w:t>Mr. Muller added this body should not be the enforcement officers.</w:t>
      </w:r>
    </w:p>
    <w:p w14:paraId="37B0F055" w14:textId="77777777" w:rsidR="00AA5A61" w:rsidRPr="002A61AE" w:rsidRDefault="00AA5A61" w:rsidP="002A61AE">
      <w:pPr>
        <w:jc w:val="both"/>
        <w:rPr>
          <w:rFonts w:ascii="Arial" w:hAnsi="Arial" w:cs="Arial"/>
        </w:rPr>
      </w:pPr>
    </w:p>
    <w:p w14:paraId="26F1BF44" w14:textId="50BB7862" w:rsidR="00AA5A61" w:rsidRPr="002A61AE" w:rsidRDefault="00AA5A61" w:rsidP="002A61AE">
      <w:pPr>
        <w:jc w:val="both"/>
        <w:rPr>
          <w:rFonts w:ascii="Arial" w:hAnsi="Arial" w:cs="Arial"/>
        </w:rPr>
      </w:pPr>
      <w:proofErr w:type="spellStart"/>
      <w:r w:rsidRPr="002A61AE">
        <w:rPr>
          <w:rFonts w:ascii="Arial" w:hAnsi="Arial" w:cs="Arial"/>
        </w:rPr>
        <w:t>Chrmn</w:t>
      </w:r>
      <w:proofErr w:type="spellEnd"/>
      <w:r w:rsidRPr="002A61AE">
        <w:rPr>
          <w:rFonts w:ascii="Arial" w:hAnsi="Arial" w:cs="Arial"/>
        </w:rPr>
        <w:t>. Bishop stated he would reach out to Mr. Griffith regarding the possibility of having a meeting with him.</w:t>
      </w:r>
    </w:p>
    <w:p w14:paraId="5998A9EB" w14:textId="77777777" w:rsidR="00AA5A61" w:rsidRPr="002A61AE" w:rsidRDefault="00AA5A61" w:rsidP="002A61AE">
      <w:pPr>
        <w:jc w:val="both"/>
        <w:rPr>
          <w:rFonts w:ascii="Arial" w:hAnsi="Arial" w:cs="Arial"/>
        </w:rPr>
      </w:pPr>
    </w:p>
    <w:p w14:paraId="4306238A" w14:textId="4235BA89" w:rsidR="00AA5A61" w:rsidRPr="002A61AE" w:rsidRDefault="00AA5A61" w:rsidP="002A61AE">
      <w:pPr>
        <w:jc w:val="both"/>
        <w:rPr>
          <w:rFonts w:ascii="Arial" w:hAnsi="Arial" w:cs="Arial"/>
        </w:rPr>
      </w:pPr>
      <w:r w:rsidRPr="002A61AE">
        <w:rPr>
          <w:rFonts w:ascii="Arial" w:hAnsi="Arial" w:cs="Arial"/>
        </w:rPr>
        <w:t xml:space="preserve">Ms. Kennard added this Commission is looking to work together with that office to ensure our concerns are considered worth of pursuit.  </w:t>
      </w:r>
    </w:p>
    <w:p w14:paraId="2E4838C5" w14:textId="77777777" w:rsidR="00F02995" w:rsidRPr="002A61AE" w:rsidRDefault="00F02995" w:rsidP="002A61AE">
      <w:pPr>
        <w:jc w:val="both"/>
        <w:rPr>
          <w:rFonts w:ascii="Arial" w:hAnsi="Arial" w:cs="Arial"/>
        </w:rPr>
      </w:pPr>
    </w:p>
    <w:p w14:paraId="23B6B562" w14:textId="77777777" w:rsidR="00171CA7" w:rsidRPr="002A61AE" w:rsidRDefault="00DF2BE3" w:rsidP="002A61AE">
      <w:pPr>
        <w:jc w:val="both"/>
        <w:rPr>
          <w:rFonts w:ascii="Arial" w:hAnsi="Arial" w:cs="Arial"/>
        </w:rPr>
      </w:pPr>
      <w:r w:rsidRPr="002A61AE">
        <w:rPr>
          <w:rFonts w:ascii="Arial" w:hAnsi="Arial" w:cs="Arial"/>
          <w:b/>
          <w:u w:val="single"/>
        </w:rPr>
        <w:t>Clerk/</w:t>
      </w:r>
      <w:r w:rsidR="00C76B51" w:rsidRPr="002A61AE">
        <w:rPr>
          <w:rFonts w:ascii="Arial" w:hAnsi="Arial" w:cs="Arial"/>
          <w:b/>
          <w:u w:val="single"/>
        </w:rPr>
        <w:t>Treasurer’s Report</w:t>
      </w:r>
      <w:r w:rsidR="00A000B3" w:rsidRPr="002A61AE">
        <w:rPr>
          <w:rFonts w:ascii="Arial" w:hAnsi="Arial" w:cs="Arial"/>
          <w:b/>
          <w:u w:val="single"/>
        </w:rPr>
        <w:t xml:space="preserve"> </w:t>
      </w:r>
      <w:r w:rsidR="00757081" w:rsidRPr="002A61AE">
        <w:rPr>
          <w:rFonts w:ascii="Arial" w:hAnsi="Arial" w:cs="Arial"/>
        </w:rPr>
        <w:t>–</w:t>
      </w:r>
      <w:r w:rsidR="008120A8" w:rsidRPr="002A61AE">
        <w:rPr>
          <w:rFonts w:ascii="Arial" w:hAnsi="Arial" w:cs="Arial"/>
        </w:rPr>
        <w:t xml:space="preserve"> Mr. </w:t>
      </w:r>
      <w:proofErr w:type="spellStart"/>
      <w:r w:rsidR="008120A8" w:rsidRPr="002A61AE">
        <w:rPr>
          <w:rFonts w:ascii="Arial" w:hAnsi="Arial" w:cs="Arial"/>
        </w:rPr>
        <w:t>Ortoleva</w:t>
      </w:r>
      <w:proofErr w:type="spellEnd"/>
      <w:r w:rsidR="008120A8" w:rsidRPr="002A61AE">
        <w:rPr>
          <w:rFonts w:ascii="Arial" w:hAnsi="Arial" w:cs="Arial"/>
        </w:rPr>
        <w:t xml:space="preserve"> </w:t>
      </w:r>
      <w:r w:rsidR="00171CA7" w:rsidRPr="002A61AE">
        <w:rPr>
          <w:rFonts w:ascii="Arial" w:hAnsi="Arial" w:cs="Arial"/>
        </w:rPr>
        <w:t xml:space="preserve">was not </w:t>
      </w:r>
      <w:proofErr w:type="gramStart"/>
      <w:r w:rsidR="00171CA7" w:rsidRPr="002A61AE">
        <w:rPr>
          <w:rFonts w:ascii="Arial" w:hAnsi="Arial" w:cs="Arial"/>
        </w:rPr>
        <w:t>present</w:t>
      </w:r>
      <w:proofErr w:type="gramEnd"/>
      <w:r w:rsidR="00171CA7" w:rsidRPr="002A61AE">
        <w:rPr>
          <w:rFonts w:ascii="Arial" w:hAnsi="Arial" w:cs="Arial"/>
        </w:rPr>
        <w:t xml:space="preserve"> and no report was available.</w:t>
      </w:r>
    </w:p>
    <w:p w14:paraId="335945F2" w14:textId="77777777" w:rsidR="00171CA7" w:rsidRPr="002A61AE" w:rsidRDefault="00171CA7" w:rsidP="00C76B51">
      <w:pPr>
        <w:rPr>
          <w:rFonts w:ascii="Arial" w:hAnsi="Arial" w:cs="Arial"/>
        </w:rPr>
      </w:pPr>
    </w:p>
    <w:p w14:paraId="02DD2A7C" w14:textId="77777777" w:rsidR="00F85CD7" w:rsidRPr="002A61AE" w:rsidRDefault="00F85CD7" w:rsidP="00C76B51">
      <w:pPr>
        <w:rPr>
          <w:rFonts w:ascii="Arial" w:hAnsi="Arial" w:cs="Arial"/>
          <w:b/>
          <w:u w:val="single"/>
        </w:rPr>
      </w:pPr>
      <w:r w:rsidRPr="002A61AE">
        <w:rPr>
          <w:rFonts w:ascii="Arial" w:hAnsi="Arial" w:cs="Arial"/>
          <w:b/>
          <w:u w:val="single"/>
        </w:rPr>
        <w:t>Unfinished Business</w:t>
      </w:r>
    </w:p>
    <w:p w14:paraId="79B39B27" w14:textId="77777777" w:rsidR="008120A8" w:rsidRPr="002A61AE" w:rsidRDefault="008120A8" w:rsidP="00C76B51">
      <w:pPr>
        <w:rPr>
          <w:rFonts w:ascii="Arial" w:hAnsi="Arial" w:cs="Arial"/>
          <w:b/>
          <w:u w:val="single"/>
        </w:rPr>
      </w:pPr>
    </w:p>
    <w:p w14:paraId="7A542BA4" w14:textId="35BAA099" w:rsidR="00F27E14" w:rsidRPr="002A61AE" w:rsidRDefault="00F02995" w:rsidP="00F27E14">
      <w:pPr>
        <w:pStyle w:val="ListParagraph"/>
        <w:numPr>
          <w:ilvl w:val="0"/>
          <w:numId w:val="20"/>
        </w:numPr>
        <w:rPr>
          <w:rFonts w:ascii="Arial" w:hAnsi="Arial" w:cs="Arial"/>
        </w:rPr>
      </w:pPr>
      <w:r w:rsidRPr="002A61AE">
        <w:rPr>
          <w:rFonts w:ascii="Arial" w:hAnsi="Arial" w:cs="Arial"/>
        </w:rPr>
        <w:t xml:space="preserve">Review Study Report Booklet and consider allocating funds to print some </w:t>
      </w:r>
      <w:r w:rsidR="002A61AE" w:rsidRPr="002A61AE">
        <w:rPr>
          <w:rFonts w:ascii="Arial" w:hAnsi="Arial" w:cs="Arial"/>
        </w:rPr>
        <w:t>copies -</w:t>
      </w:r>
      <w:r w:rsidR="00AA5A61" w:rsidRPr="002A61AE">
        <w:rPr>
          <w:rFonts w:ascii="Arial" w:hAnsi="Arial" w:cs="Arial"/>
        </w:rPr>
        <w:t xml:space="preserve"> </w:t>
      </w:r>
      <w:proofErr w:type="spellStart"/>
      <w:r w:rsidR="00AA5A61" w:rsidRPr="002A61AE">
        <w:rPr>
          <w:rFonts w:ascii="Arial" w:hAnsi="Arial" w:cs="Arial"/>
        </w:rPr>
        <w:t>Chrmn</w:t>
      </w:r>
      <w:proofErr w:type="spellEnd"/>
      <w:r w:rsidR="00AA5A61" w:rsidRPr="002A61AE">
        <w:rPr>
          <w:rFonts w:ascii="Arial" w:hAnsi="Arial" w:cs="Arial"/>
        </w:rPr>
        <w:t>. Bishop stated this information is now available online.</w:t>
      </w:r>
    </w:p>
    <w:p w14:paraId="0A1B28E5" w14:textId="77777777" w:rsidR="00F27E14" w:rsidRPr="002A61AE" w:rsidRDefault="00F27E14" w:rsidP="00F27E14">
      <w:pPr>
        <w:pStyle w:val="ListParagraph"/>
        <w:numPr>
          <w:ilvl w:val="0"/>
          <w:numId w:val="20"/>
        </w:numPr>
        <w:rPr>
          <w:rFonts w:ascii="Arial" w:hAnsi="Arial" w:cs="Arial"/>
        </w:rPr>
      </w:pPr>
      <w:r w:rsidRPr="002A61AE">
        <w:rPr>
          <w:rFonts w:ascii="Arial" w:hAnsi="Arial" w:cs="Arial"/>
        </w:rPr>
        <w:t xml:space="preserve">Attorney </w:t>
      </w:r>
      <w:proofErr w:type="spellStart"/>
      <w:r w:rsidRPr="002A61AE">
        <w:rPr>
          <w:rFonts w:ascii="Arial" w:hAnsi="Arial" w:cs="Arial"/>
        </w:rPr>
        <w:t>Berchem’s</w:t>
      </w:r>
      <w:proofErr w:type="spellEnd"/>
      <w:r w:rsidRPr="002A61AE">
        <w:rPr>
          <w:rFonts w:ascii="Arial" w:hAnsi="Arial" w:cs="Arial"/>
        </w:rPr>
        <w:t xml:space="preserve"> advice as to Air BnB’s, ground mounted satellite dishes and signage – remain on the table.</w:t>
      </w:r>
    </w:p>
    <w:p w14:paraId="4EFC8579" w14:textId="237B1BFB" w:rsidR="00F27E14" w:rsidRPr="002A61AE" w:rsidRDefault="00F27E14" w:rsidP="00F27E14">
      <w:pPr>
        <w:pStyle w:val="ListParagraph"/>
        <w:numPr>
          <w:ilvl w:val="0"/>
          <w:numId w:val="20"/>
        </w:numPr>
        <w:rPr>
          <w:rFonts w:ascii="Arial" w:hAnsi="Arial" w:cs="Arial"/>
        </w:rPr>
      </w:pPr>
      <w:r w:rsidRPr="002A61AE">
        <w:rPr>
          <w:rFonts w:ascii="Arial" w:hAnsi="Arial" w:cs="Arial"/>
        </w:rPr>
        <w:t>Solar panels –</w:t>
      </w:r>
      <w:r w:rsidR="007649FE">
        <w:rPr>
          <w:rFonts w:ascii="Arial" w:hAnsi="Arial" w:cs="Arial"/>
        </w:rPr>
        <w:t xml:space="preserve"> </w:t>
      </w:r>
      <w:r w:rsidR="00AA5A61" w:rsidRPr="002A61AE">
        <w:rPr>
          <w:rFonts w:ascii="Arial" w:hAnsi="Arial" w:cs="Arial"/>
        </w:rPr>
        <w:t>previously discussed</w:t>
      </w:r>
    </w:p>
    <w:p w14:paraId="48995A35" w14:textId="5494E731" w:rsidR="00F27E14" w:rsidRPr="002A61AE" w:rsidRDefault="00F27E14" w:rsidP="00F27E14">
      <w:pPr>
        <w:pStyle w:val="ListParagraph"/>
        <w:numPr>
          <w:ilvl w:val="0"/>
          <w:numId w:val="20"/>
        </w:numPr>
        <w:rPr>
          <w:rFonts w:ascii="Arial" w:hAnsi="Arial" w:cs="Arial"/>
        </w:rPr>
      </w:pPr>
      <w:r w:rsidRPr="002A61AE">
        <w:rPr>
          <w:rFonts w:ascii="Arial" w:hAnsi="Arial" w:cs="Arial"/>
        </w:rPr>
        <w:t xml:space="preserve">Replacement and expansions of </w:t>
      </w:r>
      <w:r w:rsidR="00A67753" w:rsidRPr="002A61AE">
        <w:rPr>
          <w:rFonts w:ascii="Arial" w:hAnsi="Arial" w:cs="Arial"/>
        </w:rPr>
        <w:t>driv</w:t>
      </w:r>
      <w:r w:rsidRPr="002A61AE">
        <w:rPr>
          <w:rFonts w:ascii="Arial" w:hAnsi="Arial" w:cs="Arial"/>
        </w:rPr>
        <w:t xml:space="preserve">eways and parking areas – </w:t>
      </w:r>
      <w:r w:rsidR="00AA5A61" w:rsidRPr="002A61AE">
        <w:rPr>
          <w:rFonts w:ascii="Arial" w:hAnsi="Arial" w:cs="Arial"/>
        </w:rPr>
        <w:t xml:space="preserve">previously discussed. </w:t>
      </w:r>
    </w:p>
    <w:p w14:paraId="3E2688A2" w14:textId="77777777" w:rsidR="00EF377F" w:rsidRPr="002A61AE" w:rsidRDefault="00EF377F" w:rsidP="00EF377F">
      <w:pPr>
        <w:rPr>
          <w:rFonts w:ascii="Arial" w:hAnsi="Arial" w:cs="Arial"/>
          <w:b/>
          <w:u w:val="single"/>
        </w:rPr>
      </w:pPr>
    </w:p>
    <w:p w14:paraId="314CD389" w14:textId="53DD8B28" w:rsidR="0016364A" w:rsidRPr="002A61AE" w:rsidRDefault="0016364A" w:rsidP="00AD11F9">
      <w:pPr>
        <w:rPr>
          <w:rFonts w:ascii="Arial" w:hAnsi="Arial" w:cs="Arial"/>
          <w:b/>
          <w:u w:val="single"/>
        </w:rPr>
      </w:pPr>
      <w:r w:rsidRPr="002A61AE">
        <w:rPr>
          <w:rFonts w:ascii="Arial" w:hAnsi="Arial" w:cs="Arial"/>
          <w:b/>
          <w:u w:val="single"/>
        </w:rPr>
        <w:lastRenderedPageBreak/>
        <w:t>N</w:t>
      </w:r>
      <w:r w:rsidR="00CF1EE4" w:rsidRPr="002A61AE">
        <w:rPr>
          <w:rFonts w:ascii="Arial" w:hAnsi="Arial" w:cs="Arial"/>
          <w:b/>
          <w:u w:val="single"/>
        </w:rPr>
        <w:t xml:space="preserve">ew Business </w:t>
      </w:r>
    </w:p>
    <w:p w14:paraId="4C7C33D7" w14:textId="77777777" w:rsidR="00CF1EE4" w:rsidRPr="002A61AE" w:rsidRDefault="00CF1EE4" w:rsidP="00AD11F9">
      <w:pPr>
        <w:rPr>
          <w:rFonts w:ascii="Arial" w:hAnsi="Arial" w:cs="Arial"/>
          <w:b/>
        </w:rPr>
      </w:pPr>
    </w:p>
    <w:p w14:paraId="4C843A80" w14:textId="77777777" w:rsidR="00570D2E" w:rsidRDefault="00CF1EE4" w:rsidP="00AD11F9">
      <w:pPr>
        <w:rPr>
          <w:rFonts w:ascii="Arial" w:hAnsi="Arial" w:cs="Arial"/>
        </w:rPr>
      </w:pPr>
      <w:r w:rsidRPr="002A61AE">
        <w:rPr>
          <w:rFonts w:ascii="Arial" w:hAnsi="Arial" w:cs="Arial"/>
        </w:rPr>
        <w:t xml:space="preserve">Discussion ensued regarding an issue brought forward on the state level and did not pass.  It was </w:t>
      </w:r>
      <w:proofErr w:type="gramStart"/>
      <w:r w:rsidRPr="002A61AE">
        <w:rPr>
          <w:rFonts w:ascii="Arial" w:hAnsi="Arial" w:cs="Arial"/>
        </w:rPr>
        <w:t>with regard to</w:t>
      </w:r>
      <w:proofErr w:type="gramEnd"/>
      <w:r w:rsidRPr="002A61AE">
        <w:rPr>
          <w:rFonts w:ascii="Arial" w:hAnsi="Arial" w:cs="Arial"/>
        </w:rPr>
        <w:t xml:space="preserve"> the fact that no zoning laws apply to any multi-family house within ½ mile of a train station. </w:t>
      </w:r>
      <w:proofErr w:type="spellStart"/>
      <w:r w:rsidRPr="002A61AE">
        <w:rPr>
          <w:rFonts w:ascii="Arial" w:hAnsi="Arial" w:cs="Arial"/>
        </w:rPr>
        <w:t>Chrmn</w:t>
      </w:r>
      <w:proofErr w:type="spellEnd"/>
      <w:r w:rsidRPr="002A61AE">
        <w:rPr>
          <w:rFonts w:ascii="Arial" w:hAnsi="Arial" w:cs="Arial"/>
        </w:rPr>
        <w:t xml:space="preserve">. Bishop felt the </w:t>
      </w:r>
      <w:proofErr w:type="gramStart"/>
      <w:r w:rsidRPr="002A61AE">
        <w:rPr>
          <w:rFonts w:ascii="Arial" w:hAnsi="Arial" w:cs="Arial"/>
        </w:rPr>
        <w:t>District</w:t>
      </w:r>
      <w:proofErr w:type="gramEnd"/>
      <w:r w:rsidRPr="002A61AE">
        <w:rPr>
          <w:rFonts w:ascii="Arial" w:hAnsi="Arial" w:cs="Arial"/>
        </w:rPr>
        <w:t xml:space="preserve"> is within that ½ mile.  He stated he reached out to the </w:t>
      </w:r>
      <w:proofErr w:type="gramStart"/>
      <w:r w:rsidRPr="002A61AE">
        <w:rPr>
          <w:rFonts w:ascii="Arial" w:hAnsi="Arial" w:cs="Arial"/>
        </w:rPr>
        <w:t>Mayor’s</w:t>
      </w:r>
      <w:proofErr w:type="gramEnd"/>
      <w:r w:rsidRPr="002A61AE">
        <w:rPr>
          <w:rFonts w:ascii="Arial" w:hAnsi="Arial" w:cs="Arial"/>
        </w:rPr>
        <w:t xml:space="preserve"> assistant to share this information and was told the Mayor was not aware of this issue coming forward on the state level.  </w:t>
      </w:r>
    </w:p>
    <w:p w14:paraId="2FD82A0C" w14:textId="77777777" w:rsidR="00570D2E" w:rsidRPr="00570D2E" w:rsidRDefault="00570D2E" w:rsidP="00AD11F9">
      <w:pPr>
        <w:rPr>
          <w:rFonts w:ascii="Arial" w:hAnsi="Arial" w:cs="Arial"/>
        </w:rPr>
      </w:pPr>
    </w:p>
    <w:p w14:paraId="75306561" w14:textId="72045574" w:rsidR="00CF1EE4" w:rsidRPr="00570D2E" w:rsidRDefault="00570D2E" w:rsidP="00AD11F9">
      <w:pPr>
        <w:rPr>
          <w:rFonts w:ascii="Arial" w:hAnsi="Arial" w:cs="Arial"/>
        </w:rPr>
      </w:pPr>
      <w:r w:rsidRPr="00570D2E">
        <w:rPr>
          <w:rFonts w:ascii="Arial" w:hAnsi="Arial" w:cs="Arial"/>
        </w:rPr>
        <w:t xml:space="preserve">Discussion ensued regarding projects that occur on a Friday prior to a </w:t>
      </w:r>
      <w:proofErr w:type="gramStart"/>
      <w:r w:rsidRPr="00570D2E">
        <w:rPr>
          <w:rFonts w:ascii="Arial" w:hAnsi="Arial" w:cs="Arial"/>
        </w:rPr>
        <w:t>3 day</w:t>
      </w:r>
      <w:proofErr w:type="gramEnd"/>
      <w:r w:rsidRPr="00570D2E">
        <w:rPr>
          <w:rFonts w:ascii="Arial" w:hAnsi="Arial" w:cs="Arial"/>
        </w:rPr>
        <w:t xml:space="preserve"> weekend and by the time the city offices reopen on Tuesday, the project is complete and no action has been taken</w:t>
      </w:r>
      <w:r>
        <w:rPr>
          <w:rFonts w:ascii="Arial" w:hAnsi="Arial" w:cs="Arial"/>
        </w:rPr>
        <w:t>.</w:t>
      </w:r>
    </w:p>
    <w:p w14:paraId="6B5BF413" w14:textId="77777777" w:rsidR="009E4528" w:rsidRPr="002A61AE" w:rsidRDefault="009E4528" w:rsidP="00AD11F9">
      <w:pPr>
        <w:rPr>
          <w:rFonts w:ascii="Arial" w:hAnsi="Arial" w:cs="Arial"/>
        </w:rPr>
      </w:pPr>
    </w:p>
    <w:p w14:paraId="41AF7DC7" w14:textId="603FF5B6" w:rsidR="009E4528" w:rsidRPr="002A61AE" w:rsidRDefault="0016364A" w:rsidP="001C1502">
      <w:pPr>
        <w:rPr>
          <w:rFonts w:ascii="Arial" w:hAnsi="Arial" w:cs="Arial"/>
        </w:rPr>
      </w:pPr>
      <w:r w:rsidRPr="002A61AE">
        <w:rPr>
          <w:rFonts w:ascii="Arial" w:hAnsi="Arial" w:cs="Arial"/>
        </w:rPr>
        <w:t xml:space="preserve">Being no further business, motion was made by Mr. Muller and seconded by </w:t>
      </w:r>
      <w:r w:rsidR="00CF1EE4" w:rsidRPr="002A61AE">
        <w:rPr>
          <w:rFonts w:ascii="Arial" w:hAnsi="Arial" w:cs="Arial"/>
        </w:rPr>
        <w:t>Ms. Kennard to adjourn at 7:32</w:t>
      </w:r>
      <w:r w:rsidR="009E4528" w:rsidRPr="002A61AE">
        <w:rPr>
          <w:rFonts w:ascii="Arial" w:hAnsi="Arial" w:cs="Arial"/>
        </w:rPr>
        <w:t xml:space="preserve"> </w:t>
      </w:r>
      <w:r w:rsidR="00A65D77" w:rsidRPr="002A61AE">
        <w:rPr>
          <w:rFonts w:ascii="Arial" w:hAnsi="Arial" w:cs="Arial"/>
        </w:rPr>
        <w:t>p.m.</w:t>
      </w:r>
      <w:r w:rsidR="00570D2E">
        <w:rPr>
          <w:rFonts w:ascii="Arial" w:hAnsi="Arial" w:cs="Arial"/>
        </w:rPr>
        <w:t xml:space="preserve">  Motion carried unanimously.</w:t>
      </w:r>
    </w:p>
    <w:p w14:paraId="04792552" w14:textId="77777777" w:rsidR="009E4528" w:rsidRPr="002A61AE" w:rsidRDefault="009E4528" w:rsidP="001C1502">
      <w:pPr>
        <w:rPr>
          <w:rFonts w:ascii="Arial" w:hAnsi="Arial" w:cs="Arial"/>
        </w:rPr>
      </w:pPr>
    </w:p>
    <w:p w14:paraId="36996F17" w14:textId="77777777" w:rsidR="00B372CD" w:rsidRPr="002A61AE" w:rsidRDefault="00951703" w:rsidP="001C1502">
      <w:pPr>
        <w:rPr>
          <w:rFonts w:ascii="Arial" w:hAnsi="Arial" w:cs="Arial"/>
        </w:rPr>
      </w:pPr>
      <w:r w:rsidRPr="002A61AE">
        <w:rPr>
          <w:rFonts w:ascii="Arial" w:hAnsi="Arial" w:cs="Arial"/>
        </w:rPr>
        <w:t>Recorded by Diane Candido</w:t>
      </w:r>
    </w:p>
    <w:sectPr w:rsidR="00B372CD" w:rsidRPr="002A61AE"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553A" w14:textId="77777777" w:rsidR="00EF0617" w:rsidRDefault="00EF0617" w:rsidP="00802DAB">
      <w:r>
        <w:separator/>
      </w:r>
    </w:p>
  </w:endnote>
  <w:endnote w:type="continuationSeparator" w:id="0">
    <w:p w14:paraId="772D90DB" w14:textId="77777777" w:rsidR="00EF0617" w:rsidRDefault="00EF0617"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5A920047" w14:textId="77777777" w:rsidR="00AD11F9" w:rsidRDefault="00AD11F9">
        <w:pPr>
          <w:pStyle w:val="Footer"/>
          <w:jc w:val="center"/>
        </w:pPr>
        <w:r>
          <w:t xml:space="preserve">  </w:t>
        </w:r>
        <w:r>
          <w:fldChar w:fldCharType="begin"/>
        </w:r>
        <w:r>
          <w:instrText xml:space="preserve"> PAGE   \* MERGEFORMAT </w:instrText>
        </w:r>
        <w:r>
          <w:fldChar w:fldCharType="separate"/>
        </w:r>
        <w:r w:rsidR="00B734B1">
          <w:rPr>
            <w:noProof/>
          </w:rPr>
          <w:t>1</w:t>
        </w:r>
        <w:r>
          <w:rPr>
            <w:noProof/>
          </w:rPr>
          <w:fldChar w:fldCharType="end"/>
        </w:r>
      </w:p>
    </w:sdtContent>
  </w:sdt>
  <w:p w14:paraId="2E2197DC" w14:textId="77777777" w:rsidR="00AD11F9" w:rsidRDefault="00AD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B06" w14:textId="77777777" w:rsidR="00EF0617" w:rsidRDefault="00EF0617" w:rsidP="00802DAB">
      <w:r>
        <w:separator/>
      </w:r>
    </w:p>
  </w:footnote>
  <w:footnote w:type="continuationSeparator" w:id="0">
    <w:p w14:paraId="3B518BEB" w14:textId="77777777" w:rsidR="00EF0617" w:rsidRDefault="00EF0617"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BEF"/>
    <w:multiLevelType w:val="hybridMultilevel"/>
    <w:tmpl w:val="092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553A"/>
    <w:multiLevelType w:val="hybridMultilevel"/>
    <w:tmpl w:val="9D9A8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A452E9"/>
    <w:multiLevelType w:val="hybridMultilevel"/>
    <w:tmpl w:val="95508C16"/>
    <w:lvl w:ilvl="0" w:tplc="80BE88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A63BE8"/>
    <w:multiLevelType w:val="hybridMultilevel"/>
    <w:tmpl w:val="68D64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62528"/>
    <w:multiLevelType w:val="hybridMultilevel"/>
    <w:tmpl w:val="25DCBD1E"/>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4C0FD7"/>
    <w:multiLevelType w:val="hybridMultilevel"/>
    <w:tmpl w:val="E974BB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85CE5"/>
    <w:multiLevelType w:val="hybridMultilevel"/>
    <w:tmpl w:val="03E23336"/>
    <w:lvl w:ilvl="0" w:tplc="33E4FB7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035698">
    <w:abstractNumId w:val="13"/>
  </w:num>
  <w:num w:numId="2" w16cid:durableId="812061772">
    <w:abstractNumId w:val="16"/>
  </w:num>
  <w:num w:numId="3" w16cid:durableId="261643027">
    <w:abstractNumId w:val="5"/>
  </w:num>
  <w:num w:numId="4" w16cid:durableId="103771015">
    <w:abstractNumId w:val="12"/>
  </w:num>
  <w:num w:numId="5" w16cid:durableId="1675842916">
    <w:abstractNumId w:val="20"/>
  </w:num>
  <w:num w:numId="6" w16cid:durableId="514266089">
    <w:abstractNumId w:val="15"/>
  </w:num>
  <w:num w:numId="7" w16cid:durableId="2114279531">
    <w:abstractNumId w:val="19"/>
  </w:num>
  <w:num w:numId="8" w16cid:durableId="31611934">
    <w:abstractNumId w:val="6"/>
  </w:num>
  <w:num w:numId="9" w16cid:durableId="691299648">
    <w:abstractNumId w:val="9"/>
  </w:num>
  <w:num w:numId="10" w16cid:durableId="401563240">
    <w:abstractNumId w:val="4"/>
  </w:num>
  <w:num w:numId="11" w16cid:durableId="1516922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382252">
    <w:abstractNumId w:val="7"/>
  </w:num>
  <w:num w:numId="13" w16cid:durableId="359625333">
    <w:abstractNumId w:val="11"/>
  </w:num>
  <w:num w:numId="14" w16cid:durableId="16518618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2284622">
    <w:abstractNumId w:val="10"/>
  </w:num>
  <w:num w:numId="16" w16cid:durableId="155267417">
    <w:abstractNumId w:val="0"/>
  </w:num>
  <w:num w:numId="17" w16cid:durableId="1155606790">
    <w:abstractNumId w:val="7"/>
  </w:num>
  <w:num w:numId="18" w16cid:durableId="1635215346">
    <w:abstractNumId w:val="14"/>
  </w:num>
  <w:num w:numId="19" w16cid:durableId="685791952">
    <w:abstractNumId w:val="8"/>
  </w:num>
  <w:num w:numId="20" w16cid:durableId="616713778">
    <w:abstractNumId w:val="3"/>
  </w:num>
  <w:num w:numId="21" w16cid:durableId="594675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56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454E8"/>
    <w:rsid w:val="00091883"/>
    <w:rsid w:val="00094431"/>
    <w:rsid w:val="000A1DC6"/>
    <w:rsid w:val="000B663B"/>
    <w:rsid w:val="000D74A5"/>
    <w:rsid w:val="00105865"/>
    <w:rsid w:val="001124F3"/>
    <w:rsid w:val="001246D5"/>
    <w:rsid w:val="00136E98"/>
    <w:rsid w:val="0016364A"/>
    <w:rsid w:val="00170A67"/>
    <w:rsid w:val="00171CA7"/>
    <w:rsid w:val="001722FE"/>
    <w:rsid w:val="001863AE"/>
    <w:rsid w:val="00187C5C"/>
    <w:rsid w:val="001A2FC6"/>
    <w:rsid w:val="001A322E"/>
    <w:rsid w:val="001C1502"/>
    <w:rsid w:val="001C74DD"/>
    <w:rsid w:val="00203B58"/>
    <w:rsid w:val="00226B48"/>
    <w:rsid w:val="0023279E"/>
    <w:rsid w:val="00246414"/>
    <w:rsid w:val="00253924"/>
    <w:rsid w:val="002632DD"/>
    <w:rsid w:val="0028076B"/>
    <w:rsid w:val="002A50A1"/>
    <w:rsid w:val="002A61AE"/>
    <w:rsid w:val="002B4E0D"/>
    <w:rsid w:val="002D549C"/>
    <w:rsid w:val="002F2443"/>
    <w:rsid w:val="003166E6"/>
    <w:rsid w:val="00316C67"/>
    <w:rsid w:val="00323D2F"/>
    <w:rsid w:val="00324B38"/>
    <w:rsid w:val="00324B74"/>
    <w:rsid w:val="003316A9"/>
    <w:rsid w:val="00352662"/>
    <w:rsid w:val="003C5FD8"/>
    <w:rsid w:val="003E0B4C"/>
    <w:rsid w:val="00412C2B"/>
    <w:rsid w:val="00414D85"/>
    <w:rsid w:val="004177C9"/>
    <w:rsid w:val="0042347D"/>
    <w:rsid w:val="0043769B"/>
    <w:rsid w:val="004416BA"/>
    <w:rsid w:val="004A5D0B"/>
    <w:rsid w:val="004B0406"/>
    <w:rsid w:val="004C09E7"/>
    <w:rsid w:val="004F243B"/>
    <w:rsid w:val="00507BDB"/>
    <w:rsid w:val="00516DC2"/>
    <w:rsid w:val="00526ABC"/>
    <w:rsid w:val="00546A23"/>
    <w:rsid w:val="00570D2E"/>
    <w:rsid w:val="0058049A"/>
    <w:rsid w:val="00583D4D"/>
    <w:rsid w:val="005B2296"/>
    <w:rsid w:val="005B2C44"/>
    <w:rsid w:val="005C4BC1"/>
    <w:rsid w:val="005E5949"/>
    <w:rsid w:val="00610FCA"/>
    <w:rsid w:val="006132E3"/>
    <w:rsid w:val="00621FC0"/>
    <w:rsid w:val="00625E44"/>
    <w:rsid w:val="0064107D"/>
    <w:rsid w:val="006417EC"/>
    <w:rsid w:val="00654DC1"/>
    <w:rsid w:val="00691615"/>
    <w:rsid w:val="0069185E"/>
    <w:rsid w:val="006C497F"/>
    <w:rsid w:val="006C5A4C"/>
    <w:rsid w:val="006D6436"/>
    <w:rsid w:val="006D691A"/>
    <w:rsid w:val="006E78D8"/>
    <w:rsid w:val="00706D18"/>
    <w:rsid w:val="00715F66"/>
    <w:rsid w:val="00720228"/>
    <w:rsid w:val="00747A58"/>
    <w:rsid w:val="00757081"/>
    <w:rsid w:val="007649FE"/>
    <w:rsid w:val="00784A24"/>
    <w:rsid w:val="00790307"/>
    <w:rsid w:val="00795543"/>
    <w:rsid w:val="00796595"/>
    <w:rsid w:val="007A61E2"/>
    <w:rsid w:val="007B4712"/>
    <w:rsid w:val="007B4EA5"/>
    <w:rsid w:val="007C4DE3"/>
    <w:rsid w:val="007C6048"/>
    <w:rsid w:val="00802DAB"/>
    <w:rsid w:val="00811E19"/>
    <w:rsid w:val="008120A8"/>
    <w:rsid w:val="0082231D"/>
    <w:rsid w:val="008711A3"/>
    <w:rsid w:val="0088799F"/>
    <w:rsid w:val="00897342"/>
    <w:rsid w:val="008F66FF"/>
    <w:rsid w:val="0090628A"/>
    <w:rsid w:val="00913130"/>
    <w:rsid w:val="00932F59"/>
    <w:rsid w:val="00951703"/>
    <w:rsid w:val="009D45C7"/>
    <w:rsid w:val="009E4528"/>
    <w:rsid w:val="009E4EC6"/>
    <w:rsid w:val="00A000B3"/>
    <w:rsid w:val="00A008CA"/>
    <w:rsid w:val="00A01724"/>
    <w:rsid w:val="00A1714F"/>
    <w:rsid w:val="00A22B4C"/>
    <w:rsid w:val="00A360BE"/>
    <w:rsid w:val="00A527F8"/>
    <w:rsid w:val="00A61414"/>
    <w:rsid w:val="00A635BA"/>
    <w:rsid w:val="00A65D77"/>
    <w:rsid w:val="00A66752"/>
    <w:rsid w:val="00A67753"/>
    <w:rsid w:val="00A7087C"/>
    <w:rsid w:val="00A75E58"/>
    <w:rsid w:val="00AA3C7C"/>
    <w:rsid w:val="00AA5A61"/>
    <w:rsid w:val="00AA6CF8"/>
    <w:rsid w:val="00AB1BF2"/>
    <w:rsid w:val="00AD104A"/>
    <w:rsid w:val="00AD11F9"/>
    <w:rsid w:val="00AE393F"/>
    <w:rsid w:val="00AF2273"/>
    <w:rsid w:val="00AF47B8"/>
    <w:rsid w:val="00AF49A2"/>
    <w:rsid w:val="00AF5B1D"/>
    <w:rsid w:val="00B02D6B"/>
    <w:rsid w:val="00B36340"/>
    <w:rsid w:val="00B372CD"/>
    <w:rsid w:val="00B454EB"/>
    <w:rsid w:val="00B514C0"/>
    <w:rsid w:val="00B67D14"/>
    <w:rsid w:val="00B72C2F"/>
    <w:rsid w:val="00B734B1"/>
    <w:rsid w:val="00B741FC"/>
    <w:rsid w:val="00B76A07"/>
    <w:rsid w:val="00B8219B"/>
    <w:rsid w:val="00BB6B5E"/>
    <w:rsid w:val="00C12D90"/>
    <w:rsid w:val="00C41645"/>
    <w:rsid w:val="00C52488"/>
    <w:rsid w:val="00C67480"/>
    <w:rsid w:val="00C76B51"/>
    <w:rsid w:val="00C92A35"/>
    <w:rsid w:val="00CA1430"/>
    <w:rsid w:val="00CA4276"/>
    <w:rsid w:val="00CB2B09"/>
    <w:rsid w:val="00CB436F"/>
    <w:rsid w:val="00CE2DF0"/>
    <w:rsid w:val="00CF1EE4"/>
    <w:rsid w:val="00CF2576"/>
    <w:rsid w:val="00CF2B28"/>
    <w:rsid w:val="00D04686"/>
    <w:rsid w:val="00D20E95"/>
    <w:rsid w:val="00D33958"/>
    <w:rsid w:val="00D80DF5"/>
    <w:rsid w:val="00D91C10"/>
    <w:rsid w:val="00D9798F"/>
    <w:rsid w:val="00DF2BE3"/>
    <w:rsid w:val="00DF7609"/>
    <w:rsid w:val="00E273FC"/>
    <w:rsid w:val="00E364D6"/>
    <w:rsid w:val="00E93140"/>
    <w:rsid w:val="00EA2C77"/>
    <w:rsid w:val="00EB5407"/>
    <w:rsid w:val="00EE0000"/>
    <w:rsid w:val="00EE5CDC"/>
    <w:rsid w:val="00EF0617"/>
    <w:rsid w:val="00EF377F"/>
    <w:rsid w:val="00F02995"/>
    <w:rsid w:val="00F20714"/>
    <w:rsid w:val="00F20A36"/>
    <w:rsid w:val="00F27E14"/>
    <w:rsid w:val="00F549A7"/>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142"/>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461778052">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187523005">
      <w:bodyDiv w:val="1"/>
      <w:marLeft w:val="0"/>
      <w:marRight w:val="0"/>
      <w:marTop w:val="0"/>
      <w:marBottom w:val="0"/>
      <w:divBdr>
        <w:top w:val="none" w:sz="0" w:space="0" w:color="auto"/>
        <w:left w:val="none" w:sz="0" w:space="0" w:color="auto"/>
        <w:bottom w:val="none" w:sz="0" w:space="0" w:color="auto"/>
        <w:right w:val="none" w:sz="0" w:space="0" w:color="auto"/>
      </w:divBdr>
    </w:div>
    <w:div w:id="1499151459">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29718306">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5D50-FC75-4A2D-ADC7-04DFD2F8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2022-05-20T14:26:00Z</dcterms:created>
  <dcterms:modified xsi:type="dcterms:W3CDTF">2022-05-20T14:26:00Z</dcterms:modified>
</cp:coreProperties>
</file>