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42C9" w14:textId="77777777" w:rsidR="00512727" w:rsidRPr="005967F8" w:rsidRDefault="00512727" w:rsidP="00512727">
      <w:pPr>
        <w:spacing w:after="0"/>
        <w:jc w:val="center"/>
        <w:rPr>
          <w:b/>
          <w:bCs/>
          <w:sz w:val="24"/>
          <w:szCs w:val="24"/>
        </w:rPr>
      </w:pPr>
      <w:r w:rsidRPr="005967F8">
        <w:rPr>
          <w:b/>
          <w:bCs/>
          <w:sz w:val="24"/>
          <w:szCs w:val="24"/>
        </w:rPr>
        <w:t>Minutes of the Conservation Commission – City of Milford</w:t>
      </w:r>
    </w:p>
    <w:p w14:paraId="2AE1E513" w14:textId="2249292F" w:rsidR="00512727" w:rsidRPr="005967F8" w:rsidRDefault="00210219" w:rsidP="0051272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19</w:t>
      </w:r>
      <w:r w:rsidR="00BC6BF3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512727" w:rsidRPr="005967F8">
        <w:rPr>
          <w:b/>
          <w:bCs/>
          <w:sz w:val="24"/>
          <w:szCs w:val="24"/>
        </w:rPr>
        <w:t>2021 – 6 p.m.</w:t>
      </w:r>
    </w:p>
    <w:p w14:paraId="371DCB64" w14:textId="77777777" w:rsidR="00512727" w:rsidRDefault="00512727" w:rsidP="00512727">
      <w:pPr>
        <w:spacing w:after="0"/>
        <w:jc w:val="center"/>
        <w:rPr>
          <w:b/>
          <w:bCs/>
          <w:sz w:val="24"/>
          <w:szCs w:val="24"/>
        </w:rPr>
      </w:pPr>
      <w:r w:rsidRPr="005967F8">
        <w:rPr>
          <w:b/>
          <w:bCs/>
          <w:sz w:val="24"/>
          <w:szCs w:val="24"/>
        </w:rPr>
        <w:t>Zoom Meeting</w:t>
      </w:r>
    </w:p>
    <w:p w14:paraId="0D108BBB" w14:textId="7003D2B8" w:rsidR="00512727" w:rsidRDefault="00512727" w:rsidP="00512727">
      <w:pPr>
        <w:spacing w:after="0"/>
        <w:rPr>
          <w:b/>
          <w:bCs/>
          <w:sz w:val="24"/>
          <w:szCs w:val="24"/>
        </w:rPr>
      </w:pPr>
    </w:p>
    <w:p w14:paraId="3CAA12D2" w14:textId="78D34FC8" w:rsidR="00512727" w:rsidRDefault="00512727" w:rsidP="0051272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Call to Order/Roll Call </w:t>
      </w:r>
      <w:r w:rsidR="00210219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pm</w:t>
      </w:r>
    </w:p>
    <w:p w14:paraId="63A0D60F" w14:textId="77777777" w:rsidR="00512727" w:rsidRDefault="00512727" w:rsidP="0051272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Members Present:</w:t>
      </w:r>
      <w:r>
        <w:rPr>
          <w:sz w:val="24"/>
          <w:szCs w:val="24"/>
        </w:rPr>
        <w:t xml:space="preserve"> Ryan Keeler, Cheryl Cappiali, Catherine Williams, Carolyn Alling</w:t>
      </w:r>
    </w:p>
    <w:p w14:paraId="2C40DA23" w14:textId="77777777" w:rsidR="00512727" w:rsidRDefault="00512727" w:rsidP="00512727">
      <w:pPr>
        <w:spacing w:after="0"/>
        <w:rPr>
          <w:sz w:val="24"/>
          <w:szCs w:val="24"/>
        </w:rPr>
      </w:pPr>
      <w:r w:rsidRPr="00C71CAA">
        <w:rPr>
          <w:b/>
          <w:bCs/>
          <w:sz w:val="24"/>
          <w:szCs w:val="24"/>
        </w:rPr>
        <w:t>Absent:</w:t>
      </w:r>
      <w:r>
        <w:rPr>
          <w:sz w:val="24"/>
          <w:szCs w:val="24"/>
        </w:rPr>
        <w:t xml:space="preserve"> Rebecca Smith and Greg Tweedie</w:t>
      </w:r>
    </w:p>
    <w:p w14:paraId="4EFD3EA4" w14:textId="3FE8B9FD" w:rsidR="00512727" w:rsidRDefault="00512727" w:rsidP="0051272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Staff Liaison:</w:t>
      </w:r>
      <w:r>
        <w:rPr>
          <w:sz w:val="24"/>
          <w:szCs w:val="24"/>
        </w:rPr>
        <w:t xml:space="preserve"> Jeremy Grant, Open Space and Sustainability </w:t>
      </w:r>
      <w:r w:rsidR="00762C59">
        <w:rPr>
          <w:sz w:val="24"/>
          <w:szCs w:val="24"/>
        </w:rPr>
        <w:t>Manager</w:t>
      </w:r>
    </w:p>
    <w:p w14:paraId="42F527C0" w14:textId="77777777" w:rsidR="00512727" w:rsidRDefault="00512727" w:rsidP="00512727">
      <w:pPr>
        <w:spacing w:after="0"/>
        <w:rPr>
          <w:sz w:val="24"/>
          <w:szCs w:val="24"/>
        </w:rPr>
      </w:pPr>
    </w:p>
    <w:p w14:paraId="5202D022" w14:textId="77777777" w:rsidR="00512727" w:rsidRDefault="00512727" w:rsidP="0051272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Public Comments</w:t>
      </w:r>
      <w:r>
        <w:rPr>
          <w:sz w:val="24"/>
          <w:szCs w:val="24"/>
        </w:rPr>
        <w:t xml:space="preserve"> – None</w:t>
      </w:r>
    </w:p>
    <w:p w14:paraId="50F78AF5" w14:textId="77777777" w:rsidR="00512727" w:rsidRDefault="00512727" w:rsidP="00512727">
      <w:pPr>
        <w:spacing w:after="0"/>
        <w:rPr>
          <w:sz w:val="24"/>
          <w:szCs w:val="24"/>
        </w:rPr>
      </w:pPr>
    </w:p>
    <w:p w14:paraId="439AB457" w14:textId="66E60AFF" w:rsidR="00512727" w:rsidRDefault="00512727" w:rsidP="0051272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Minutes - </w:t>
      </w:r>
      <w:r w:rsidRPr="0077767A">
        <w:rPr>
          <w:sz w:val="24"/>
          <w:szCs w:val="24"/>
        </w:rPr>
        <w:t>a</w:t>
      </w:r>
      <w:r>
        <w:rPr>
          <w:sz w:val="24"/>
          <w:szCs w:val="24"/>
        </w:rPr>
        <w:t xml:space="preserve">pproval of </w:t>
      </w:r>
      <w:r w:rsidR="00210219">
        <w:rPr>
          <w:sz w:val="24"/>
          <w:szCs w:val="24"/>
        </w:rPr>
        <w:t xml:space="preserve">August 17, </w:t>
      </w:r>
      <w:proofErr w:type="gramStart"/>
      <w:r w:rsidR="00210219">
        <w:rPr>
          <w:sz w:val="24"/>
          <w:szCs w:val="24"/>
        </w:rPr>
        <w:t>2021</w:t>
      </w:r>
      <w:proofErr w:type="gramEnd"/>
      <w:r w:rsidR="00210219">
        <w:rPr>
          <w:sz w:val="24"/>
          <w:szCs w:val="24"/>
        </w:rPr>
        <w:t xml:space="preserve"> minutes</w:t>
      </w:r>
    </w:p>
    <w:p w14:paraId="2105578E" w14:textId="77777777" w:rsidR="00512727" w:rsidRDefault="00512727" w:rsidP="00512727">
      <w:pPr>
        <w:spacing w:after="0"/>
        <w:rPr>
          <w:sz w:val="24"/>
          <w:szCs w:val="24"/>
        </w:rPr>
      </w:pPr>
    </w:p>
    <w:p w14:paraId="64FCB647" w14:textId="77777777" w:rsidR="00512727" w:rsidRDefault="00512727" w:rsidP="0051272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New Business</w:t>
      </w:r>
    </w:p>
    <w:p w14:paraId="040B0397" w14:textId="43D77930" w:rsidR="00512727" w:rsidRDefault="00512727" w:rsidP="0021021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7767A">
        <w:rPr>
          <w:sz w:val="24"/>
          <w:szCs w:val="24"/>
        </w:rPr>
        <w:t>a</w:t>
      </w:r>
      <w:r w:rsidR="00210219">
        <w:rPr>
          <w:sz w:val="24"/>
          <w:szCs w:val="24"/>
        </w:rPr>
        <w:t>) Treat Farm, 361 Old Tavern Road, Orange, CT</w:t>
      </w:r>
    </w:p>
    <w:p w14:paraId="3C50FF14" w14:textId="4BDAC876" w:rsidR="00210219" w:rsidRDefault="00210219" w:rsidP="002102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- Solar Array Development – energy to New London</w:t>
      </w:r>
    </w:p>
    <w:p w14:paraId="3595723A" w14:textId="0EF1994A" w:rsidR="00512727" w:rsidRDefault="00512727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b) Tudor Road property – </w:t>
      </w:r>
      <w:r w:rsidR="00210219">
        <w:rPr>
          <w:sz w:val="24"/>
          <w:szCs w:val="24"/>
        </w:rPr>
        <w:t>clean-up tentatively scheduled for Nov. 13</w:t>
      </w:r>
      <w:r w:rsidR="00210219" w:rsidRPr="00210219">
        <w:rPr>
          <w:sz w:val="24"/>
          <w:szCs w:val="24"/>
          <w:vertAlign w:val="superscript"/>
        </w:rPr>
        <w:t>th</w:t>
      </w:r>
      <w:r w:rsidR="00210219">
        <w:rPr>
          <w:sz w:val="24"/>
          <w:szCs w:val="24"/>
        </w:rPr>
        <w:t xml:space="preserve"> at noon</w:t>
      </w:r>
    </w:p>
    <w:p w14:paraId="171CA18E" w14:textId="43B493E6" w:rsidR="00512727" w:rsidRDefault="00512727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c) Updates from Jeremy Grant</w:t>
      </w:r>
    </w:p>
    <w:p w14:paraId="019ABE64" w14:textId="787EE03D" w:rsidR="00210219" w:rsidRDefault="00210219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Tree Walk Nov. 6</w:t>
      </w:r>
      <w:r w:rsidRPr="002102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366D7288" w14:textId="6A46343B" w:rsidR="00210219" w:rsidRDefault="00210219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ECC bike lanes</w:t>
      </w:r>
    </w:p>
    <w:p w14:paraId="224EA1A3" w14:textId="35FD9C03" w:rsidR="00210219" w:rsidRDefault="00210219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Mondo Ponds, West Rutland, and Naugatuck subdivision </w:t>
      </w:r>
    </w:p>
    <w:p w14:paraId="0E517977" w14:textId="5D56F422" w:rsidR="00210219" w:rsidRDefault="00210219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Fragmentation of green spaces</w:t>
      </w:r>
    </w:p>
    <w:p w14:paraId="6BE09C68" w14:textId="3DDA375B" w:rsidR="00210219" w:rsidRDefault="00210219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Ford and Rutland – sold for development</w:t>
      </w:r>
    </w:p>
    <w:p w14:paraId="778A6443" w14:textId="7D0581A1" w:rsidR="00210219" w:rsidRDefault="00210219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Donated land – Edgefield and Westmoor</w:t>
      </w:r>
    </w:p>
    <w:p w14:paraId="574AEC02" w14:textId="37180C88" w:rsidR="00210219" w:rsidRDefault="00210219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POCD – still have time to comment</w:t>
      </w:r>
    </w:p>
    <w:p w14:paraId="6C6D880A" w14:textId="77777777" w:rsidR="00512727" w:rsidRDefault="00512727" w:rsidP="00512727">
      <w:pPr>
        <w:spacing w:after="0"/>
      </w:pPr>
      <w:r w:rsidRPr="006262FA">
        <w:rPr>
          <w:b/>
          <w:bCs/>
        </w:rPr>
        <w:t>5. Unfinished Business</w:t>
      </w:r>
    </w:p>
    <w:p w14:paraId="091F4777" w14:textId="3EE69984" w:rsidR="00512727" w:rsidRDefault="00512727" w:rsidP="00210219">
      <w:pPr>
        <w:spacing w:after="0"/>
      </w:pPr>
      <w:r>
        <w:tab/>
      </w:r>
      <w:r w:rsidR="00210219">
        <w:t>- Open Space Funds Discussion – tabled to next month</w:t>
      </w:r>
    </w:p>
    <w:p w14:paraId="2F9C45C7" w14:textId="0328FD32" w:rsidR="00210219" w:rsidRDefault="00210219" w:rsidP="00210219">
      <w:pPr>
        <w:spacing w:after="0"/>
      </w:pPr>
      <w:r>
        <w:tab/>
        <w:t>- POCD also tabled – next month</w:t>
      </w:r>
    </w:p>
    <w:p w14:paraId="56860D9A" w14:textId="6FC4ADC1" w:rsidR="00210219" w:rsidRDefault="00210219" w:rsidP="00210219">
      <w:pPr>
        <w:spacing w:after="0"/>
      </w:pPr>
    </w:p>
    <w:p w14:paraId="4653A40A" w14:textId="0A7EEF73" w:rsidR="00210219" w:rsidRDefault="00210219" w:rsidP="00210219">
      <w:pPr>
        <w:spacing w:after="0"/>
      </w:pPr>
      <w:r>
        <w:t>Motion to adjourn – Ryan, second – Cathy</w:t>
      </w:r>
    </w:p>
    <w:p w14:paraId="10054360" w14:textId="77777777" w:rsidR="00512727" w:rsidRDefault="00512727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4F6749F" w14:textId="77777777" w:rsidR="00512727" w:rsidRDefault="00512727" w:rsidP="00512727">
      <w:pPr>
        <w:spacing w:after="0"/>
        <w:rPr>
          <w:sz w:val="24"/>
          <w:szCs w:val="24"/>
        </w:rPr>
      </w:pPr>
    </w:p>
    <w:p w14:paraId="6DE4BAD2" w14:textId="77777777" w:rsidR="00512727" w:rsidRDefault="00512727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>Carolyn Alling</w:t>
      </w:r>
    </w:p>
    <w:p w14:paraId="7ADFF9EE" w14:textId="77777777" w:rsidR="00512727" w:rsidRPr="00441296" w:rsidRDefault="00512727" w:rsidP="0051272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Conservation Commissioner</w:t>
      </w:r>
    </w:p>
    <w:p w14:paraId="5DB7DB8C" w14:textId="77777777" w:rsidR="00512727" w:rsidRDefault="00512727" w:rsidP="00512727">
      <w:pPr>
        <w:spacing w:after="0"/>
        <w:rPr>
          <w:b/>
          <w:bCs/>
          <w:sz w:val="24"/>
          <w:szCs w:val="24"/>
        </w:rPr>
      </w:pPr>
    </w:p>
    <w:p w14:paraId="259FC23F" w14:textId="77777777" w:rsidR="00DF2435" w:rsidRDefault="00FE00F4"/>
    <w:sectPr w:rsidR="00DF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27"/>
    <w:rsid w:val="00210219"/>
    <w:rsid w:val="004A2DE2"/>
    <w:rsid w:val="00512727"/>
    <w:rsid w:val="00762C59"/>
    <w:rsid w:val="00785FEF"/>
    <w:rsid w:val="00BC6BF3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7B7C"/>
  <w15:chartTrackingRefBased/>
  <w15:docId w15:val="{E3B793DF-B282-4476-A969-175DE415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4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Alling</dc:creator>
  <cp:keywords/>
  <dc:description/>
  <cp:lastModifiedBy>Karen Fortunati</cp:lastModifiedBy>
  <cp:revision>2</cp:revision>
  <dcterms:created xsi:type="dcterms:W3CDTF">2021-11-15T17:28:00Z</dcterms:created>
  <dcterms:modified xsi:type="dcterms:W3CDTF">2021-11-15T17:28:00Z</dcterms:modified>
</cp:coreProperties>
</file>