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6DDD842B" w:rsidR="00A76FB6" w:rsidRPr="00100A6A" w:rsidRDefault="005E3E33" w:rsidP="00B10070">
      <w:pPr>
        <w:spacing w:after="0" w:line="240" w:lineRule="auto"/>
        <w:jc w:val="center"/>
        <w:rPr>
          <w:rFonts w:ascii="Arial" w:hAnsi="Arial" w:cs="Arial"/>
          <w:sz w:val="24"/>
          <w:szCs w:val="24"/>
        </w:rPr>
      </w:pPr>
      <w:r>
        <w:rPr>
          <w:rFonts w:ascii="Arial" w:hAnsi="Arial" w:cs="Arial"/>
          <w:b/>
          <w:sz w:val="24"/>
          <w:szCs w:val="24"/>
        </w:rPr>
        <w:t>OCTOBER 12</w:t>
      </w:r>
      <w:r w:rsidR="00407D38">
        <w:rPr>
          <w:rFonts w:ascii="Arial" w:hAnsi="Arial" w:cs="Arial"/>
          <w:b/>
          <w:sz w:val="24"/>
          <w:szCs w:val="24"/>
        </w:rPr>
        <w:t>, 2022</w:t>
      </w:r>
    </w:p>
    <w:p w14:paraId="49A24FD9" w14:textId="77777777" w:rsidR="00A76FB6" w:rsidRPr="00100A6A" w:rsidRDefault="00A76FB6">
      <w:pPr>
        <w:rPr>
          <w:rFonts w:ascii="Arial" w:hAnsi="Arial" w:cs="Arial"/>
          <w:sz w:val="24"/>
          <w:szCs w:val="24"/>
        </w:rPr>
      </w:pPr>
    </w:p>
    <w:p w14:paraId="72DE1F3B" w14:textId="77DE0006" w:rsidR="00A76FB6" w:rsidRPr="00CF440D" w:rsidRDefault="0077340C">
      <w:pPr>
        <w:rPr>
          <w:rFonts w:ascii="Arial" w:hAnsi="Arial" w:cs="Arial"/>
          <w:color w:val="FF0000"/>
          <w:sz w:val="24"/>
          <w:szCs w:val="24"/>
        </w:rPr>
      </w:pPr>
      <w:r w:rsidRPr="00100A6A">
        <w:rPr>
          <w:rFonts w:ascii="Arial" w:hAnsi="Arial" w:cs="Arial"/>
          <w:sz w:val="24"/>
          <w:szCs w:val="24"/>
        </w:rPr>
        <w:t xml:space="preserve">The Permanent School Facilities Building Committee held a special meeting on </w:t>
      </w:r>
      <w:r w:rsidR="005E3E33">
        <w:rPr>
          <w:rFonts w:ascii="Arial" w:hAnsi="Arial" w:cs="Arial"/>
          <w:sz w:val="24"/>
          <w:szCs w:val="24"/>
        </w:rPr>
        <w:t>Wednesday, October 12,</w:t>
      </w:r>
      <w:r w:rsidR="00407D38">
        <w:rPr>
          <w:rFonts w:ascii="Arial" w:hAnsi="Arial" w:cs="Arial"/>
          <w:sz w:val="24"/>
          <w:szCs w:val="24"/>
        </w:rPr>
        <w:t xml:space="preserve"> 2022</w:t>
      </w:r>
      <w:r w:rsidRPr="00100A6A">
        <w:rPr>
          <w:rFonts w:ascii="Arial" w:hAnsi="Arial" w:cs="Arial"/>
          <w:sz w:val="24"/>
          <w:szCs w:val="24"/>
        </w:rPr>
        <w:t xml:space="preserve">, </w:t>
      </w:r>
      <w:r w:rsidR="00380260">
        <w:rPr>
          <w:rFonts w:ascii="Arial" w:hAnsi="Arial" w:cs="Arial"/>
          <w:sz w:val="24"/>
          <w:szCs w:val="24"/>
        </w:rPr>
        <w:t xml:space="preserve">in </w:t>
      </w:r>
      <w:r w:rsidR="00830DAA">
        <w:rPr>
          <w:rFonts w:ascii="Arial" w:hAnsi="Arial" w:cs="Arial"/>
          <w:sz w:val="24"/>
          <w:szCs w:val="24"/>
        </w:rPr>
        <w:t>auditorium at City Hall</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r w:rsidR="00CF440D">
        <w:rPr>
          <w:rFonts w:ascii="Arial" w:hAnsi="Arial" w:cs="Arial"/>
          <w:sz w:val="24"/>
          <w:szCs w:val="24"/>
        </w:rPr>
        <w:t xml:space="preserve">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35CCF795"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C7073B">
        <w:rPr>
          <w:rFonts w:ascii="Arial" w:hAnsi="Arial" w:cs="Arial"/>
          <w:sz w:val="24"/>
          <w:szCs w:val="24"/>
        </w:rPr>
        <w:t xml:space="preserve">P. Jorgensen, Silver </w:t>
      </w:r>
      <w:proofErr w:type="spellStart"/>
      <w:r w:rsidR="00C7073B">
        <w:rPr>
          <w:rFonts w:ascii="Arial" w:hAnsi="Arial" w:cs="Arial"/>
          <w:sz w:val="24"/>
          <w:szCs w:val="24"/>
        </w:rPr>
        <w:t>Petrucelli</w:t>
      </w:r>
      <w:proofErr w:type="spellEnd"/>
      <w:r w:rsidR="00A546CA">
        <w:rPr>
          <w:rFonts w:ascii="Arial" w:hAnsi="Arial" w:cs="Arial"/>
          <w:sz w:val="24"/>
          <w:szCs w:val="24"/>
        </w:rPr>
        <w:t xml:space="preserve"> </w:t>
      </w:r>
      <w:r w:rsidRPr="00100A6A">
        <w:rPr>
          <w:rFonts w:ascii="Arial" w:hAnsi="Arial" w:cs="Arial"/>
          <w:sz w:val="24"/>
          <w:szCs w:val="24"/>
        </w:rPr>
        <w:tab/>
      </w:r>
      <w:r w:rsidRPr="00100A6A">
        <w:rPr>
          <w:rFonts w:ascii="Arial" w:hAnsi="Arial" w:cs="Arial"/>
          <w:sz w:val="24"/>
          <w:szCs w:val="24"/>
        </w:rPr>
        <w:tab/>
      </w:r>
    </w:p>
    <w:p w14:paraId="49406B03" w14:textId="342DF622" w:rsidR="008738EA" w:rsidRPr="00100A6A" w:rsidRDefault="001A5ACD" w:rsidP="00B10070">
      <w:pPr>
        <w:spacing w:after="0" w:line="240" w:lineRule="auto"/>
        <w:rPr>
          <w:rFonts w:ascii="Arial" w:hAnsi="Arial" w:cs="Arial"/>
          <w:sz w:val="24"/>
          <w:szCs w:val="24"/>
        </w:rPr>
      </w:pPr>
      <w:r>
        <w:rPr>
          <w:rFonts w:ascii="Arial" w:hAnsi="Arial" w:cs="Arial"/>
          <w:sz w:val="24"/>
          <w:szCs w:val="24"/>
        </w:rPr>
        <w:t>C. Wolf</w:t>
      </w:r>
      <w:r w:rsidR="00AA4727">
        <w:rPr>
          <w:rFonts w:ascii="Arial" w:hAnsi="Arial" w:cs="Arial"/>
          <w:sz w:val="24"/>
          <w:szCs w:val="24"/>
        </w:rPr>
        <w:t>e</w:t>
      </w:r>
      <w:r>
        <w:rPr>
          <w:rFonts w:ascii="Arial" w:hAnsi="Arial" w:cs="Arial"/>
          <w:sz w:val="24"/>
          <w:szCs w:val="24"/>
        </w:rPr>
        <w:t xml:space="preserve"> Boynton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5E3E33">
        <w:rPr>
          <w:rFonts w:ascii="Arial" w:hAnsi="Arial" w:cs="Arial"/>
          <w:sz w:val="24"/>
          <w:szCs w:val="24"/>
        </w:rPr>
        <w:t>P. Bradbury (MPS)</w:t>
      </w:r>
    </w:p>
    <w:p w14:paraId="79140925" w14:textId="1C0060E9" w:rsidR="00A76FB6" w:rsidRPr="00100A6A" w:rsidRDefault="00C7073B" w:rsidP="00B10070">
      <w:pPr>
        <w:spacing w:after="0" w:line="240" w:lineRule="auto"/>
        <w:rPr>
          <w:rFonts w:ascii="Arial" w:hAnsi="Arial" w:cs="Arial"/>
          <w:sz w:val="24"/>
          <w:szCs w:val="24"/>
        </w:rPr>
      </w:pPr>
      <w:r>
        <w:rPr>
          <w:rFonts w:ascii="Arial" w:hAnsi="Arial" w:cs="Arial"/>
          <w:sz w:val="24"/>
          <w:szCs w:val="24"/>
        </w:rPr>
        <w:t>H. Mulrenan (BOA)</w:t>
      </w:r>
      <w:r w:rsidR="00A546CA">
        <w:rPr>
          <w:rFonts w:ascii="Arial" w:hAnsi="Arial" w:cs="Arial"/>
          <w:sz w:val="24"/>
          <w:szCs w:val="24"/>
        </w:rPr>
        <w:tab/>
      </w:r>
      <w:r w:rsidR="00A546C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5E3E33">
        <w:rPr>
          <w:rFonts w:ascii="Arial" w:hAnsi="Arial" w:cs="Arial"/>
          <w:sz w:val="24"/>
          <w:szCs w:val="24"/>
        </w:rPr>
        <w:tab/>
      </w:r>
      <w:r w:rsidR="00A172E4">
        <w:rPr>
          <w:rFonts w:ascii="Arial" w:hAnsi="Arial" w:cs="Arial"/>
          <w:sz w:val="24"/>
          <w:szCs w:val="24"/>
        </w:rPr>
        <w:t>J. Olsen, Nutmeg Companies</w:t>
      </w:r>
    </w:p>
    <w:p w14:paraId="438EFA8A" w14:textId="71A435F4" w:rsidR="001A5ACD" w:rsidRDefault="00A74138" w:rsidP="00380260">
      <w:pPr>
        <w:spacing w:after="0" w:line="240" w:lineRule="auto"/>
        <w:rPr>
          <w:rFonts w:ascii="Arial" w:hAnsi="Arial" w:cs="Arial"/>
          <w:sz w:val="24"/>
          <w:szCs w:val="24"/>
        </w:rPr>
      </w:pPr>
      <w:r>
        <w:rPr>
          <w:rFonts w:ascii="Arial" w:hAnsi="Arial" w:cs="Arial"/>
          <w:sz w:val="24"/>
          <w:szCs w:val="24"/>
        </w:rPr>
        <w:t>A. Fowler (BOE)</w:t>
      </w:r>
      <w:r w:rsidR="00410C3F">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p>
    <w:p w14:paraId="132FD240" w14:textId="43B6B9CB" w:rsidR="004C6530" w:rsidRDefault="001A5ACD" w:rsidP="00380260">
      <w:pPr>
        <w:spacing w:after="0" w:line="240" w:lineRule="auto"/>
        <w:rPr>
          <w:rFonts w:ascii="Arial" w:hAnsi="Arial" w:cs="Arial"/>
          <w:sz w:val="24"/>
          <w:szCs w:val="24"/>
        </w:rPr>
      </w:pPr>
      <w:r>
        <w:rPr>
          <w:rFonts w:ascii="Arial" w:hAnsi="Arial" w:cs="Arial"/>
          <w:sz w:val="24"/>
          <w:szCs w:val="24"/>
        </w:rPr>
        <w:t>R. Vitali (BOA)</w:t>
      </w:r>
      <w:r w:rsidR="0077340C" w:rsidRPr="00100A6A">
        <w:rPr>
          <w:rFonts w:ascii="Arial" w:hAnsi="Arial" w:cs="Arial"/>
          <w:sz w:val="24"/>
          <w:szCs w:val="24"/>
        </w:rPr>
        <w:t xml:space="preserve"> </w:t>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p>
    <w:p w14:paraId="7A783B97" w14:textId="18DFF0C5" w:rsidR="00380260" w:rsidRDefault="004A7AD4" w:rsidP="00380260">
      <w:pPr>
        <w:spacing w:after="0" w:line="240" w:lineRule="auto"/>
        <w:rPr>
          <w:rFonts w:ascii="Arial" w:hAnsi="Arial" w:cs="Arial"/>
          <w:sz w:val="24"/>
          <w:szCs w:val="24"/>
        </w:rPr>
      </w:pPr>
      <w:r>
        <w:rPr>
          <w:rFonts w:ascii="Arial" w:hAnsi="Arial" w:cs="Arial"/>
          <w:sz w:val="24"/>
          <w:szCs w:val="24"/>
        </w:rPr>
        <w:t>B. Nunno</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8E04E9">
        <w:rPr>
          <w:rFonts w:ascii="Arial" w:hAnsi="Arial" w:cs="Arial"/>
          <w:sz w:val="24"/>
          <w:szCs w:val="24"/>
        </w:rPr>
        <w:tab/>
      </w:r>
    </w:p>
    <w:p w14:paraId="260610F1" w14:textId="22F41AC2" w:rsidR="00176589" w:rsidRPr="003A712C" w:rsidRDefault="00BB736F"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6589">
        <w:rPr>
          <w:rFonts w:ascii="Arial" w:hAnsi="Arial" w:cs="Arial"/>
          <w:bCs/>
          <w:sz w:val="24"/>
          <w:szCs w:val="24"/>
        </w:rPr>
        <w:tab/>
      </w:r>
    </w:p>
    <w:p w14:paraId="7721B0D3" w14:textId="36B53AE0" w:rsidR="00017BA2" w:rsidRDefault="00833726" w:rsidP="00E22E4E">
      <w:pPr>
        <w:spacing w:after="0" w:line="240" w:lineRule="auto"/>
        <w:rPr>
          <w:rFonts w:ascii="Arial" w:hAnsi="Arial" w:cs="Arial"/>
          <w:bCs/>
          <w:sz w:val="24"/>
          <w:szCs w:val="24"/>
        </w:rPr>
      </w:pPr>
      <w:r>
        <w:rPr>
          <w:rFonts w:ascii="Arial" w:hAnsi="Arial" w:cs="Arial"/>
          <w:bCs/>
          <w:sz w:val="24"/>
          <w:szCs w:val="24"/>
          <w:u w:val="single"/>
        </w:rPr>
        <w:t>Excused</w:t>
      </w:r>
      <w:r w:rsidR="00017BA2" w:rsidRPr="00017BA2">
        <w:rPr>
          <w:rFonts w:ascii="Arial" w:hAnsi="Arial" w:cs="Arial"/>
          <w:bCs/>
          <w:sz w:val="24"/>
          <w:szCs w:val="24"/>
        </w:rPr>
        <w:t xml:space="preserve">: </w:t>
      </w:r>
      <w:r w:rsidR="00C7073B">
        <w:rPr>
          <w:rFonts w:ascii="Arial" w:hAnsi="Arial" w:cs="Arial"/>
          <w:bCs/>
          <w:sz w:val="24"/>
          <w:szCs w:val="24"/>
        </w:rPr>
        <w:t>J. Santa Barbara</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60EF06E8"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A172E4">
        <w:rPr>
          <w:rFonts w:ascii="Arial" w:hAnsi="Arial" w:cs="Arial"/>
          <w:b/>
          <w:sz w:val="24"/>
          <w:szCs w:val="24"/>
          <w:u w:val="single"/>
        </w:rPr>
        <w:t>September 8</w:t>
      </w:r>
      <w:r w:rsidR="00344DEF">
        <w:rPr>
          <w:rFonts w:ascii="Arial" w:hAnsi="Arial" w:cs="Arial"/>
          <w:b/>
          <w:sz w:val="24"/>
          <w:szCs w:val="24"/>
          <w:u w:val="single"/>
        </w:rPr>
        <w:t>, 2022</w:t>
      </w:r>
      <w:r w:rsidR="00100A6A" w:rsidRPr="00100A6A">
        <w:rPr>
          <w:rFonts w:ascii="Arial" w:hAnsi="Arial" w:cs="Arial"/>
          <w:b/>
          <w:sz w:val="24"/>
          <w:szCs w:val="24"/>
          <w:u w:val="single"/>
        </w:rPr>
        <w:t>.</w:t>
      </w:r>
    </w:p>
    <w:p w14:paraId="11DE4B8E" w14:textId="0B411BDE" w:rsidR="00A56F8B" w:rsidRDefault="0026355B">
      <w:pPr>
        <w:rPr>
          <w:rFonts w:ascii="Arial" w:hAnsi="Arial" w:cs="Arial"/>
          <w:sz w:val="24"/>
          <w:szCs w:val="24"/>
          <w:u w:val="single"/>
        </w:rPr>
      </w:pPr>
      <w:r>
        <w:rPr>
          <w:rFonts w:ascii="Arial" w:hAnsi="Arial" w:cs="Arial"/>
          <w:sz w:val="24"/>
          <w:szCs w:val="24"/>
          <w:u w:val="single"/>
        </w:rPr>
        <w:t xml:space="preserve">Mr. </w:t>
      </w:r>
      <w:r w:rsidR="00A172E4">
        <w:rPr>
          <w:rFonts w:ascii="Arial" w:hAnsi="Arial" w:cs="Arial"/>
          <w:sz w:val="24"/>
          <w:szCs w:val="24"/>
          <w:u w:val="single"/>
        </w:rPr>
        <w:t xml:space="preserve">Fowler </w:t>
      </w:r>
      <w:r>
        <w:rPr>
          <w:rFonts w:ascii="Arial" w:hAnsi="Arial" w:cs="Arial"/>
          <w:sz w:val="24"/>
          <w:szCs w:val="24"/>
          <w:u w:val="single"/>
        </w:rPr>
        <w:t>and Ms. Wolfe Boynton</w:t>
      </w:r>
      <w:r w:rsidR="00407D38">
        <w:rPr>
          <w:rFonts w:ascii="Arial" w:hAnsi="Arial" w:cs="Arial"/>
          <w:sz w:val="24"/>
          <w:szCs w:val="24"/>
          <w:u w:val="single"/>
        </w:rPr>
        <w:t xml:space="preserve"> </w:t>
      </w:r>
      <w:r w:rsidR="006A3BC4">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A172E4">
        <w:rPr>
          <w:rFonts w:ascii="Arial" w:hAnsi="Arial" w:cs="Arial"/>
          <w:sz w:val="24"/>
          <w:szCs w:val="24"/>
          <w:u w:val="single"/>
        </w:rPr>
        <w:t xml:space="preserve"> September 8</w:t>
      </w:r>
      <w:r w:rsidR="00344DEF">
        <w:rPr>
          <w:rFonts w:ascii="Arial" w:hAnsi="Arial" w:cs="Arial"/>
          <w:sz w:val="24"/>
          <w:szCs w:val="24"/>
          <w:u w:val="single"/>
        </w:rPr>
        <w:t>, 2022</w:t>
      </w:r>
      <w:r w:rsidR="00D833A8">
        <w:rPr>
          <w:rFonts w:ascii="Arial" w:hAnsi="Arial" w:cs="Arial"/>
          <w:sz w:val="24"/>
          <w:szCs w:val="24"/>
          <w:u w:val="single"/>
        </w:rPr>
        <w:t xml:space="preserve">, </w:t>
      </w:r>
      <w:r w:rsidR="00407D38">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4BC7B50A" w14:textId="3F11CFF3" w:rsidR="00A74138" w:rsidRDefault="00660155" w:rsidP="0034175A">
      <w:pPr>
        <w:spacing w:after="0" w:line="240" w:lineRule="auto"/>
        <w:rPr>
          <w:rFonts w:ascii="Arial" w:hAnsi="Arial"/>
          <w:b/>
          <w:bCs/>
          <w:sz w:val="24"/>
          <w:szCs w:val="24"/>
          <w:u w:val="single"/>
        </w:rPr>
      </w:pPr>
      <w:r>
        <w:rPr>
          <w:rFonts w:ascii="Arial" w:hAnsi="Arial"/>
          <w:b/>
          <w:bCs/>
          <w:sz w:val="24"/>
          <w:szCs w:val="24"/>
          <w:u w:val="single"/>
        </w:rPr>
        <w:t>Status Report Re: Security Infrastructure Upgrades</w:t>
      </w:r>
    </w:p>
    <w:p w14:paraId="296374B8" w14:textId="67818FB5" w:rsidR="00660155" w:rsidRDefault="00660155" w:rsidP="0034175A">
      <w:pPr>
        <w:spacing w:after="0" w:line="240" w:lineRule="auto"/>
        <w:rPr>
          <w:rFonts w:ascii="Arial" w:hAnsi="Arial"/>
          <w:b/>
          <w:bCs/>
          <w:sz w:val="24"/>
          <w:szCs w:val="24"/>
          <w:u w:val="single"/>
        </w:rPr>
      </w:pPr>
    </w:p>
    <w:p w14:paraId="7072FCED" w14:textId="0C928973" w:rsidR="00660155" w:rsidRDefault="00660155" w:rsidP="0034175A">
      <w:pPr>
        <w:spacing w:after="0" w:line="240" w:lineRule="auto"/>
        <w:rPr>
          <w:rFonts w:ascii="Arial" w:hAnsi="Arial"/>
          <w:sz w:val="24"/>
          <w:szCs w:val="24"/>
        </w:rPr>
      </w:pPr>
      <w:r>
        <w:rPr>
          <w:rFonts w:ascii="Arial" w:hAnsi="Arial"/>
          <w:b/>
          <w:bCs/>
          <w:sz w:val="24"/>
          <w:szCs w:val="24"/>
        </w:rPr>
        <w:tab/>
      </w:r>
      <w:r w:rsidRPr="00660155">
        <w:rPr>
          <w:rFonts w:ascii="Arial" w:hAnsi="Arial"/>
          <w:sz w:val="24"/>
          <w:szCs w:val="24"/>
          <w:u w:val="single"/>
        </w:rPr>
        <w:t>Phase 4</w:t>
      </w:r>
      <w:r w:rsidRPr="00660155">
        <w:rPr>
          <w:rFonts w:ascii="Arial" w:hAnsi="Arial"/>
          <w:sz w:val="24"/>
          <w:szCs w:val="24"/>
        </w:rPr>
        <w:t>:</w:t>
      </w:r>
    </w:p>
    <w:p w14:paraId="6CAFBFCA" w14:textId="7BB7C411" w:rsidR="00660155" w:rsidRDefault="00660155" w:rsidP="0034175A">
      <w:pPr>
        <w:spacing w:after="0" w:line="240" w:lineRule="auto"/>
        <w:rPr>
          <w:rFonts w:ascii="Arial" w:hAnsi="Arial"/>
          <w:sz w:val="24"/>
          <w:szCs w:val="24"/>
        </w:rPr>
      </w:pPr>
      <w:r>
        <w:rPr>
          <w:rFonts w:ascii="Arial" w:hAnsi="Arial"/>
          <w:sz w:val="24"/>
          <w:szCs w:val="24"/>
        </w:rPr>
        <w:tab/>
      </w:r>
    </w:p>
    <w:p w14:paraId="53E9C818" w14:textId="544AB0E4" w:rsidR="00660155" w:rsidRDefault="00660155" w:rsidP="0034175A">
      <w:pPr>
        <w:spacing w:after="0" w:line="240" w:lineRule="auto"/>
        <w:rPr>
          <w:rFonts w:ascii="Arial" w:hAnsi="Arial"/>
          <w:sz w:val="24"/>
          <w:szCs w:val="24"/>
        </w:rPr>
      </w:pPr>
      <w:r>
        <w:rPr>
          <w:rFonts w:ascii="Arial" w:hAnsi="Arial"/>
          <w:sz w:val="24"/>
          <w:szCs w:val="24"/>
        </w:rPr>
        <w:tab/>
      </w:r>
      <w:r>
        <w:rPr>
          <w:rFonts w:ascii="Arial" w:hAnsi="Arial"/>
          <w:sz w:val="24"/>
          <w:szCs w:val="24"/>
        </w:rPr>
        <w:tab/>
        <w:t>L.</w:t>
      </w:r>
      <w:r>
        <w:rPr>
          <w:rFonts w:ascii="Arial" w:hAnsi="Arial"/>
          <w:sz w:val="24"/>
          <w:szCs w:val="24"/>
        </w:rPr>
        <w:tab/>
        <w:t>Calf Pen Meadow Elementary School</w:t>
      </w:r>
    </w:p>
    <w:p w14:paraId="5070F651" w14:textId="248D4C61" w:rsidR="00660155" w:rsidRPr="00660155" w:rsidRDefault="00660155" w:rsidP="0034175A">
      <w:pPr>
        <w:spacing w:after="0" w:line="240" w:lineRule="auto"/>
        <w:rPr>
          <w:rFonts w:ascii="Arial" w:hAnsi="Arial"/>
          <w:b/>
          <w:bCs/>
          <w:sz w:val="24"/>
          <w:szCs w:val="24"/>
        </w:rPr>
      </w:pPr>
      <w:r>
        <w:rPr>
          <w:rFonts w:ascii="Arial" w:hAnsi="Arial"/>
          <w:sz w:val="24"/>
          <w:szCs w:val="24"/>
        </w:rPr>
        <w:tab/>
      </w:r>
      <w:r>
        <w:rPr>
          <w:rFonts w:ascii="Arial" w:hAnsi="Arial"/>
          <w:sz w:val="24"/>
          <w:szCs w:val="24"/>
        </w:rPr>
        <w:tab/>
        <w:t>M.</w:t>
      </w:r>
      <w:r>
        <w:rPr>
          <w:rFonts w:ascii="Arial" w:hAnsi="Arial"/>
          <w:sz w:val="24"/>
          <w:szCs w:val="24"/>
        </w:rPr>
        <w:tab/>
        <w:t>Live Oaks Elementary School</w:t>
      </w:r>
    </w:p>
    <w:p w14:paraId="2E080DE3" w14:textId="06097D62" w:rsidR="0034175A" w:rsidRDefault="0034175A" w:rsidP="0034175A">
      <w:pPr>
        <w:spacing w:after="0" w:line="240" w:lineRule="auto"/>
        <w:rPr>
          <w:rFonts w:ascii="Arial" w:hAnsi="Arial"/>
          <w:b/>
          <w:bCs/>
          <w:sz w:val="24"/>
          <w:szCs w:val="24"/>
        </w:rPr>
      </w:pPr>
    </w:p>
    <w:p w14:paraId="1DDAF969" w14:textId="24D5AFE5" w:rsidR="00C97364" w:rsidRDefault="004C2168" w:rsidP="00A172E4">
      <w:pPr>
        <w:spacing w:after="0" w:line="240" w:lineRule="auto"/>
        <w:rPr>
          <w:rFonts w:ascii="Arial" w:hAnsi="Arial"/>
          <w:sz w:val="24"/>
          <w:szCs w:val="24"/>
        </w:rPr>
      </w:pPr>
      <w:r>
        <w:rPr>
          <w:rFonts w:ascii="Arial" w:hAnsi="Arial"/>
          <w:sz w:val="24"/>
          <w:szCs w:val="24"/>
        </w:rPr>
        <w:t xml:space="preserve">Mr. Jorgensen </w:t>
      </w:r>
      <w:r w:rsidR="00764D3E">
        <w:rPr>
          <w:rFonts w:ascii="Arial" w:hAnsi="Arial"/>
          <w:sz w:val="24"/>
          <w:szCs w:val="24"/>
        </w:rPr>
        <w:t>re</w:t>
      </w:r>
      <w:r w:rsidR="00A172E4">
        <w:rPr>
          <w:rFonts w:ascii="Arial" w:hAnsi="Arial"/>
          <w:sz w:val="24"/>
          <w:szCs w:val="24"/>
        </w:rPr>
        <w:t>ferred to the handout noting p. 7</w:t>
      </w:r>
      <w:r w:rsidR="00533372">
        <w:rPr>
          <w:rFonts w:ascii="Arial" w:hAnsi="Arial"/>
          <w:sz w:val="24"/>
          <w:szCs w:val="24"/>
        </w:rPr>
        <w:t>.</w:t>
      </w:r>
      <w:r w:rsidR="00A172E4">
        <w:rPr>
          <w:rFonts w:ascii="Arial" w:hAnsi="Arial"/>
          <w:sz w:val="24"/>
          <w:szCs w:val="24"/>
        </w:rPr>
        <w:t>1 was new. He reported he spoke with the contractor today and they still do not have a delivery date for the doors.  Mr. Jorgensen stated last month they were told the end of November, now the contractor is saying mid-December to the holiday break.  He stated this is not anything new as they have been told there is a delay, but there would not be enough time to get the work done during the holiday break.  Mr. Jorgensen stated an alternative consideration would be doing the work during second shift.  A brief discussion ensued.</w:t>
      </w:r>
    </w:p>
    <w:p w14:paraId="244B906D" w14:textId="01F07C12" w:rsidR="00A172E4" w:rsidRDefault="00A172E4" w:rsidP="00A172E4">
      <w:pPr>
        <w:spacing w:after="0" w:line="240" w:lineRule="auto"/>
        <w:rPr>
          <w:rFonts w:ascii="Arial" w:hAnsi="Arial"/>
          <w:sz w:val="24"/>
          <w:szCs w:val="24"/>
        </w:rPr>
      </w:pPr>
    </w:p>
    <w:p w14:paraId="01D4632F" w14:textId="450DA427" w:rsidR="00A172E4" w:rsidRDefault="00A172E4" w:rsidP="00A172E4">
      <w:pPr>
        <w:spacing w:after="0" w:line="240" w:lineRule="auto"/>
        <w:rPr>
          <w:rFonts w:ascii="Arial" w:hAnsi="Arial"/>
          <w:sz w:val="24"/>
          <w:szCs w:val="24"/>
        </w:rPr>
      </w:pPr>
      <w:r>
        <w:rPr>
          <w:rFonts w:ascii="Arial" w:hAnsi="Arial"/>
          <w:sz w:val="24"/>
          <w:szCs w:val="24"/>
        </w:rPr>
        <w:t xml:space="preserve">Mr. Jorgensen stated he had two (2) change orders for the Committee’s consideration.  He stated the first change order was </w:t>
      </w:r>
      <w:r w:rsidR="00D300E0">
        <w:rPr>
          <w:rFonts w:ascii="Arial" w:hAnsi="Arial"/>
          <w:sz w:val="24"/>
          <w:szCs w:val="24"/>
        </w:rPr>
        <w:t>for asbestos abatement work over a Saturday at Live Oaks Elementary School.  He explained the work was done on a Saturday while children were not in school. He stated the work was authorized by Mr. Bradbury and that the work was reviewed and necessary.</w:t>
      </w:r>
    </w:p>
    <w:p w14:paraId="375F5631" w14:textId="5F7A7076" w:rsidR="00D300E0" w:rsidRDefault="00D300E0" w:rsidP="00A172E4">
      <w:pPr>
        <w:spacing w:after="0" w:line="240" w:lineRule="auto"/>
        <w:rPr>
          <w:rFonts w:ascii="Arial" w:hAnsi="Arial"/>
          <w:sz w:val="24"/>
          <w:szCs w:val="24"/>
        </w:rPr>
      </w:pPr>
    </w:p>
    <w:p w14:paraId="773956D3" w14:textId="22346966" w:rsidR="00D300E0" w:rsidRDefault="00D300E0" w:rsidP="00A172E4">
      <w:pPr>
        <w:spacing w:after="0" w:line="240" w:lineRule="auto"/>
        <w:rPr>
          <w:rFonts w:ascii="Arial" w:hAnsi="Arial"/>
          <w:sz w:val="24"/>
          <w:szCs w:val="24"/>
        </w:rPr>
      </w:pPr>
      <w:r w:rsidRPr="00D300E0">
        <w:rPr>
          <w:rFonts w:ascii="Arial" w:hAnsi="Arial"/>
          <w:sz w:val="24"/>
          <w:szCs w:val="24"/>
          <w:u w:val="single"/>
        </w:rPr>
        <w:t>Mr. Nunno and Mr. Fowler made and seconded a motion to approve a change order to the Olympus Construction Contract</w:t>
      </w:r>
      <w:r w:rsidR="00533372">
        <w:rPr>
          <w:rFonts w:ascii="Arial" w:hAnsi="Arial"/>
          <w:sz w:val="24"/>
          <w:szCs w:val="24"/>
          <w:u w:val="single"/>
        </w:rPr>
        <w:t xml:space="preserve"> for Live Oaks Elementary School</w:t>
      </w:r>
      <w:r w:rsidRPr="00D300E0">
        <w:rPr>
          <w:rFonts w:ascii="Arial" w:hAnsi="Arial"/>
          <w:sz w:val="24"/>
          <w:szCs w:val="24"/>
          <w:u w:val="single"/>
        </w:rPr>
        <w:t xml:space="preserve"> in the amount of $1,429.23 for the asbestos abatement</w:t>
      </w:r>
      <w:r w:rsidR="00533372">
        <w:rPr>
          <w:rFonts w:ascii="Arial" w:hAnsi="Arial"/>
          <w:sz w:val="24"/>
          <w:szCs w:val="24"/>
          <w:u w:val="single"/>
        </w:rPr>
        <w:t>,</w:t>
      </w:r>
      <w:r w:rsidRPr="00D300E0">
        <w:rPr>
          <w:rFonts w:ascii="Arial" w:hAnsi="Arial"/>
          <w:sz w:val="24"/>
          <w:szCs w:val="24"/>
          <w:u w:val="single"/>
        </w:rPr>
        <w:t xml:space="preserve"> over</w:t>
      </w:r>
      <w:r w:rsidR="00533372">
        <w:rPr>
          <w:rFonts w:ascii="Arial" w:hAnsi="Arial"/>
          <w:sz w:val="24"/>
          <w:szCs w:val="24"/>
          <w:u w:val="single"/>
        </w:rPr>
        <w:t>time on</w:t>
      </w:r>
      <w:r w:rsidRPr="00D300E0">
        <w:rPr>
          <w:rFonts w:ascii="Arial" w:hAnsi="Arial"/>
          <w:sz w:val="24"/>
          <w:szCs w:val="24"/>
          <w:u w:val="single"/>
        </w:rPr>
        <w:t xml:space="preserve"> a Saturday.  Motion carried unanimously</w:t>
      </w:r>
      <w:r>
        <w:rPr>
          <w:rFonts w:ascii="Arial" w:hAnsi="Arial"/>
          <w:sz w:val="24"/>
          <w:szCs w:val="24"/>
        </w:rPr>
        <w:t>.</w:t>
      </w:r>
    </w:p>
    <w:p w14:paraId="5667AC4D" w14:textId="6249DD0A" w:rsidR="00D300E0" w:rsidRDefault="00D300E0" w:rsidP="00A172E4">
      <w:pPr>
        <w:spacing w:after="0" w:line="240" w:lineRule="auto"/>
        <w:rPr>
          <w:rFonts w:ascii="Arial" w:hAnsi="Arial"/>
          <w:sz w:val="24"/>
          <w:szCs w:val="24"/>
        </w:rPr>
      </w:pPr>
    </w:p>
    <w:p w14:paraId="46B1A505" w14:textId="56047CF5" w:rsidR="00D300E0" w:rsidRDefault="00D300E0" w:rsidP="00A172E4">
      <w:pPr>
        <w:spacing w:after="0" w:line="240" w:lineRule="auto"/>
        <w:rPr>
          <w:rFonts w:ascii="Arial" w:hAnsi="Arial"/>
          <w:sz w:val="24"/>
          <w:szCs w:val="24"/>
        </w:rPr>
      </w:pPr>
      <w:r>
        <w:rPr>
          <w:rFonts w:ascii="Arial" w:hAnsi="Arial"/>
          <w:sz w:val="24"/>
          <w:szCs w:val="24"/>
        </w:rPr>
        <w:lastRenderedPageBreak/>
        <w:t xml:space="preserve">Mr. Jorgensen stated the second change order was for work at Calf Pen Elementary School to the exterior walkway to replace a larger sidewalk section for ADA incline compliance.  He referred the Committee </w:t>
      </w:r>
      <w:proofErr w:type="spellStart"/>
      <w:r>
        <w:rPr>
          <w:rFonts w:ascii="Arial" w:hAnsi="Arial"/>
          <w:sz w:val="24"/>
          <w:szCs w:val="24"/>
        </w:rPr>
        <w:t>to p</w:t>
      </w:r>
      <w:proofErr w:type="spellEnd"/>
      <w:r>
        <w:rPr>
          <w:rFonts w:ascii="Arial" w:hAnsi="Arial"/>
          <w:sz w:val="24"/>
          <w:szCs w:val="24"/>
        </w:rPr>
        <w:t>. 5 of the handout and explained the proper ADA slope to the entry of the building.  Mr. Jorgensen also noted the proposal included the extra square footage.</w:t>
      </w:r>
    </w:p>
    <w:p w14:paraId="2F99B52D" w14:textId="36C85D75" w:rsidR="00D300E0" w:rsidRDefault="00D300E0" w:rsidP="00A172E4">
      <w:pPr>
        <w:spacing w:after="0" w:line="240" w:lineRule="auto"/>
        <w:rPr>
          <w:rFonts w:ascii="Arial" w:hAnsi="Arial"/>
          <w:sz w:val="24"/>
          <w:szCs w:val="24"/>
        </w:rPr>
      </w:pPr>
    </w:p>
    <w:p w14:paraId="3FB630BD" w14:textId="383C11C3" w:rsidR="00D300E0" w:rsidRDefault="00D300E0" w:rsidP="00A172E4">
      <w:pPr>
        <w:spacing w:after="0" w:line="240" w:lineRule="auto"/>
        <w:rPr>
          <w:rFonts w:ascii="Arial" w:hAnsi="Arial"/>
          <w:sz w:val="24"/>
          <w:szCs w:val="24"/>
        </w:rPr>
      </w:pPr>
      <w:r>
        <w:rPr>
          <w:rFonts w:ascii="Arial" w:hAnsi="Arial"/>
          <w:sz w:val="24"/>
          <w:szCs w:val="24"/>
        </w:rPr>
        <w:t>Chairman Woods asked if the price was reasonable.</w:t>
      </w:r>
    </w:p>
    <w:p w14:paraId="73823051" w14:textId="64848265" w:rsidR="00D300E0" w:rsidRDefault="00D300E0" w:rsidP="00A172E4">
      <w:pPr>
        <w:spacing w:after="0" w:line="240" w:lineRule="auto"/>
        <w:rPr>
          <w:rFonts w:ascii="Arial" w:hAnsi="Arial"/>
          <w:sz w:val="24"/>
          <w:szCs w:val="24"/>
        </w:rPr>
      </w:pPr>
    </w:p>
    <w:p w14:paraId="4A8B36FB" w14:textId="053A9E1F" w:rsidR="00D300E0" w:rsidRDefault="00D300E0" w:rsidP="00A172E4">
      <w:pPr>
        <w:spacing w:after="0" w:line="240" w:lineRule="auto"/>
        <w:rPr>
          <w:rFonts w:ascii="Arial" w:hAnsi="Arial"/>
          <w:sz w:val="24"/>
          <w:szCs w:val="24"/>
        </w:rPr>
      </w:pPr>
      <w:r>
        <w:rPr>
          <w:rFonts w:ascii="Arial" w:hAnsi="Arial"/>
          <w:sz w:val="24"/>
          <w:szCs w:val="24"/>
        </w:rPr>
        <w:t>Mr. Jorgensen responded yes.</w:t>
      </w:r>
    </w:p>
    <w:p w14:paraId="34D0B9F1" w14:textId="467A329C" w:rsidR="00D300E0" w:rsidRDefault="00D300E0" w:rsidP="00A172E4">
      <w:pPr>
        <w:spacing w:after="0" w:line="240" w:lineRule="auto"/>
        <w:rPr>
          <w:rFonts w:ascii="Arial" w:hAnsi="Arial"/>
          <w:sz w:val="24"/>
          <w:szCs w:val="24"/>
        </w:rPr>
      </w:pPr>
    </w:p>
    <w:p w14:paraId="58F45F44" w14:textId="04383C79" w:rsidR="00D300E0" w:rsidRDefault="00D300E0" w:rsidP="00A172E4">
      <w:pPr>
        <w:spacing w:after="0" w:line="240" w:lineRule="auto"/>
        <w:rPr>
          <w:rFonts w:ascii="Arial" w:hAnsi="Arial"/>
          <w:sz w:val="24"/>
          <w:szCs w:val="24"/>
        </w:rPr>
      </w:pPr>
      <w:r w:rsidRPr="00D300E0">
        <w:rPr>
          <w:rFonts w:ascii="Arial" w:hAnsi="Arial"/>
          <w:sz w:val="24"/>
          <w:szCs w:val="24"/>
          <w:u w:val="single"/>
        </w:rPr>
        <w:t>Mr. Fowler and Ald. Mulrenan made and seconded a motion to approve a change order to the Olympus Construction Company contract</w:t>
      </w:r>
      <w:r w:rsidR="00533372">
        <w:rPr>
          <w:rFonts w:ascii="Arial" w:hAnsi="Arial"/>
          <w:sz w:val="24"/>
          <w:szCs w:val="24"/>
          <w:u w:val="single"/>
        </w:rPr>
        <w:t xml:space="preserve"> for Calf Pen Elementary School</w:t>
      </w:r>
      <w:r w:rsidRPr="00D300E0">
        <w:rPr>
          <w:rFonts w:ascii="Arial" w:hAnsi="Arial"/>
          <w:sz w:val="24"/>
          <w:szCs w:val="24"/>
          <w:u w:val="single"/>
        </w:rPr>
        <w:t xml:space="preserve"> in the amount of $7,554.01 for the exterior walkway scope increased for proper ADA slope to entry.  Motion carried unanimously</w:t>
      </w:r>
      <w:r>
        <w:rPr>
          <w:rFonts w:ascii="Arial" w:hAnsi="Arial"/>
          <w:sz w:val="24"/>
          <w:szCs w:val="24"/>
        </w:rPr>
        <w:t>.</w:t>
      </w:r>
    </w:p>
    <w:p w14:paraId="5924773E" w14:textId="77777777" w:rsidR="00D300E0" w:rsidRDefault="00D300E0" w:rsidP="00D300E0">
      <w:pPr>
        <w:spacing w:after="0" w:line="240" w:lineRule="auto"/>
        <w:rPr>
          <w:rFonts w:ascii="Arial" w:hAnsi="Arial"/>
          <w:sz w:val="24"/>
          <w:szCs w:val="24"/>
        </w:rPr>
      </w:pPr>
    </w:p>
    <w:p w14:paraId="127945FE" w14:textId="4128E6A1" w:rsidR="00A57E94" w:rsidRDefault="00A57E94" w:rsidP="00A57E94">
      <w:pPr>
        <w:rPr>
          <w:rFonts w:ascii="Arial" w:hAnsi="Arial"/>
          <w:sz w:val="24"/>
          <w:szCs w:val="24"/>
        </w:rPr>
      </w:pPr>
      <w:r>
        <w:rPr>
          <w:rFonts w:ascii="Arial" w:hAnsi="Arial"/>
          <w:b/>
          <w:bCs/>
          <w:sz w:val="24"/>
          <w:szCs w:val="24"/>
          <w:u w:val="single"/>
        </w:rPr>
        <w:t>Consideration of Payment Requisitions</w:t>
      </w:r>
      <w:r>
        <w:rPr>
          <w:rFonts w:ascii="Arial" w:hAnsi="Arial"/>
          <w:sz w:val="24"/>
          <w:szCs w:val="24"/>
        </w:rPr>
        <w:t xml:space="preserve"> (#</w:t>
      </w:r>
      <w:r w:rsidR="00660155">
        <w:rPr>
          <w:rFonts w:ascii="Arial" w:hAnsi="Arial"/>
          <w:sz w:val="24"/>
          <w:szCs w:val="24"/>
        </w:rPr>
        <w:t>2</w:t>
      </w:r>
      <w:r>
        <w:rPr>
          <w:rFonts w:ascii="Arial" w:hAnsi="Arial"/>
          <w:sz w:val="24"/>
          <w:szCs w:val="24"/>
        </w:rPr>
        <w:t>)</w:t>
      </w:r>
    </w:p>
    <w:p w14:paraId="517EDF17" w14:textId="478DDC60" w:rsidR="00A57E94" w:rsidRDefault="00A57E94" w:rsidP="00A57E94">
      <w:pPr>
        <w:rPr>
          <w:rFonts w:ascii="Arial" w:hAnsi="Arial" w:cs="Arial"/>
          <w:sz w:val="24"/>
          <w:szCs w:val="24"/>
        </w:rPr>
      </w:pPr>
      <w:r>
        <w:rPr>
          <w:rFonts w:ascii="Arial" w:hAnsi="Arial" w:cs="Arial"/>
          <w:sz w:val="24"/>
          <w:szCs w:val="24"/>
        </w:rPr>
        <w:t xml:space="preserve">Chairman Woods asked Mr. </w:t>
      </w:r>
      <w:r w:rsidR="00FA047F">
        <w:rPr>
          <w:rFonts w:ascii="Arial" w:hAnsi="Arial" w:cs="Arial"/>
          <w:sz w:val="24"/>
          <w:szCs w:val="24"/>
        </w:rPr>
        <w:t>Jorgensen</w:t>
      </w:r>
      <w:r>
        <w:rPr>
          <w:rFonts w:ascii="Arial" w:hAnsi="Arial" w:cs="Arial"/>
          <w:sz w:val="24"/>
          <w:szCs w:val="24"/>
        </w:rPr>
        <w:t xml:space="preserve"> if </w:t>
      </w:r>
      <w:r w:rsidR="00C7073B">
        <w:rPr>
          <w:rFonts w:ascii="Arial" w:hAnsi="Arial" w:cs="Arial"/>
          <w:sz w:val="24"/>
          <w:szCs w:val="24"/>
        </w:rPr>
        <w:t>he</w:t>
      </w:r>
      <w:r>
        <w:rPr>
          <w:rFonts w:ascii="Arial" w:hAnsi="Arial" w:cs="Arial"/>
          <w:sz w:val="24"/>
          <w:szCs w:val="24"/>
        </w:rPr>
        <w:t xml:space="preserve"> could represent to the Committee that all the requisitions have been reviewed and found to be in order and if payment was recommended at this time.</w:t>
      </w:r>
    </w:p>
    <w:p w14:paraId="0B414994" w14:textId="39B5C1AB" w:rsidR="00A57E94" w:rsidRDefault="00C7073B" w:rsidP="00A57E94">
      <w:pPr>
        <w:rPr>
          <w:rFonts w:ascii="Arial" w:hAnsi="Arial" w:cs="Arial"/>
          <w:sz w:val="24"/>
          <w:szCs w:val="24"/>
        </w:rPr>
      </w:pPr>
      <w:r>
        <w:rPr>
          <w:rFonts w:ascii="Arial" w:hAnsi="Arial" w:cs="Arial"/>
          <w:sz w:val="24"/>
          <w:szCs w:val="24"/>
        </w:rPr>
        <w:t>Mr. Jorgensen</w:t>
      </w:r>
      <w:r w:rsidR="00FA047F">
        <w:rPr>
          <w:rFonts w:ascii="Arial" w:hAnsi="Arial" w:cs="Arial"/>
          <w:sz w:val="24"/>
          <w:szCs w:val="24"/>
        </w:rPr>
        <w:t xml:space="preserve"> replied yes.</w:t>
      </w:r>
    </w:p>
    <w:p w14:paraId="755430C0" w14:textId="685B5BA4" w:rsidR="00F61FFB" w:rsidRDefault="00A57E94" w:rsidP="00A57E94">
      <w:pPr>
        <w:rPr>
          <w:rFonts w:ascii="Arial" w:hAnsi="Arial" w:cs="Arial"/>
          <w:sz w:val="24"/>
          <w:szCs w:val="24"/>
          <w:u w:val="single"/>
        </w:rPr>
      </w:pPr>
      <w:r>
        <w:rPr>
          <w:rFonts w:ascii="Arial" w:hAnsi="Arial" w:cs="Arial"/>
          <w:sz w:val="24"/>
          <w:szCs w:val="24"/>
          <w:u w:val="single"/>
        </w:rPr>
        <w:t xml:space="preserve">Mr. </w:t>
      </w:r>
      <w:r w:rsidR="00D300E0">
        <w:rPr>
          <w:rFonts w:ascii="Arial" w:hAnsi="Arial" w:cs="Arial"/>
          <w:sz w:val="24"/>
          <w:szCs w:val="24"/>
          <w:u w:val="single"/>
        </w:rPr>
        <w:t>Fowler</w:t>
      </w:r>
      <w:r w:rsidR="00FA047F">
        <w:rPr>
          <w:rFonts w:ascii="Arial" w:hAnsi="Arial" w:cs="Arial"/>
          <w:sz w:val="24"/>
          <w:szCs w:val="24"/>
          <w:u w:val="single"/>
        </w:rPr>
        <w:t xml:space="preserve"> and Ms. Wolfe Boynton</w:t>
      </w:r>
      <w:r>
        <w:rPr>
          <w:rFonts w:ascii="Arial" w:hAnsi="Arial" w:cs="Arial"/>
          <w:sz w:val="24"/>
          <w:szCs w:val="24"/>
          <w:u w:val="single"/>
        </w:rPr>
        <w:t xml:space="preserve"> made and seconded a motion to approve payment to </w:t>
      </w:r>
      <w:r w:rsidR="00FA047F">
        <w:rPr>
          <w:rFonts w:ascii="Arial" w:hAnsi="Arial" w:cs="Arial"/>
          <w:sz w:val="24"/>
          <w:szCs w:val="24"/>
          <w:u w:val="single"/>
        </w:rPr>
        <w:t>Olympus Construction</w:t>
      </w:r>
      <w:r>
        <w:rPr>
          <w:rFonts w:ascii="Arial" w:hAnsi="Arial" w:cs="Arial"/>
          <w:sz w:val="24"/>
          <w:szCs w:val="24"/>
          <w:u w:val="single"/>
        </w:rPr>
        <w:t xml:space="preserve"> (#</w:t>
      </w:r>
      <w:r w:rsidR="00BD65FD">
        <w:rPr>
          <w:rFonts w:ascii="Arial" w:hAnsi="Arial" w:cs="Arial"/>
          <w:sz w:val="24"/>
          <w:szCs w:val="24"/>
          <w:u w:val="single"/>
        </w:rPr>
        <w:t>6</w:t>
      </w:r>
      <w:r>
        <w:rPr>
          <w:rFonts w:ascii="Arial" w:hAnsi="Arial" w:cs="Arial"/>
          <w:sz w:val="24"/>
          <w:szCs w:val="24"/>
          <w:u w:val="single"/>
        </w:rPr>
        <w:t>) in the amount of $</w:t>
      </w:r>
      <w:r w:rsidR="00BD65FD">
        <w:rPr>
          <w:rFonts w:ascii="Arial" w:hAnsi="Arial" w:cs="Arial"/>
          <w:sz w:val="24"/>
          <w:szCs w:val="24"/>
          <w:u w:val="single"/>
        </w:rPr>
        <w:t>9,414.38</w:t>
      </w:r>
      <w:r>
        <w:rPr>
          <w:rFonts w:ascii="Arial" w:hAnsi="Arial" w:cs="Arial"/>
          <w:sz w:val="24"/>
          <w:szCs w:val="24"/>
          <w:u w:val="single"/>
        </w:rPr>
        <w:t xml:space="preserve"> </w:t>
      </w:r>
      <w:r w:rsidR="00FA047F">
        <w:rPr>
          <w:rFonts w:ascii="Arial" w:hAnsi="Arial" w:cs="Arial"/>
          <w:sz w:val="24"/>
          <w:szCs w:val="24"/>
          <w:u w:val="single"/>
        </w:rPr>
        <w:t xml:space="preserve">for the Live Oaks Elementary School </w:t>
      </w:r>
      <w:r w:rsidR="00CF32E3">
        <w:rPr>
          <w:rFonts w:ascii="Arial" w:hAnsi="Arial" w:cs="Arial"/>
          <w:sz w:val="24"/>
          <w:szCs w:val="24"/>
          <w:u w:val="single"/>
        </w:rPr>
        <w:t>Phase</w:t>
      </w:r>
      <w:r w:rsidR="00FA047F">
        <w:rPr>
          <w:rFonts w:ascii="Arial" w:hAnsi="Arial" w:cs="Arial"/>
          <w:sz w:val="24"/>
          <w:szCs w:val="24"/>
          <w:u w:val="single"/>
        </w:rPr>
        <w:t xml:space="preserve"> 4 – School Security/Hardening Projects</w:t>
      </w:r>
      <w:r>
        <w:rPr>
          <w:rFonts w:ascii="Arial" w:hAnsi="Arial" w:cs="Arial"/>
          <w:sz w:val="24"/>
          <w:szCs w:val="24"/>
          <w:u w:val="single"/>
        </w:rPr>
        <w:t>.  Motion caried unanimously.</w:t>
      </w:r>
    </w:p>
    <w:p w14:paraId="13D79239" w14:textId="3FEDE7E7" w:rsidR="00BD65FD" w:rsidRDefault="00BD65FD" w:rsidP="00A57E94">
      <w:pPr>
        <w:rPr>
          <w:rFonts w:ascii="Arial" w:hAnsi="Arial" w:cs="Arial"/>
          <w:sz w:val="24"/>
          <w:szCs w:val="24"/>
          <w:u w:val="single"/>
        </w:rPr>
      </w:pPr>
      <w:r>
        <w:rPr>
          <w:rFonts w:ascii="Arial" w:hAnsi="Arial" w:cs="Arial"/>
          <w:sz w:val="24"/>
          <w:szCs w:val="24"/>
          <w:u w:val="single"/>
        </w:rPr>
        <w:t>Mr. Fowler and Ms. Wolfe Boynton made and seconded a motion to approve payment to IMTL Materials Testing Lab (5527-B) in the amount of $432.00 for the Live Oaks Elementary School Phase 4 – School Security/Hardening Projects.  Motion carried unanimously.</w:t>
      </w:r>
    </w:p>
    <w:p w14:paraId="1C8031AB" w14:textId="24E65918" w:rsidR="00BD65FD" w:rsidRDefault="00BD65FD" w:rsidP="00A57E94">
      <w:pPr>
        <w:rPr>
          <w:rFonts w:ascii="Arial" w:hAnsi="Arial" w:cs="Arial"/>
          <w:sz w:val="24"/>
          <w:szCs w:val="24"/>
          <w:u w:val="single"/>
        </w:rPr>
      </w:pPr>
      <w:r>
        <w:rPr>
          <w:rFonts w:ascii="Arial" w:hAnsi="Arial" w:cs="Arial"/>
          <w:sz w:val="24"/>
          <w:szCs w:val="24"/>
          <w:u w:val="single"/>
        </w:rPr>
        <w:t xml:space="preserve">Mr. Fowler and Ms. Wolfe Boynton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(#22-1126) in the amount of $200.00 for the Live Oaks Elementary School Phase 4 – School Security/Hardening Projects.  Motion carried unanimously.</w:t>
      </w:r>
    </w:p>
    <w:p w14:paraId="33F4AED5" w14:textId="0AC30AE8" w:rsidR="00BD65FD" w:rsidRDefault="00BD65FD" w:rsidP="00A57E94">
      <w:pPr>
        <w:rPr>
          <w:rFonts w:ascii="Arial" w:hAnsi="Arial" w:cs="Arial"/>
          <w:sz w:val="24"/>
          <w:szCs w:val="24"/>
          <w:u w:val="single"/>
        </w:rPr>
      </w:pPr>
      <w:r>
        <w:rPr>
          <w:rFonts w:ascii="Arial" w:hAnsi="Arial" w:cs="Arial"/>
          <w:sz w:val="24"/>
          <w:szCs w:val="24"/>
          <w:u w:val="single"/>
        </w:rPr>
        <w:t>Mr. Fowler and Ms. Wolfe Boynton made and seconded a motion to approve payment to Olympus Construction (#6) in the amount of $16,501.85 for the Calf Pen Meadow Elementary School Phase 4 School Security/Hardening Projects.  Motion carried unanimously.</w:t>
      </w:r>
    </w:p>
    <w:p w14:paraId="7786139C" w14:textId="7F1630F6" w:rsidR="00BD65FD" w:rsidRDefault="00BD65FD" w:rsidP="00A57E94">
      <w:pPr>
        <w:rPr>
          <w:rFonts w:ascii="Arial" w:hAnsi="Arial" w:cs="Arial"/>
          <w:sz w:val="24"/>
          <w:szCs w:val="24"/>
          <w:u w:val="single"/>
        </w:rPr>
      </w:pPr>
      <w:r>
        <w:rPr>
          <w:rFonts w:ascii="Arial" w:hAnsi="Arial" w:cs="Arial"/>
          <w:sz w:val="24"/>
          <w:szCs w:val="24"/>
          <w:u w:val="single"/>
        </w:rPr>
        <w:t>Mr. Fowler and Ms. Wolfe Boynton made and seconded a motion to approve payment to IMTL Materials Testing Lab (5548-A) in the amount of $375.00 for the Calf Pen Meadow Elementary School Phase 4 – School Security/Hardening Projects.  Motion carried unanimously.</w:t>
      </w:r>
    </w:p>
    <w:p w14:paraId="11613AC4" w14:textId="278593D7" w:rsidR="00BD65FD" w:rsidRDefault="00BD65FD" w:rsidP="00A57E94">
      <w:pPr>
        <w:rPr>
          <w:rFonts w:ascii="Arial" w:hAnsi="Arial" w:cs="Arial"/>
          <w:sz w:val="24"/>
          <w:szCs w:val="24"/>
          <w:u w:val="single"/>
        </w:rPr>
      </w:pPr>
      <w:r>
        <w:rPr>
          <w:rFonts w:ascii="Arial" w:hAnsi="Arial" w:cs="Arial"/>
          <w:sz w:val="24"/>
          <w:szCs w:val="24"/>
          <w:u w:val="single"/>
        </w:rPr>
        <w:t xml:space="preserve">Mr. Fowler and Ms. Wolfe Boynton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(#22-1127) in the amount of $200.00 for the Calf Pen Meadow Elementary School Phase 4 – School Security/Hardening Projects.  Motion carried unanimously.</w:t>
      </w:r>
    </w:p>
    <w:p w14:paraId="6AA1648D" w14:textId="5C0F4AC7" w:rsidR="00A93891" w:rsidRDefault="00660155" w:rsidP="009B4756">
      <w:pPr>
        <w:rPr>
          <w:rFonts w:ascii="Arial" w:hAnsi="Arial"/>
          <w:b/>
          <w:bCs/>
          <w:sz w:val="24"/>
          <w:szCs w:val="24"/>
          <w:u w:val="single"/>
        </w:rPr>
      </w:pPr>
      <w:r>
        <w:rPr>
          <w:rFonts w:ascii="Arial" w:hAnsi="Arial"/>
          <w:b/>
          <w:bCs/>
          <w:sz w:val="24"/>
          <w:szCs w:val="24"/>
          <w:u w:val="single"/>
        </w:rPr>
        <w:t xml:space="preserve">Pumpkin Delight Elementary School </w:t>
      </w:r>
      <w:r w:rsidR="00ED09D6">
        <w:rPr>
          <w:rFonts w:ascii="Arial" w:hAnsi="Arial"/>
          <w:b/>
          <w:bCs/>
          <w:sz w:val="24"/>
          <w:szCs w:val="24"/>
          <w:u w:val="single"/>
        </w:rPr>
        <w:t>–</w:t>
      </w:r>
      <w:r>
        <w:rPr>
          <w:rFonts w:ascii="Arial" w:hAnsi="Arial"/>
          <w:b/>
          <w:bCs/>
          <w:sz w:val="24"/>
          <w:szCs w:val="24"/>
          <w:u w:val="single"/>
        </w:rPr>
        <w:t xml:space="preserve"> </w:t>
      </w:r>
      <w:r w:rsidR="00ED09D6">
        <w:rPr>
          <w:rFonts w:ascii="Arial" w:hAnsi="Arial"/>
          <w:b/>
          <w:bCs/>
          <w:sz w:val="24"/>
          <w:szCs w:val="24"/>
          <w:u w:val="single"/>
        </w:rPr>
        <w:t>Addition, Renovations, Upgrades</w:t>
      </w:r>
    </w:p>
    <w:p w14:paraId="5230AEB5" w14:textId="77777777" w:rsidR="00BD65FD" w:rsidRDefault="00ED09D6" w:rsidP="009B4756">
      <w:pPr>
        <w:rPr>
          <w:rFonts w:ascii="Arial" w:hAnsi="Arial"/>
          <w:sz w:val="24"/>
          <w:szCs w:val="24"/>
        </w:rPr>
      </w:pPr>
      <w:r>
        <w:rPr>
          <w:rFonts w:ascii="Arial" w:hAnsi="Arial"/>
          <w:sz w:val="24"/>
          <w:szCs w:val="24"/>
        </w:rPr>
        <w:t xml:space="preserve">Chairman Woods reported the </w:t>
      </w:r>
      <w:r w:rsidR="00BD65FD">
        <w:rPr>
          <w:rFonts w:ascii="Arial" w:hAnsi="Arial"/>
          <w:sz w:val="24"/>
          <w:szCs w:val="24"/>
        </w:rPr>
        <w:t xml:space="preserve">groundbreaking was held at Pumpkin Delight Elementary School on September 15, 2022.  He also reported they received the official notice to proceed as sent to Nutmeg </w:t>
      </w:r>
    </w:p>
    <w:p w14:paraId="31539725" w14:textId="77777777" w:rsidR="00BD65FD" w:rsidRDefault="00BD65FD" w:rsidP="009B4756">
      <w:pPr>
        <w:rPr>
          <w:rFonts w:ascii="Arial" w:hAnsi="Arial"/>
          <w:sz w:val="24"/>
          <w:szCs w:val="24"/>
        </w:rPr>
      </w:pPr>
    </w:p>
    <w:p w14:paraId="08C50B36" w14:textId="077DFCE3" w:rsidR="00ED09D6" w:rsidRDefault="00BD65FD" w:rsidP="009B4756">
      <w:pPr>
        <w:rPr>
          <w:rFonts w:ascii="Arial" w:hAnsi="Arial"/>
          <w:sz w:val="24"/>
          <w:szCs w:val="24"/>
        </w:rPr>
      </w:pPr>
      <w:r>
        <w:rPr>
          <w:rFonts w:ascii="Arial" w:hAnsi="Arial"/>
          <w:sz w:val="24"/>
          <w:szCs w:val="24"/>
        </w:rPr>
        <w:t>Companies.  Chairman Woods welcomed Jeff Olsen from Nutmeg Companies.</w:t>
      </w:r>
    </w:p>
    <w:p w14:paraId="075B45BE" w14:textId="4C016E5C" w:rsidR="00BD65FD" w:rsidRDefault="00BD65FD" w:rsidP="009B4756">
      <w:pPr>
        <w:rPr>
          <w:rFonts w:ascii="Arial" w:hAnsi="Arial"/>
          <w:sz w:val="24"/>
          <w:szCs w:val="24"/>
        </w:rPr>
      </w:pPr>
      <w:r>
        <w:rPr>
          <w:rFonts w:ascii="Arial" w:hAnsi="Arial"/>
          <w:sz w:val="24"/>
          <w:szCs w:val="24"/>
        </w:rPr>
        <w:t>Mr. Olsen reported as of today twenty (20) subcontractors were hired, trailers were delivered to the site.  He reported the fencing would arrive tomorrow.  He stated they are working with the Fire Marshal</w:t>
      </w:r>
      <w:r w:rsidR="00311CC3">
        <w:rPr>
          <w:rFonts w:ascii="Arial" w:hAnsi="Arial"/>
          <w:sz w:val="24"/>
          <w:szCs w:val="24"/>
        </w:rPr>
        <w:t xml:space="preserve"> regarding egress for the fencing.  Mr. Olsen also reported the surveyor was lined up and that they were hoping to officially break ground within two weeks.  He stated once that happens things would start to move quickly.</w:t>
      </w:r>
    </w:p>
    <w:p w14:paraId="55693322" w14:textId="20A418C7" w:rsidR="00311CC3" w:rsidRDefault="00311CC3" w:rsidP="009B4756">
      <w:pPr>
        <w:rPr>
          <w:rFonts w:ascii="Arial" w:hAnsi="Arial"/>
          <w:sz w:val="24"/>
          <w:szCs w:val="24"/>
        </w:rPr>
      </w:pPr>
      <w:r>
        <w:rPr>
          <w:rFonts w:ascii="Arial" w:hAnsi="Arial"/>
          <w:sz w:val="24"/>
          <w:szCs w:val="24"/>
        </w:rPr>
        <w:t>Chairman Woods asked Mr. Olsen if he had a written schedule.</w:t>
      </w:r>
    </w:p>
    <w:p w14:paraId="51E37C61" w14:textId="3AC098BA" w:rsidR="00311CC3" w:rsidRDefault="00311CC3" w:rsidP="009B4756">
      <w:pPr>
        <w:rPr>
          <w:rFonts w:ascii="Arial" w:hAnsi="Arial"/>
          <w:sz w:val="24"/>
          <w:szCs w:val="24"/>
        </w:rPr>
      </w:pPr>
      <w:r>
        <w:rPr>
          <w:rFonts w:ascii="Arial" w:hAnsi="Arial"/>
          <w:sz w:val="24"/>
          <w:szCs w:val="24"/>
        </w:rPr>
        <w:t>Mr. Olsen stated he would get one to the Committee.</w:t>
      </w:r>
    </w:p>
    <w:p w14:paraId="4873DAF6" w14:textId="0CD723E5" w:rsidR="00A172E4" w:rsidRDefault="00A172E4" w:rsidP="009B4756">
      <w:pPr>
        <w:rPr>
          <w:rFonts w:ascii="Arial" w:hAnsi="Arial"/>
          <w:b/>
          <w:bCs/>
          <w:sz w:val="24"/>
          <w:szCs w:val="24"/>
          <w:u w:val="single"/>
        </w:rPr>
      </w:pPr>
      <w:r w:rsidRPr="00A172E4">
        <w:rPr>
          <w:rFonts w:ascii="Arial" w:hAnsi="Arial"/>
          <w:b/>
          <w:bCs/>
          <w:sz w:val="24"/>
          <w:szCs w:val="24"/>
          <w:u w:val="single"/>
        </w:rPr>
        <w:t>Consideration of Payment Requisitions (#5)</w:t>
      </w:r>
    </w:p>
    <w:p w14:paraId="3488D003" w14:textId="0BFDFF84" w:rsidR="00A172E4" w:rsidRPr="00A172E4" w:rsidRDefault="00A172E4" w:rsidP="009B4756">
      <w:pPr>
        <w:rPr>
          <w:rFonts w:ascii="Arial" w:hAnsi="Arial"/>
          <w:sz w:val="24"/>
          <w:szCs w:val="24"/>
        </w:rPr>
      </w:pPr>
      <w:r>
        <w:rPr>
          <w:rFonts w:ascii="Arial" w:hAnsi="Arial"/>
          <w:sz w:val="24"/>
          <w:szCs w:val="24"/>
        </w:rPr>
        <w:t>None.</w:t>
      </w:r>
    </w:p>
    <w:p w14:paraId="1905FE24" w14:textId="15927DE9" w:rsidR="002B7834" w:rsidRDefault="002B7834" w:rsidP="009B4756">
      <w:pPr>
        <w:rPr>
          <w:rFonts w:ascii="Arial" w:hAnsi="Arial"/>
          <w:b/>
          <w:bCs/>
          <w:sz w:val="24"/>
          <w:szCs w:val="24"/>
          <w:u w:val="single"/>
        </w:rPr>
      </w:pPr>
      <w:r>
        <w:rPr>
          <w:rFonts w:ascii="Arial" w:hAnsi="Arial"/>
          <w:b/>
          <w:bCs/>
          <w:sz w:val="24"/>
          <w:szCs w:val="24"/>
          <w:u w:val="single"/>
        </w:rPr>
        <w:t xml:space="preserve">Joseph A. </w:t>
      </w:r>
      <w:proofErr w:type="spellStart"/>
      <w:r>
        <w:rPr>
          <w:rFonts w:ascii="Arial" w:hAnsi="Arial"/>
          <w:b/>
          <w:bCs/>
          <w:sz w:val="24"/>
          <w:szCs w:val="24"/>
          <w:u w:val="single"/>
        </w:rPr>
        <w:t>Foran</w:t>
      </w:r>
      <w:proofErr w:type="spellEnd"/>
      <w:r>
        <w:rPr>
          <w:rFonts w:ascii="Arial" w:hAnsi="Arial"/>
          <w:b/>
          <w:bCs/>
          <w:sz w:val="24"/>
          <w:szCs w:val="24"/>
          <w:u w:val="single"/>
        </w:rPr>
        <w:t xml:space="preserve"> High School – Roof Project</w:t>
      </w:r>
    </w:p>
    <w:p w14:paraId="5FA79A8F" w14:textId="7C74A028" w:rsidR="00B65BEA" w:rsidRDefault="00311CC3" w:rsidP="009B4756">
      <w:pPr>
        <w:rPr>
          <w:rFonts w:ascii="Arial" w:hAnsi="Arial"/>
          <w:sz w:val="24"/>
          <w:szCs w:val="24"/>
        </w:rPr>
      </w:pPr>
      <w:r>
        <w:rPr>
          <w:rFonts w:ascii="Arial" w:hAnsi="Arial"/>
          <w:sz w:val="24"/>
          <w:szCs w:val="24"/>
        </w:rPr>
        <w:t xml:space="preserve">Mr. Jorgensen distributed a schematic plan of the school </w:t>
      </w:r>
      <w:proofErr w:type="gramStart"/>
      <w:r>
        <w:rPr>
          <w:rFonts w:ascii="Arial" w:hAnsi="Arial"/>
          <w:sz w:val="24"/>
          <w:szCs w:val="24"/>
        </w:rPr>
        <w:t>similar to</w:t>
      </w:r>
      <w:proofErr w:type="gramEnd"/>
      <w:r>
        <w:rPr>
          <w:rFonts w:ascii="Arial" w:hAnsi="Arial"/>
          <w:sz w:val="24"/>
          <w:szCs w:val="24"/>
        </w:rPr>
        <w:t xml:space="preserve"> the RFP.  He referred the Committee </w:t>
      </w:r>
      <w:proofErr w:type="spellStart"/>
      <w:r>
        <w:rPr>
          <w:rFonts w:ascii="Arial" w:hAnsi="Arial"/>
          <w:sz w:val="24"/>
          <w:szCs w:val="24"/>
        </w:rPr>
        <w:t>to p</w:t>
      </w:r>
      <w:proofErr w:type="spellEnd"/>
      <w:r>
        <w:rPr>
          <w:rFonts w:ascii="Arial" w:hAnsi="Arial"/>
          <w:sz w:val="24"/>
          <w:szCs w:val="24"/>
        </w:rPr>
        <w:t>. 7</w:t>
      </w:r>
      <w:r w:rsidR="00533372">
        <w:rPr>
          <w:rFonts w:ascii="Arial" w:hAnsi="Arial"/>
          <w:sz w:val="24"/>
          <w:szCs w:val="24"/>
        </w:rPr>
        <w:t>.</w:t>
      </w:r>
      <w:r>
        <w:rPr>
          <w:rFonts w:ascii="Arial" w:hAnsi="Arial"/>
          <w:sz w:val="24"/>
          <w:szCs w:val="24"/>
        </w:rPr>
        <w:t>1 of the handout that depicted the roof replacement spreadsheet.  Mr. Jorgensen went on the explain each of the three options and the estimates for each.</w:t>
      </w:r>
    </w:p>
    <w:p w14:paraId="77E1BD58" w14:textId="60545049" w:rsidR="00311CC3" w:rsidRDefault="00311CC3" w:rsidP="009B4756">
      <w:pPr>
        <w:rPr>
          <w:rFonts w:ascii="Arial" w:hAnsi="Arial"/>
          <w:sz w:val="24"/>
          <w:szCs w:val="24"/>
        </w:rPr>
      </w:pPr>
      <w:r>
        <w:rPr>
          <w:rFonts w:ascii="Arial" w:hAnsi="Arial"/>
          <w:sz w:val="24"/>
          <w:szCs w:val="24"/>
        </w:rPr>
        <w:t>Mr. Nunno stated he wished to reiterate what he has been saying about roofing projects during his tenure on this Committee is that he prefers a 30-year roof</w:t>
      </w:r>
      <w:r w:rsidR="00533372">
        <w:rPr>
          <w:rFonts w:ascii="Arial" w:hAnsi="Arial"/>
          <w:sz w:val="24"/>
          <w:szCs w:val="24"/>
        </w:rPr>
        <w:t xml:space="preserve"> warranty</w:t>
      </w:r>
      <w:r>
        <w:rPr>
          <w:rFonts w:ascii="Arial" w:hAnsi="Arial"/>
          <w:sz w:val="24"/>
          <w:szCs w:val="24"/>
        </w:rPr>
        <w:t>.  He stated although they are more expensive in the long term it is the most responsible way to go and that they were purchasing a warranty.  A brief discussion ensued.</w:t>
      </w:r>
    </w:p>
    <w:p w14:paraId="6D4D4689" w14:textId="1D6F907A" w:rsidR="00311CC3" w:rsidRDefault="00311CC3" w:rsidP="009B4756">
      <w:pPr>
        <w:rPr>
          <w:rFonts w:ascii="Arial" w:hAnsi="Arial"/>
          <w:sz w:val="24"/>
          <w:szCs w:val="24"/>
        </w:rPr>
      </w:pPr>
      <w:r>
        <w:rPr>
          <w:rFonts w:ascii="Arial" w:hAnsi="Arial"/>
          <w:sz w:val="24"/>
          <w:szCs w:val="24"/>
        </w:rPr>
        <w:t xml:space="preserve">Mr. Jorgensen referred the Committee </w:t>
      </w:r>
      <w:proofErr w:type="spellStart"/>
      <w:r>
        <w:rPr>
          <w:rFonts w:ascii="Arial" w:hAnsi="Arial"/>
          <w:sz w:val="24"/>
          <w:szCs w:val="24"/>
        </w:rPr>
        <w:t>to p</w:t>
      </w:r>
      <w:proofErr w:type="spellEnd"/>
      <w:r>
        <w:rPr>
          <w:rFonts w:ascii="Arial" w:hAnsi="Arial"/>
          <w:sz w:val="24"/>
          <w:szCs w:val="24"/>
        </w:rPr>
        <w:t>. 7-16 of the handout and explained the partial roof replacement cost spreadsheet.</w:t>
      </w:r>
    </w:p>
    <w:p w14:paraId="7E4EA4F7" w14:textId="1305200E" w:rsidR="003A7EC2" w:rsidRDefault="003A7EC2" w:rsidP="009B4756">
      <w:pPr>
        <w:rPr>
          <w:rFonts w:ascii="Arial" w:hAnsi="Arial"/>
          <w:sz w:val="24"/>
          <w:szCs w:val="24"/>
        </w:rPr>
      </w:pPr>
      <w:r>
        <w:rPr>
          <w:rFonts w:ascii="Arial" w:hAnsi="Arial"/>
          <w:sz w:val="24"/>
          <w:szCs w:val="24"/>
        </w:rPr>
        <w:t xml:space="preserve">Following a lengthy discussion, Chairman Woods asked the Committee if the consensus was to go before the mayor regarding the costs. With the Committee in agreement, Chairman Woods stated he would speak with Mr. Richetelli about setting up an appointment with the mayor, himself, Mr. Richetelli, Mr. </w:t>
      </w:r>
      <w:proofErr w:type="gramStart"/>
      <w:r>
        <w:rPr>
          <w:rFonts w:ascii="Arial" w:hAnsi="Arial"/>
          <w:sz w:val="24"/>
          <w:szCs w:val="24"/>
        </w:rPr>
        <w:t>Bradbury</w:t>
      </w:r>
      <w:proofErr w:type="gramEnd"/>
      <w:r>
        <w:rPr>
          <w:rFonts w:ascii="Arial" w:hAnsi="Arial"/>
          <w:sz w:val="24"/>
          <w:szCs w:val="24"/>
        </w:rPr>
        <w:t xml:space="preserve"> and Mr. Jorgensen.</w:t>
      </w:r>
    </w:p>
    <w:p w14:paraId="7F27AB4E" w14:textId="62ED7920" w:rsidR="003A7EC2" w:rsidRDefault="003A7EC2" w:rsidP="009B4756">
      <w:pPr>
        <w:rPr>
          <w:rFonts w:ascii="Arial" w:hAnsi="Arial"/>
          <w:sz w:val="24"/>
          <w:szCs w:val="24"/>
        </w:rPr>
      </w:pPr>
      <w:r>
        <w:rPr>
          <w:rFonts w:ascii="Arial" w:hAnsi="Arial"/>
          <w:sz w:val="24"/>
          <w:szCs w:val="24"/>
        </w:rPr>
        <w:t xml:space="preserve">Mr. Jorgensen explained they always </w:t>
      </w:r>
      <w:r w:rsidR="001E0750">
        <w:rPr>
          <w:rFonts w:ascii="Arial" w:hAnsi="Arial"/>
          <w:sz w:val="24"/>
          <w:szCs w:val="24"/>
        </w:rPr>
        <w:t>include 20- and 30-year roofs, but the State does not reimburse for 30-year roofs and that the town is responsible anything over 20 years.  Referencing p. 8-16 of the handout</w:t>
      </w:r>
      <w:r w:rsidR="00532620">
        <w:rPr>
          <w:rFonts w:ascii="Arial" w:hAnsi="Arial"/>
          <w:sz w:val="24"/>
          <w:szCs w:val="24"/>
        </w:rPr>
        <w:t xml:space="preserve"> Mr. Jorgensen explained the process for base layer and explained the process if there is over 80-90% asbestos layer adhered to the deck of the roof.</w:t>
      </w:r>
    </w:p>
    <w:p w14:paraId="516A56A1" w14:textId="77777777" w:rsidR="00311CC3" w:rsidRDefault="00311CC3" w:rsidP="00311CC3">
      <w:pPr>
        <w:rPr>
          <w:rFonts w:ascii="Arial" w:hAnsi="Arial"/>
          <w:b/>
          <w:bCs/>
          <w:sz w:val="24"/>
          <w:szCs w:val="24"/>
          <w:u w:val="single"/>
        </w:rPr>
      </w:pPr>
      <w:r w:rsidRPr="00A172E4">
        <w:rPr>
          <w:rFonts w:ascii="Arial" w:hAnsi="Arial"/>
          <w:b/>
          <w:bCs/>
          <w:sz w:val="24"/>
          <w:szCs w:val="24"/>
          <w:u w:val="single"/>
        </w:rPr>
        <w:t>Consideration of Payment Requisitions (#7)</w:t>
      </w:r>
    </w:p>
    <w:p w14:paraId="2B82C6CA" w14:textId="77777777" w:rsidR="00532620" w:rsidRDefault="00532620" w:rsidP="00532620">
      <w:pPr>
        <w:rPr>
          <w:rFonts w:ascii="Arial" w:hAnsi="Arial" w:cs="Arial"/>
          <w:sz w:val="24"/>
          <w:szCs w:val="24"/>
        </w:rPr>
      </w:pPr>
      <w:r>
        <w:rPr>
          <w:rFonts w:ascii="Arial" w:hAnsi="Arial" w:cs="Arial"/>
          <w:sz w:val="24"/>
          <w:szCs w:val="24"/>
        </w:rPr>
        <w:t>Chairman Woods asked Mr. Jorgensen if he could represent to the Committee that all the requisitions have been reviewed and found to be in order and if payment was recommended at this time.</w:t>
      </w:r>
    </w:p>
    <w:p w14:paraId="6A7F7AFE" w14:textId="3CC64779" w:rsidR="00532620" w:rsidRPr="00532620" w:rsidRDefault="00532620" w:rsidP="009B4756">
      <w:pPr>
        <w:rPr>
          <w:rFonts w:ascii="Arial" w:hAnsi="Arial"/>
          <w:sz w:val="24"/>
          <w:szCs w:val="24"/>
        </w:rPr>
      </w:pPr>
      <w:r>
        <w:rPr>
          <w:rFonts w:ascii="Arial" w:hAnsi="Arial"/>
          <w:sz w:val="24"/>
          <w:szCs w:val="24"/>
        </w:rPr>
        <w:t>Mr. Jorgensen replied yes.</w:t>
      </w:r>
    </w:p>
    <w:p w14:paraId="5193BB3C" w14:textId="77777777" w:rsidR="00532620" w:rsidRDefault="00532620" w:rsidP="009B4756">
      <w:pPr>
        <w:rPr>
          <w:rFonts w:ascii="Arial" w:hAnsi="Arial"/>
          <w:sz w:val="24"/>
          <w:szCs w:val="24"/>
          <w:u w:val="single"/>
        </w:rPr>
      </w:pPr>
    </w:p>
    <w:p w14:paraId="2370A47F" w14:textId="70F556CF" w:rsidR="00A172E4" w:rsidRPr="00532620" w:rsidRDefault="00532620" w:rsidP="009B4756">
      <w:pPr>
        <w:rPr>
          <w:rFonts w:ascii="Arial" w:hAnsi="Arial"/>
          <w:sz w:val="24"/>
          <w:szCs w:val="24"/>
          <w:u w:val="single"/>
        </w:rPr>
      </w:pPr>
      <w:r>
        <w:rPr>
          <w:rFonts w:ascii="Arial" w:hAnsi="Arial"/>
          <w:sz w:val="24"/>
          <w:szCs w:val="24"/>
          <w:u w:val="single"/>
        </w:rPr>
        <w:lastRenderedPageBreak/>
        <w:t xml:space="preserve">Mr. Fowler and Ald. Mulrenan made and seconded a motion to approve payment to Silver </w:t>
      </w:r>
      <w:proofErr w:type="spellStart"/>
      <w:r>
        <w:rPr>
          <w:rFonts w:ascii="Arial" w:hAnsi="Arial"/>
          <w:sz w:val="24"/>
          <w:szCs w:val="24"/>
          <w:u w:val="single"/>
        </w:rPr>
        <w:t>Petrucelli</w:t>
      </w:r>
      <w:proofErr w:type="spellEnd"/>
      <w:r>
        <w:rPr>
          <w:rFonts w:ascii="Arial" w:hAnsi="Arial"/>
          <w:sz w:val="24"/>
          <w:szCs w:val="24"/>
          <w:u w:val="single"/>
        </w:rPr>
        <w:t xml:space="preserve"> SD-CA Phases (#22-1133) in the amount of $12,937.50 for the Joseph A. </w:t>
      </w:r>
      <w:proofErr w:type="spellStart"/>
      <w:r>
        <w:rPr>
          <w:rFonts w:ascii="Arial" w:hAnsi="Arial"/>
          <w:sz w:val="24"/>
          <w:szCs w:val="24"/>
          <w:u w:val="single"/>
        </w:rPr>
        <w:t>Foran</w:t>
      </w:r>
      <w:proofErr w:type="spellEnd"/>
      <w:r>
        <w:rPr>
          <w:rFonts w:ascii="Arial" w:hAnsi="Arial"/>
          <w:sz w:val="24"/>
          <w:szCs w:val="24"/>
          <w:u w:val="single"/>
        </w:rPr>
        <w:t xml:space="preserve"> High School Roof Replacement.  Motion carried unanimously.’</w:t>
      </w:r>
    </w:p>
    <w:p w14:paraId="628AB779" w14:textId="0A2F3E99" w:rsidR="009B4756" w:rsidRPr="008E5C33" w:rsidRDefault="009B4756" w:rsidP="009B4756">
      <w:pPr>
        <w:rPr>
          <w:rFonts w:ascii="Arial" w:hAnsi="Arial"/>
          <w:b/>
          <w:bCs/>
          <w:sz w:val="24"/>
          <w:szCs w:val="24"/>
          <w:u w:val="single"/>
        </w:rPr>
      </w:pPr>
      <w:r w:rsidRPr="008E5C33">
        <w:rPr>
          <w:rFonts w:ascii="Arial" w:hAnsi="Arial"/>
          <w:b/>
          <w:bCs/>
          <w:sz w:val="24"/>
          <w:szCs w:val="24"/>
          <w:u w:val="single"/>
        </w:rPr>
        <w:t>Adjournment</w:t>
      </w:r>
    </w:p>
    <w:p w14:paraId="2C7A4D55" w14:textId="046090D6" w:rsidR="000A4158" w:rsidRDefault="0077340C" w:rsidP="000A4158">
      <w:pPr>
        <w:rPr>
          <w:rFonts w:ascii="Arial" w:hAnsi="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A172E4">
        <w:rPr>
          <w:rFonts w:ascii="Arial" w:hAnsi="Arial"/>
          <w:sz w:val="24"/>
          <w:szCs w:val="24"/>
        </w:rPr>
        <w:t>Chairman Woods adjourned the meeting at 7:59 p.m.</w:t>
      </w:r>
    </w:p>
    <w:p w14:paraId="58C7D854" w14:textId="45CA52F6" w:rsidR="008A1D6F" w:rsidRDefault="008A1D6F" w:rsidP="00295450">
      <w:pPr>
        <w:rPr>
          <w:rFonts w:ascii="Arial" w:hAnsi="Arial" w:cs="Arial"/>
          <w:sz w:val="24"/>
          <w:szCs w:val="24"/>
        </w:rPr>
      </w:pP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4806224B" w:rsidR="00964462" w:rsidRDefault="00964462" w:rsidP="00D41324">
      <w:pPr>
        <w:spacing w:after="0" w:line="240" w:lineRule="auto"/>
        <w:rPr>
          <w:rFonts w:ascii="Arial" w:hAnsi="Arial" w:cs="Arial"/>
          <w:sz w:val="24"/>
          <w:szCs w:val="24"/>
        </w:rPr>
      </w:pPr>
    </w:p>
    <w:p w14:paraId="144256B8" w14:textId="4AD383DB" w:rsidR="00964462" w:rsidRDefault="00964462" w:rsidP="00D41324">
      <w:pPr>
        <w:spacing w:after="0" w:line="240" w:lineRule="auto"/>
        <w:rPr>
          <w:rFonts w:ascii="Arial" w:hAnsi="Arial" w:cs="Arial"/>
          <w:sz w:val="24"/>
          <w:szCs w:val="24"/>
        </w:rPr>
      </w:pPr>
    </w:p>
    <w:p w14:paraId="2F76409A" w14:textId="77777777" w:rsidR="00041A3B" w:rsidRDefault="00041A3B"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4F87"/>
    <w:rsid w:val="000167AF"/>
    <w:rsid w:val="00017BA2"/>
    <w:rsid w:val="00020E47"/>
    <w:rsid w:val="00021EB9"/>
    <w:rsid w:val="0003112B"/>
    <w:rsid w:val="00033751"/>
    <w:rsid w:val="000358F4"/>
    <w:rsid w:val="00041A3B"/>
    <w:rsid w:val="000440D8"/>
    <w:rsid w:val="00044D4E"/>
    <w:rsid w:val="00045DD3"/>
    <w:rsid w:val="00046B1C"/>
    <w:rsid w:val="00047947"/>
    <w:rsid w:val="00053220"/>
    <w:rsid w:val="0005423F"/>
    <w:rsid w:val="00065654"/>
    <w:rsid w:val="00066E18"/>
    <w:rsid w:val="000736B2"/>
    <w:rsid w:val="0007519C"/>
    <w:rsid w:val="0008007D"/>
    <w:rsid w:val="000860CE"/>
    <w:rsid w:val="000956D2"/>
    <w:rsid w:val="000959F9"/>
    <w:rsid w:val="00096EA3"/>
    <w:rsid w:val="00096F0C"/>
    <w:rsid w:val="00097121"/>
    <w:rsid w:val="00097A77"/>
    <w:rsid w:val="000A4158"/>
    <w:rsid w:val="000A54EB"/>
    <w:rsid w:val="000A783B"/>
    <w:rsid w:val="000B11EB"/>
    <w:rsid w:val="000B5C0E"/>
    <w:rsid w:val="000C1B34"/>
    <w:rsid w:val="000C3D65"/>
    <w:rsid w:val="000C51B7"/>
    <w:rsid w:val="000D0DF2"/>
    <w:rsid w:val="000D336C"/>
    <w:rsid w:val="000D4766"/>
    <w:rsid w:val="000D496E"/>
    <w:rsid w:val="000E0541"/>
    <w:rsid w:val="000E067D"/>
    <w:rsid w:val="000E2FA3"/>
    <w:rsid w:val="000E3774"/>
    <w:rsid w:val="000E377F"/>
    <w:rsid w:val="000E7CCE"/>
    <w:rsid w:val="000F46B0"/>
    <w:rsid w:val="000F576F"/>
    <w:rsid w:val="00100A6A"/>
    <w:rsid w:val="001068A9"/>
    <w:rsid w:val="00106A17"/>
    <w:rsid w:val="00110FBC"/>
    <w:rsid w:val="0011494F"/>
    <w:rsid w:val="00114B75"/>
    <w:rsid w:val="00125555"/>
    <w:rsid w:val="00127480"/>
    <w:rsid w:val="00150CE7"/>
    <w:rsid w:val="0015206F"/>
    <w:rsid w:val="001612A4"/>
    <w:rsid w:val="00162BB9"/>
    <w:rsid w:val="001671B8"/>
    <w:rsid w:val="00171C27"/>
    <w:rsid w:val="001728DE"/>
    <w:rsid w:val="00176589"/>
    <w:rsid w:val="001768FB"/>
    <w:rsid w:val="001957AF"/>
    <w:rsid w:val="001A3900"/>
    <w:rsid w:val="001A5ACD"/>
    <w:rsid w:val="001D076E"/>
    <w:rsid w:val="001D52FF"/>
    <w:rsid w:val="001E042E"/>
    <w:rsid w:val="001E0750"/>
    <w:rsid w:val="001E38C2"/>
    <w:rsid w:val="001F3862"/>
    <w:rsid w:val="001F4F60"/>
    <w:rsid w:val="002031B0"/>
    <w:rsid w:val="00213A76"/>
    <w:rsid w:val="002144A9"/>
    <w:rsid w:val="00214BC6"/>
    <w:rsid w:val="00225D33"/>
    <w:rsid w:val="0023366A"/>
    <w:rsid w:val="0023378E"/>
    <w:rsid w:val="0023663F"/>
    <w:rsid w:val="0026355B"/>
    <w:rsid w:val="00263FB6"/>
    <w:rsid w:val="00281ACE"/>
    <w:rsid w:val="00285B66"/>
    <w:rsid w:val="00292335"/>
    <w:rsid w:val="00295450"/>
    <w:rsid w:val="002B5FBF"/>
    <w:rsid w:val="002B68F1"/>
    <w:rsid w:val="002B7834"/>
    <w:rsid w:val="002E0D63"/>
    <w:rsid w:val="002F1DF5"/>
    <w:rsid w:val="002F753A"/>
    <w:rsid w:val="00302EE2"/>
    <w:rsid w:val="00303C80"/>
    <w:rsid w:val="003048B6"/>
    <w:rsid w:val="00306126"/>
    <w:rsid w:val="00311CC3"/>
    <w:rsid w:val="003149AD"/>
    <w:rsid w:val="00320C98"/>
    <w:rsid w:val="003220A6"/>
    <w:rsid w:val="00322DBA"/>
    <w:rsid w:val="00327B60"/>
    <w:rsid w:val="00333082"/>
    <w:rsid w:val="003331FD"/>
    <w:rsid w:val="00340F0A"/>
    <w:rsid w:val="0034175A"/>
    <w:rsid w:val="00344A77"/>
    <w:rsid w:val="00344DEF"/>
    <w:rsid w:val="00345434"/>
    <w:rsid w:val="00352872"/>
    <w:rsid w:val="00353DB4"/>
    <w:rsid w:val="00380260"/>
    <w:rsid w:val="003802AC"/>
    <w:rsid w:val="00382098"/>
    <w:rsid w:val="00384B5D"/>
    <w:rsid w:val="003875E1"/>
    <w:rsid w:val="00390837"/>
    <w:rsid w:val="003A094A"/>
    <w:rsid w:val="003A1D5B"/>
    <w:rsid w:val="003A3CE9"/>
    <w:rsid w:val="003A712C"/>
    <w:rsid w:val="003A7EC2"/>
    <w:rsid w:val="003B0877"/>
    <w:rsid w:val="003B70C3"/>
    <w:rsid w:val="003C1C52"/>
    <w:rsid w:val="003C41A9"/>
    <w:rsid w:val="003C6F1C"/>
    <w:rsid w:val="003D1502"/>
    <w:rsid w:val="003D4EE1"/>
    <w:rsid w:val="003D69A7"/>
    <w:rsid w:val="003E1FB6"/>
    <w:rsid w:val="003E326D"/>
    <w:rsid w:val="003E3291"/>
    <w:rsid w:val="003E4B78"/>
    <w:rsid w:val="003F281D"/>
    <w:rsid w:val="00404A0D"/>
    <w:rsid w:val="0040695E"/>
    <w:rsid w:val="0040698B"/>
    <w:rsid w:val="00406AA8"/>
    <w:rsid w:val="00407D38"/>
    <w:rsid w:val="00410C3F"/>
    <w:rsid w:val="00422609"/>
    <w:rsid w:val="004240BD"/>
    <w:rsid w:val="00430C5F"/>
    <w:rsid w:val="00431B5C"/>
    <w:rsid w:val="004330C1"/>
    <w:rsid w:val="00433773"/>
    <w:rsid w:val="00443495"/>
    <w:rsid w:val="004441F7"/>
    <w:rsid w:val="00453DA4"/>
    <w:rsid w:val="004623A7"/>
    <w:rsid w:val="0046546B"/>
    <w:rsid w:val="00472FFA"/>
    <w:rsid w:val="00491219"/>
    <w:rsid w:val="004921A5"/>
    <w:rsid w:val="004966BD"/>
    <w:rsid w:val="004A23CC"/>
    <w:rsid w:val="004A2558"/>
    <w:rsid w:val="004A29BB"/>
    <w:rsid w:val="004A2A55"/>
    <w:rsid w:val="004A7AD4"/>
    <w:rsid w:val="004B2684"/>
    <w:rsid w:val="004B5FA9"/>
    <w:rsid w:val="004B7206"/>
    <w:rsid w:val="004C2168"/>
    <w:rsid w:val="004C45F9"/>
    <w:rsid w:val="004C59F3"/>
    <w:rsid w:val="004C6530"/>
    <w:rsid w:val="004D0E62"/>
    <w:rsid w:val="004D1D6B"/>
    <w:rsid w:val="004D26F5"/>
    <w:rsid w:val="004E6D3E"/>
    <w:rsid w:val="00507963"/>
    <w:rsid w:val="005112DF"/>
    <w:rsid w:val="00513CC9"/>
    <w:rsid w:val="005169B4"/>
    <w:rsid w:val="00532620"/>
    <w:rsid w:val="00533372"/>
    <w:rsid w:val="005619DC"/>
    <w:rsid w:val="00563AFF"/>
    <w:rsid w:val="00567E10"/>
    <w:rsid w:val="005753B6"/>
    <w:rsid w:val="005768B0"/>
    <w:rsid w:val="00581A79"/>
    <w:rsid w:val="00585BF9"/>
    <w:rsid w:val="00590BAB"/>
    <w:rsid w:val="00591655"/>
    <w:rsid w:val="00592916"/>
    <w:rsid w:val="0059350B"/>
    <w:rsid w:val="00593B01"/>
    <w:rsid w:val="005A67ED"/>
    <w:rsid w:val="005B184D"/>
    <w:rsid w:val="005B6CF2"/>
    <w:rsid w:val="005B71ED"/>
    <w:rsid w:val="005C29B0"/>
    <w:rsid w:val="005C3F87"/>
    <w:rsid w:val="005D6FFD"/>
    <w:rsid w:val="005E39C4"/>
    <w:rsid w:val="005E3E33"/>
    <w:rsid w:val="005F0A8F"/>
    <w:rsid w:val="005F0C2A"/>
    <w:rsid w:val="005F6584"/>
    <w:rsid w:val="005F75AB"/>
    <w:rsid w:val="005F7D7A"/>
    <w:rsid w:val="00606365"/>
    <w:rsid w:val="006114BA"/>
    <w:rsid w:val="00613286"/>
    <w:rsid w:val="006134C4"/>
    <w:rsid w:val="00615E24"/>
    <w:rsid w:val="0062008E"/>
    <w:rsid w:val="00623E4E"/>
    <w:rsid w:val="00630E01"/>
    <w:rsid w:val="006520F4"/>
    <w:rsid w:val="00660155"/>
    <w:rsid w:val="006638BE"/>
    <w:rsid w:val="006710FB"/>
    <w:rsid w:val="0067351D"/>
    <w:rsid w:val="00673556"/>
    <w:rsid w:val="0068015A"/>
    <w:rsid w:val="00694D94"/>
    <w:rsid w:val="00695A0E"/>
    <w:rsid w:val="006A0874"/>
    <w:rsid w:val="006A3BC4"/>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43BC"/>
    <w:rsid w:val="00754158"/>
    <w:rsid w:val="00764D3E"/>
    <w:rsid w:val="0077340C"/>
    <w:rsid w:val="00773421"/>
    <w:rsid w:val="007855A9"/>
    <w:rsid w:val="00792947"/>
    <w:rsid w:val="007A01BA"/>
    <w:rsid w:val="007A27B9"/>
    <w:rsid w:val="007A4D72"/>
    <w:rsid w:val="007B05C3"/>
    <w:rsid w:val="007B066F"/>
    <w:rsid w:val="007D6533"/>
    <w:rsid w:val="007D7BFB"/>
    <w:rsid w:val="007E20BB"/>
    <w:rsid w:val="007E21F6"/>
    <w:rsid w:val="007E664C"/>
    <w:rsid w:val="007F4492"/>
    <w:rsid w:val="007F5A4D"/>
    <w:rsid w:val="008000BB"/>
    <w:rsid w:val="00802EC2"/>
    <w:rsid w:val="00802FAF"/>
    <w:rsid w:val="00804750"/>
    <w:rsid w:val="00804BEA"/>
    <w:rsid w:val="008063BA"/>
    <w:rsid w:val="00815382"/>
    <w:rsid w:val="00821312"/>
    <w:rsid w:val="008258C7"/>
    <w:rsid w:val="00827986"/>
    <w:rsid w:val="00830DAA"/>
    <w:rsid w:val="00833725"/>
    <w:rsid w:val="00833726"/>
    <w:rsid w:val="00833E1F"/>
    <w:rsid w:val="00843E56"/>
    <w:rsid w:val="008442F2"/>
    <w:rsid w:val="008479E1"/>
    <w:rsid w:val="00847B2F"/>
    <w:rsid w:val="00872601"/>
    <w:rsid w:val="008738EA"/>
    <w:rsid w:val="0087621E"/>
    <w:rsid w:val="0087AEBA"/>
    <w:rsid w:val="0088019D"/>
    <w:rsid w:val="008809B2"/>
    <w:rsid w:val="00880E7F"/>
    <w:rsid w:val="00883B18"/>
    <w:rsid w:val="00891E4F"/>
    <w:rsid w:val="00892E5E"/>
    <w:rsid w:val="00893D55"/>
    <w:rsid w:val="008A1D6F"/>
    <w:rsid w:val="008A681A"/>
    <w:rsid w:val="008B1B1F"/>
    <w:rsid w:val="008B51C6"/>
    <w:rsid w:val="008E04E9"/>
    <w:rsid w:val="008E4D83"/>
    <w:rsid w:val="008E5C33"/>
    <w:rsid w:val="008F27CD"/>
    <w:rsid w:val="008F7126"/>
    <w:rsid w:val="008F7DE7"/>
    <w:rsid w:val="00901A1C"/>
    <w:rsid w:val="00905D4D"/>
    <w:rsid w:val="00912316"/>
    <w:rsid w:val="009242D3"/>
    <w:rsid w:val="00926497"/>
    <w:rsid w:val="00927458"/>
    <w:rsid w:val="00931A4E"/>
    <w:rsid w:val="00932CB4"/>
    <w:rsid w:val="009357D0"/>
    <w:rsid w:val="00935FBA"/>
    <w:rsid w:val="00941953"/>
    <w:rsid w:val="0094291B"/>
    <w:rsid w:val="009442B6"/>
    <w:rsid w:val="00947074"/>
    <w:rsid w:val="00953D36"/>
    <w:rsid w:val="00957D95"/>
    <w:rsid w:val="00960ACE"/>
    <w:rsid w:val="00964462"/>
    <w:rsid w:val="00974349"/>
    <w:rsid w:val="0098376A"/>
    <w:rsid w:val="0098461C"/>
    <w:rsid w:val="00987B70"/>
    <w:rsid w:val="009921F9"/>
    <w:rsid w:val="009951E4"/>
    <w:rsid w:val="009A6411"/>
    <w:rsid w:val="009B4756"/>
    <w:rsid w:val="009B74D1"/>
    <w:rsid w:val="009C5A07"/>
    <w:rsid w:val="009D20F9"/>
    <w:rsid w:val="009E05B0"/>
    <w:rsid w:val="009E21EC"/>
    <w:rsid w:val="009F2F8F"/>
    <w:rsid w:val="009F57A0"/>
    <w:rsid w:val="009F6557"/>
    <w:rsid w:val="009F670D"/>
    <w:rsid w:val="00A053B8"/>
    <w:rsid w:val="00A07356"/>
    <w:rsid w:val="00A101E2"/>
    <w:rsid w:val="00A14541"/>
    <w:rsid w:val="00A172E4"/>
    <w:rsid w:val="00A2160A"/>
    <w:rsid w:val="00A2239F"/>
    <w:rsid w:val="00A23157"/>
    <w:rsid w:val="00A445C8"/>
    <w:rsid w:val="00A457A5"/>
    <w:rsid w:val="00A45E23"/>
    <w:rsid w:val="00A47411"/>
    <w:rsid w:val="00A51434"/>
    <w:rsid w:val="00A546CA"/>
    <w:rsid w:val="00A56F8B"/>
    <w:rsid w:val="00A57E94"/>
    <w:rsid w:val="00A67878"/>
    <w:rsid w:val="00A74138"/>
    <w:rsid w:val="00A743F5"/>
    <w:rsid w:val="00A7527A"/>
    <w:rsid w:val="00A76AA8"/>
    <w:rsid w:val="00A76FB6"/>
    <w:rsid w:val="00A77B54"/>
    <w:rsid w:val="00A82431"/>
    <w:rsid w:val="00A91B39"/>
    <w:rsid w:val="00A93891"/>
    <w:rsid w:val="00A9443F"/>
    <w:rsid w:val="00AA3B34"/>
    <w:rsid w:val="00AA4727"/>
    <w:rsid w:val="00AA696D"/>
    <w:rsid w:val="00AB1EDB"/>
    <w:rsid w:val="00AC14D3"/>
    <w:rsid w:val="00AC3C6F"/>
    <w:rsid w:val="00AC57E3"/>
    <w:rsid w:val="00AC5BE2"/>
    <w:rsid w:val="00AC6759"/>
    <w:rsid w:val="00AD1F78"/>
    <w:rsid w:val="00AD22EA"/>
    <w:rsid w:val="00AE7F81"/>
    <w:rsid w:val="00AF6BB6"/>
    <w:rsid w:val="00AF7A6F"/>
    <w:rsid w:val="00B01C02"/>
    <w:rsid w:val="00B10070"/>
    <w:rsid w:val="00B11C38"/>
    <w:rsid w:val="00B164B5"/>
    <w:rsid w:val="00B2041A"/>
    <w:rsid w:val="00B25B84"/>
    <w:rsid w:val="00B425FC"/>
    <w:rsid w:val="00B53775"/>
    <w:rsid w:val="00B54773"/>
    <w:rsid w:val="00B6209D"/>
    <w:rsid w:val="00B65BEA"/>
    <w:rsid w:val="00B71184"/>
    <w:rsid w:val="00B8279A"/>
    <w:rsid w:val="00B82FAE"/>
    <w:rsid w:val="00B84A67"/>
    <w:rsid w:val="00B8762D"/>
    <w:rsid w:val="00B90672"/>
    <w:rsid w:val="00B93729"/>
    <w:rsid w:val="00B96A4F"/>
    <w:rsid w:val="00B96A76"/>
    <w:rsid w:val="00BA037D"/>
    <w:rsid w:val="00BA2BFC"/>
    <w:rsid w:val="00BA413E"/>
    <w:rsid w:val="00BA508E"/>
    <w:rsid w:val="00BB0147"/>
    <w:rsid w:val="00BB736F"/>
    <w:rsid w:val="00BD65FD"/>
    <w:rsid w:val="00BF2F36"/>
    <w:rsid w:val="00C12265"/>
    <w:rsid w:val="00C12A9D"/>
    <w:rsid w:val="00C2023B"/>
    <w:rsid w:val="00C20FED"/>
    <w:rsid w:val="00C24E66"/>
    <w:rsid w:val="00C25431"/>
    <w:rsid w:val="00C32E02"/>
    <w:rsid w:val="00C345FC"/>
    <w:rsid w:val="00C36BD0"/>
    <w:rsid w:val="00C457DE"/>
    <w:rsid w:val="00C52BCA"/>
    <w:rsid w:val="00C60478"/>
    <w:rsid w:val="00C619DA"/>
    <w:rsid w:val="00C66780"/>
    <w:rsid w:val="00C6777F"/>
    <w:rsid w:val="00C7073B"/>
    <w:rsid w:val="00C714B2"/>
    <w:rsid w:val="00C7327A"/>
    <w:rsid w:val="00C73C68"/>
    <w:rsid w:val="00C81062"/>
    <w:rsid w:val="00C82927"/>
    <w:rsid w:val="00C90917"/>
    <w:rsid w:val="00C91B37"/>
    <w:rsid w:val="00C94033"/>
    <w:rsid w:val="00C97364"/>
    <w:rsid w:val="00CA1C3F"/>
    <w:rsid w:val="00CA1E22"/>
    <w:rsid w:val="00CB03EE"/>
    <w:rsid w:val="00CC28C5"/>
    <w:rsid w:val="00CC49FD"/>
    <w:rsid w:val="00CC696D"/>
    <w:rsid w:val="00CD08F5"/>
    <w:rsid w:val="00CD0B15"/>
    <w:rsid w:val="00CD2E0A"/>
    <w:rsid w:val="00CD346E"/>
    <w:rsid w:val="00CD512C"/>
    <w:rsid w:val="00CE1438"/>
    <w:rsid w:val="00CE6C14"/>
    <w:rsid w:val="00CF2162"/>
    <w:rsid w:val="00CF25E1"/>
    <w:rsid w:val="00CF32E3"/>
    <w:rsid w:val="00CF35E6"/>
    <w:rsid w:val="00CF440D"/>
    <w:rsid w:val="00CF7D84"/>
    <w:rsid w:val="00D006DE"/>
    <w:rsid w:val="00D0185A"/>
    <w:rsid w:val="00D075BA"/>
    <w:rsid w:val="00D17C9A"/>
    <w:rsid w:val="00D22781"/>
    <w:rsid w:val="00D2633E"/>
    <w:rsid w:val="00D300E0"/>
    <w:rsid w:val="00D30ABB"/>
    <w:rsid w:val="00D33D17"/>
    <w:rsid w:val="00D36D7C"/>
    <w:rsid w:val="00D41324"/>
    <w:rsid w:val="00D44A79"/>
    <w:rsid w:val="00D501C0"/>
    <w:rsid w:val="00D50CAC"/>
    <w:rsid w:val="00D560DC"/>
    <w:rsid w:val="00D562CD"/>
    <w:rsid w:val="00D60DA7"/>
    <w:rsid w:val="00D6634D"/>
    <w:rsid w:val="00D706CE"/>
    <w:rsid w:val="00D71850"/>
    <w:rsid w:val="00D73FDC"/>
    <w:rsid w:val="00D8300C"/>
    <w:rsid w:val="00D833A8"/>
    <w:rsid w:val="00D9022B"/>
    <w:rsid w:val="00D913E2"/>
    <w:rsid w:val="00DA2071"/>
    <w:rsid w:val="00DA4D27"/>
    <w:rsid w:val="00DA6599"/>
    <w:rsid w:val="00DB09C3"/>
    <w:rsid w:val="00DB0E0B"/>
    <w:rsid w:val="00DB14EF"/>
    <w:rsid w:val="00DB1832"/>
    <w:rsid w:val="00DB48CF"/>
    <w:rsid w:val="00DC3BBC"/>
    <w:rsid w:val="00DC467B"/>
    <w:rsid w:val="00DC5EE4"/>
    <w:rsid w:val="00DC6B9B"/>
    <w:rsid w:val="00DD0048"/>
    <w:rsid w:val="00DE0FBE"/>
    <w:rsid w:val="00DE5309"/>
    <w:rsid w:val="00DF27A7"/>
    <w:rsid w:val="00DF34FA"/>
    <w:rsid w:val="00DF4347"/>
    <w:rsid w:val="00DF4F58"/>
    <w:rsid w:val="00DF5581"/>
    <w:rsid w:val="00DF7871"/>
    <w:rsid w:val="00E00688"/>
    <w:rsid w:val="00E06BCA"/>
    <w:rsid w:val="00E06DEE"/>
    <w:rsid w:val="00E10C09"/>
    <w:rsid w:val="00E16F22"/>
    <w:rsid w:val="00E1716B"/>
    <w:rsid w:val="00E22E4E"/>
    <w:rsid w:val="00E30531"/>
    <w:rsid w:val="00E31939"/>
    <w:rsid w:val="00E31F9D"/>
    <w:rsid w:val="00E36296"/>
    <w:rsid w:val="00E46978"/>
    <w:rsid w:val="00E66042"/>
    <w:rsid w:val="00E72BE3"/>
    <w:rsid w:val="00E73568"/>
    <w:rsid w:val="00E764D7"/>
    <w:rsid w:val="00E805D3"/>
    <w:rsid w:val="00E816E6"/>
    <w:rsid w:val="00E857C4"/>
    <w:rsid w:val="00E86E41"/>
    <w:rsid w:val="00E875D0"/>
    <w:rsid w:val="00EA38F4"/>
    <w:rsid w:val="00EA49FD"/>
    <w:rsid w:val="00EA5FAF"/>
    <w:rsid w:val="00EB5A70"/>
    <w:rsid w:val="00EC246E"/>
    <w:rsid w:val="00ED09D6"/>
    <w:rsid w:val="00ED7417"/>
    <w:rsid w:val="00EF1D02"/>
    <w:rsid w:val="00EF2DE8"/>
    <w:rsid w:val="00EF7B45"/>
    <w:rsid w:val="00F01DFC"/>
    <w:rsid w:val="00F036D8"/>
    <w:rsid w:val="00F15FA0"/>
    <w:rsid w:val="00F160A7"/>
    <w:rsid w:val="00F259E7"/>
    <w:rsid w:val="00F27BB8"/>
    <w:rsid w:val="00F3083F"/>
    <w:rsid w:val="00F408A4"/>
    <w:rsid w:val="00F40D0B"/>
    <w:rsid w:val="00F45BC7"/>
    <w:rsid w:val="00F54172"/>
    <w:rsid w:val="00F617BD"/>
    <w:rsid w:val="00F61FFB"/>
    <w:rsid w:val="00F65F66"/>
    <w:rsid w:val="00F72425"/>
    <w:rsid w:val="00F73630"/>
    <w:rsid w:val="00F866CD"/>
    <w:rsid w:val="00F86754"/>
    <w:rsid w:val="00F87AC7"/>
    <w:rsid w:val="00F91021"/>
    <w:rsid w:val="00FA047F"/>
    <w:rsid w:val="00FA0755"/>
    <w:rsid w:val="00FA1723"/>
    <w:rsid w:val="00FA291E"/>
    <w:rsid w:val="00FA4165"/>
    <w:rsid w:val="00FA7FE2"/>
    <w:rsid w:val="00FC00A5"/>
    <w:rsid w:val="00FC28B1"/>
    <w:rsid w:val="00FC5365"/>
    <w:rsid w:val="00FD270E"/>
    <w:rsid w:val="00FD2FA9"/>
    <w:rsid w:val="00FD3583"/>
    <w:rsid w:val="00FD5F2C"/>
    <w:rsid w:val="00FD699C"/>
    <w:rsid w:val="00FD7840"/>
    <w:rsid w:val="00FF2A5D"/>
    <w:rsid w:val="00FF412B"/>
    <w:rsid w:val="00FF5637"/>
    <w:rsid w:val="00FF585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 w:id="130897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2022-10-19T13:59:00Z</cp:lastPrinted>
  <dcterms:created xsi:type="dcterms:W3CDTF">2022-11-01T15:07:00Z</dcterms:created>
  <dcterms:modified xsi:type="dcterms:W3CDTF">2022-11-01T15:07:00Z</dcterms:modified>
</cp:coreProperties>
</file>