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5671AD49" w:rsidR="00E57611" w:rsidRPr="002D2992" w:rsidRDefault="001F3DBE">
      <w:pPr>
        <w:jc w:val="center"/>
        <w:rPr>
          <w:b/>
        </w:rPr>
      </w:pPr>
      <w:r>
        <w:rPr>
          <w:b/>
        </w:rPr>
        <w:t>April 12</w:t>
      </w:r>
      <w:r w:rsidR="00CD48C0">
        <w:rPr>
          <w:b/>
        </w:rPr>
        <w:t>,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279E654E"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The Veterans, Ceremony and Parade Commission held their Regular Meeting on Monday</w:t>
      </w:r>
      <w:r w:rsidR="007A4269">
        <w:rPr>
          <w:sz w:val="24"/>
        </w:rPr>
        <w:t xml:space="preserve"> </w:t>
      </w:r>
      <w:r w:rsidR="00BE5B86">
        <w:rPr>
          <w:sz w:val="24"/>
        </w:rPr>
        <w:t>April 12</w:t>
      </w:r>
      <w:r w:rsidR="003732B2">
        <w:rPr>
          <w:sz w:val="24"/>
        </w:rPr>
        <w:t>,</w:t>
      </w:r>
      <w:r w:rsidR="00CD48C0">
        <w:rPr>
          <w:sz w:val="24"/>
        </w:rPr>
        <w:t xml:space="preserve"> 2021</w:t>
      </w:r>
      <w:r w:rsidR="001A6C95">
        <w:rPr>
          <w:sz w:val="24"/>
        </w:rPr>
        <w:t xml:space="preserve"> in the Fowler Memorial Building, 45 New Haven Avenue, </w:t>
      </w:r>
      <w:r w:rsidR="001A3EB9">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4B010387" w:rsidR="00FB0B16" w:rsidRDefault="00890614">
      <w:r>
        <w:t xml:space="preserve">Tom </w:t>
      </w:r>
      <w:proofErr w:type="gramStart"/>
      <w:r>
        <w:t>Flowers</w:t>
      </w:r>
      <w:r w:rsidR="002F7E97">
        <w:t xml:space="preserve"> </w:t>
      </w:r>
      <w:r w:rsidR="001A3EB9">
        <w:t xml:space="preserve"> </w:t>
      </w:r>
      <w:r w:rsidR="00964DBA">
        <w:t>-</w:t>
      </w:r>
      <w:proofErr w:type="gramEnd"/>
      <w:r w:rsidR="00964DBA">
        <w:t xml:space="preserve"> Chairman</w:t>
      </w:r>
    </w:p>
    <w:p w14:paraId="0FA0C7CB" w14:textId="77777777" w:rsidR="001A6C95" w:rsidRDefault="001A6C95">
      <w:r>
        <w:t xml:space="preserve">Mike Kupson </w:t>
      </w:r>
    </w:p>
    <w:p w14:paraId="261D632E" w14:textId="5319EF00" w:rsidR="001A6C95" w:rsidRDefault="001A6C95">
      <w:r>
        <w:t xml:space="preserve">Vincent Zelinsky </w:t>
      </w:r>
    </w:p>
    <w:p w14:paraId="52F8F9A4" w14:textId="77777777" w:rsidR="00BE5B86" w:rsidRDefault="00BE5B86" w:rsidP="00BE5B86">
      <w:r>
        <w:t>John (Jack) Jansen</w:t>
      </w:r>
    </w:p>
    <w:p w14:paraId="12B263A8" w14:textId="77777777" w:rsidR="007A4269" w:rsidRDefault="007A4269"/>
    <w:p w14:paraId="60A5E18C" w14:textId="77777777" w:rsidR="00075C12" w:rsidRDefault="00075C12">
      <w:r w:rsidRPr="00075C12">
        <w:rPr>
          <w:b/>
          <w:bCs/>
          <w:u w:val="single"/>
        </w:rPr>
        <w:t>ABSENT/EXCUSED</w:t>
      </w:r>
      <w:r>
        <w:t>:</w:t>
      </w:r>
    </w:p>
    <w:p w14:paraId="3C9C4BCB" w14:textId="43114A96" w:rsidR="00BE5B86" w:rsidRDefault="00BE5B86" w:rsidP="00BE5B86">
      <w:r>
        <w:t>Pattie Deer</w:t>
      </w:r>
    </w:p>
    <w:p w14:paraId="55FB5F4D" w14:textId="77777777" w:rsidR="00BE5B86" w:rsidRDefault="00BE5B86" w:rsidP="00BE5B86">
      <w:r>
        <w:t xml:space="preserve">Emily </w:t>
      </w:r>
      <w:proofErr w:type="spellStart"/>
      <w:r>
        <w:t>Sopchak</w:t>
      </w:r>
      <w:proofErr w:type="spellEnd"/>
    </w:p>
    <w:p w14:paraId="09672B78" w14:textId="77777777" w:rsidR="00BE5B86" w:rsidRDefault="00BE5B86" w:rsidP="00BE5B86"/>
    <w:p w14:paraId="3BDFFC4F" w14:textId="77777777" w:rsidR="001A6C95" w:rsidRDefault="001A6C95">
      <w:r w:rsidRPr="00075C12">
        <w:rPr>
          <w:b/>
          <w:bCs/>
          <w:u w:val="single"/>
        </w:rPr>
        <w:t>GUESTS</w:t>
      </w:r>
      <w:r>
        <w:t>:</w:t>
      </w:r>
    </w:p>
    <w:p w14:paraId="0E29A960" w14:textId="2783FC78" w:rsidR="002F7E97" w:rsidRDefault="002F7E97">
      <w:r>
        <w:t>Wayne Carson</w:t>
      </w:r>
    </w:p>
    <w:p w14:paraId="0D7945DD" w14:textId="30B26AEC" w:rsidR="00BE5B86" w:rsidRDefault="00BE5B86">
      <w:r>
        <w:t>Frank Rodriquez</w:t>
      </w:r>
    </w:p>
    <w:p w14:paraId="1ADF4947" w14:textId="7E6E244C" w:rsidR="001A6C95" w:rsidRDefault="001A6C95">
      <w:r>
        <w:t xml:space="preserve">Diane Zelinsky –recording secretary </w:t>
      </w:r>
      <w:r w:rsidR="001A3EB9">
        <w:t>-– VIA Teleconference</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8F6A330" w14:textId="54A21C38" w:rsidR="00CD48C0" w:rsidRDefault="00ED725A" w:rsidP="00B204AE">
      <w:r w:rsidRPr="00ED725A">
        <w:rPr>
          <w:b/>
          <w:bCs/>
          <w:u w:val="single"/>
        </w:rPr>
        <w:t>Consideration of Minutes</w:t>
      </w:r>
      <w:r>
        <w:t xml:space="preserve"> –</w:t>
      </w:r>
      <w:r w:rsidR="00CD48C0">
        <w:t xml:space="preserve">Motion was made by </w:t>
      </w:r>
      <w:r w:rsidR="00BE5B86">
        <w:t xml:space="preserve">Vinny Zelinsky </w:t>
      </w:r>
      <w:r w:rsidR="00CD48C0">
        <w:t>and 2</w:t>
      </w:r>
      <w:r w:rsidR="00CD48C0" w:rsidRPr="00CD48C0">
        <w:rPr>
          <w:vertAlign w:val="superscript"/>
        </w:rPr>
        <w:t>nd</w:t>
      </w:r>
      <w:r w:rsidR="00CD48C0">
        <w:t xml:space="preserve"> by </w:t>
      </w:r>
      <w:r w:rsidR="005E4589">
        <w:t>Jack Jansen</w:t>
      </w:r>
      <w:r w:rsidR="00CD48C0">
        <w:t xml:space="preserve"> to accept the minutes from the </w:t>
      </w:r>
      <w:r w:rsidR="00BE5B86">
        <w:t>March 8</w:t>
      </w:r>
      <w:r w:rsidR="00CD48C0">
        <w:t>, 202</w:t>
      </w:r>
      <w:r w:rsidR="003732B2">
        <w:t>1</w:t>
      </w:r>
      <w:r w:rsidR="00CD48C0">
        <w:t xml:space="preserve"> meeting.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1DDBBE0E" w14:textId="74626121" w:rsidR="00FB0B16" w:rsidRDefault="009354F9" w:rsidP="00890614">
      <w:pPr>
        <w:tabs>
          <w:tab w:val="left" w:pos="450"/>
        </w:tabs>
        <w:rPr>
          <w:b/>
        </w:rPr>
      </w:pPr>
      <w:r>
        <w:rPr>
          <w:b/>
        </w:rPr>
        <w:t>Old</w:t>
      </w:r>
      <w:r w:rsidR="00CD156F">
        <w:rPr>
          <w:b/>
        </w:rPr>
        <w:t xml:space="preserve"> Business</w:t>
      </w:r>
      <w:r w:rsidR="00623D0F" w:rsidRPr="002D2992">
        <w:rPr>
          <w:b/>
        </w:rPr>
        <w:t>:</w:t>
      </w:r>
    </w:p>
    <w:p w14:paraId="7D35278B" w14:textId="3AA0BACC" w:rsidR="002B4093" w:rsidRDefault="002B4093" w:rsidP="00890614">
      <w:pPr>
        <w:tabs>
          <w:tab w:val="left" w:pos="450"/>
        </w:tabs>
        <w:rPr>
          <w:bCs/>
        </w:rPr>
      </w:pPr>
      <w:r w:rsidRPr="002B4093">
        <w:rPr>
          <w:bCs/>
        </w:rPr>
        <w:t xml:space="preserve">Memorial Day Parade </w:t>
      </w:r>
      <w:r>
        <w:rPr>
          <w:bCs/>
        </w:rPr>
        <w:t>–</w:t>
      </w:r>
      <w:r w:rsidRPr="002B4093">
        <w:rPr>
          <w:bCs/>
        </w:rPr>
        <w:t xml:space="preserve"> </w:t>
      </w:r>
      <w:r>
        <w:rPr>
          <w:bCs/>
        </w:rPr>
        <w:t>last week</w:t>
      </w:r>
      <w:r w:rsidR="00727C25">
        <w:rPr>
          <w:bCs/>
        </w:rPr>
        <w:t xml:space="preserve"> additional discussions were had regarding Milford’s Memorial Day Parade. Pamela Ruddell</w:t>
      </w:r>
      <w:r w:rsidR="00AF268E">
        <w:rPr>
          <w:bCs/>
        </w:rPr>
        <w:t>,</w:t>
      </w:r>
      <w:r w:rsidR="00727C25">
        <w:rPr>
          <w:bCs/>
        </w:rPr>
        <w:t xml:space="preserve"> </w:t>
      </w:r>
      <w:r w:rsidR="007A0E61">
        <w:rPr>
          <w:bCs/>
        </w:rPr>
        <w:t>a reporter who was working on a news article</w:t>
      </w:r>
      <w:r w:rsidR="00AF268E">
        <w:rPr>
          <w:bCs/>
        </w:rPr>
        <w:t xml:space="preserve">, </w:t>
      </w:r>
      <w:r w:rsidR="00727C25">
        <w:rPr>
          <w:bCs/>
        </w:rPr>
        <w:t>sent an email to Mayor Blake inquiring what Milford’s intentions were as surrounding areas such as West Haven and Shelton/Derby intended to go forward with hosting a parade. The Mayor referred Pamela to Tom Flowers</w:t>
      </w:r>
      <w:r w:rsidR="007A0E61">
        <w:rPr>
          <w:bCs/>
        </w:rPr>
        <w:t xml:space="preserve"> as Chairman of the VCPC</w:t>
      </w:r>
      <w:r w:rsidR="00727C25">
        <w:rPr>
          <w:bCs/>
        </w:rPr>
        <w:t xml:space="preserve">. Tom responded </w:t>
      </w:r>
      <w:r w:rsidR="007A0E61">
        <w:rPr>
          <w:bCs/>
        </w:rPr>
        <w:t>to both by email</w:t>
      </w:r>
      <w:r w:rsidR="00236C6F">
        <w:rPr>
          <w:bCs/>
        </w:rPr>
        <w:t xml:space="preserve">, </w:t>
      </w:r>
      <w:r w:rsidR="00727C25">
        <w:rPr>
          <w:bCs/>
        </w:rPr>
        <w:t xml:space="preserve">in detail explaining that on average the traditional parade takes at least two months to plan and given the current COVID circumstances </w:t>
      </w:r>
      <w:r w:rsidR="00526C15">
        <w:rPr>
          <w:bCs/>
        </w:rPr>
        <w:t>the members of VCPC (Veterans Ceremony and Parade Commission)</w:t>
      </w:r>
      <w:r w:rsidR="00727C25">
        <w:rPr>
          <w:bCs/>
        </w:rPr>
        <w:t xml:space="preserve"> were polled and the preference </w:t>
      </w:r>
      <w:r w:rsidR="00236C6F">
        <w:rPr>
          <w:bCs/>
        </w:rPr>
        <w:t>is</w:t>
      </w:r>
      <w:r w:rsidR="00727C25">
        <w:rPr>
          <w:bCs/>
        </w:rPr>
        <w:t xml:space="preserve"> for having a ceremony vs a parade. </w:t>
      </w:r>
      <w:r w:rsidR="00D22287">
        <w:rPr>
          <w:bCs/>
        </w:rPr>
        <w:t xml:space="preserve">One </w:t>
      </w:r>
      <w:r w:rsidR="00727C25">
        <w:rPr>
          <w:bCs/>
        </w:rPr>
        <w:t xml:space="preserve">key factor that went into this decision </w:t>
      </w:r>
      <w:r w:rsidR="00D22287">
        <w:rPr>
          <w:bCs/>
        </w:rPr>
        <w:t>was the Milford Education Department Instructional Supervisor could not commit to the</w:t>
      </w:r>
      <w:r w:rsidR="00727C25">
        <w:rPr>
          <w:bCs/>
        </w:rPr>
        <w:t xml:space="preserve"> </w:t>
      </w:r>
      <w:proofErr w:type="spellStart"/>
      <w:r w:rsidR="00727C25">
        <w:rPr>
          <w:bCs/>
        </w:rPr>
        <w:t>Foran</w:t>
      </w:r>
      <w:proofErr w:type="spellEnd"/>
      <w:r w:rsidR="00727C25">
        <w:rPr>
          <w:bCs/>
        </w:rPr>
        <w:t xml:space="preserve"> and Jonathan Law High School marching bands</w:t>
      </w:r>
      <w:r w:rsidR="00D22287" w:rsidRPr="00D22287">
        <w:rPr>
          <w:bCs/>
        </w:rPr>
        <w:t xml:space="preserve"> </w:t>
      </w:r>
      <w:r w:rsidR="00236C6F">
        <w:rPr>
          <w:bCs/>
        </w:rPr>
        <w:t xml:space="preserve">participation </w:t>
      </w:r>
      <w:r w:rsidR="00D22287">
        <w:rPr>
          <w:bCs/>
        </w:rPr>
        <w:t>due to mandated restrictions on band activities</w:t>
      </w:r>
      <w:r w:rsidR="00727C25">
        <w:rPr>
          <w:bCs/>
        </w:rPr>
        <w:t xml:space="preserve"> as well as the Milford Volunteer Ancient </w:t>
      </w:r>
      <w:r w:rsidR="00D22287">
        <w:rPr>
          <w:bCs/>
        </w:rPr>
        <w:t xml:space="preserve">Fife and Drum Corp </w:t>
      </w:r>
      <w:r w:rsidR="00AF268E">
        <w:rPr>
          <w:bCs/>
        </w:rPr>
        <w:t>could not commit as they are following the</w:t>
      </w:r>
      <w:r w:rsidR="00D22287">
        <w:rPr>
          <w:bCs/>
        </w:rPr>
        <w:t xml:space="preserve"> current state requirements. </w:t>
      </w:r>
      <w:r w:rsidR="00236C6F">
        <w:rPr>
          <w:bCs/>
        </w:rPr>
        <w:t xml:space="preserve">Both are integral to the Milford Parade’s success and other civic and school organizations have not been contacted </w:t>
      </w:r>
      <w:r w:rsidR="00236C6F">
        <w:rPr>
          <w:bCs/>
        </w:rPr>
        <w:lastRenderedPageBreak/>
        <w:t xml:space="preserve">yet to participate. </w:t>
      </w:r>
      <w:r w:rsidR="00D22287">
        <w:rPr>
          <w:bCs/>
        </w:rPr>
        <w:t>Tom Flowers</w:t>
      </w:r>
      <w:r w:rsidR="00236C6F">
        <w:rPr>
          <w:bCs/>
        </w:rPr>
        <w:t>, also,</w:t>
      </w:r>
      <w:r w:rsidR="00D22287">
        <w:rPr>
          <w:bCs/>
        </w:rPr>
        <w:t xml:space="preserve"> had a discussion with Deepa Joseph, Director of Public Health </w:t>
      </w:r>
      <w:r w:rsidR="00AF268E">
        <w:rPr>
          <w:bCs/>
        </w:rPr>
        <w:t xml:space="preserve">for Milford </w:t>
      </w:r>
      <w:r w:rsidR="00D22287">
        <w:rPr>
          <w:bCs/>
        </w:rPr>
        <w:t>and she agreed that a ceremony is the way to go for this Memorial Day, with outdoor municipal events still limited to 500 people a traditional parade would far exceed that number.</w:t>
      </w:r>
    </w:p>
    <w:p w14:paraId="65818D7E" w14:textId="6223F7D6" w:rsidR="00AF268E" w:rsidRDefault="00AF268E" w:rsidP="00AF268E"/>
    <w:p w14:paraId="18E7B113" w14:textId="6833319B" w:rsidR="00572590" w:rsidRDefault="00572590" w:rsidP="00AF268E">
      <w:r>
        <w:t xml:space="preserve">The Ceremony will be </w:t>
      </w:r>
      <w:r w:rsidR="00680C2D">
        <w:t>on Sunday May, 30</w:t>
      </w:r>
      <w:r w:rsidR="00680C2D" w:rsidRPr="00680C2D">
        <w:rPr>
          <w:vertAlign w:val="superscript"/>
        </w:rPr>
        <w:t>th</w:t>
      </w:r>
      <w:r w:rsidR="00680C2D">
        <w:t xml:space="preserve"> at 2 pm and will </w:t>
      </w:r>
      <w:r w:rsidR="00236C6F">
        <w:t xml:space="preserve">be </w:t>
      </w:r>
      <w:r>
        <w:t xml:space="preserve">live streamed on YouTube and MGAT (Milford Government Access TV) and </w:t>
      </w:r>
      <w:r w:rsidR="00680C2D">
        <w:t>follow a similar</w:t>
      </w:r>
      <w:r>
        <w:t xml:space="preserve"> format </w:t>
      </w:r>
      <w:r w:rsidR="00680C2D">
        <w:t>as</w:t>
      </w:r>
      <w:r>
        <w:t xml:space="preserve"> the Veterans Day Ceremony, The Mayor will speak as well as Tom </w:t>
      </w:r>
      <w:proofErr w:type="spellStart"/>
      <w:r>
        <w:t>Saadi</w:t>
      </w:r>
      <w:proofErr w:type="spellEnd"/>
      <w:r>
        <w:t xml:space="preserve"> the DVA Commissioner</w:t>
      </w:r>
      <w:r w:rsidR="00680C2D">
        <w:t xml:space="preserve"> and other d</w:t>
      </w:r>
      <w:r>
        <w:t>ignitaries will be invited to attend and the Milford Concert Band will pla</w:t>
      </w:r>
      <w:r w:rsidR="00236C6F">
        <w:t>y</w:t>
      </w:r>
      <w:r>
        <w:t xml:space="preserve"> an hour prior to the ceremony.</w:t>
      </w:r>
      <w:r w:rsidR="00680C2D">
        <w:t xml:space="preserve"> Tom Flowers will coordinate with Justin Rosen and make sure the logistics are worked out and a Press Release will be done in the coming weeks.</w:t>
      </w:r>
    </w:p>
    <w:p w14:paraId="7F814881" w14:textId="77777777" w:rsidR="00680C2D" w:rsidRDefault="00680C2D" w:rsidP="00AF268E"/>
    <w:p w14:paraId="61708B21" w14:textId="124AFEE1" w:rsidR="00AF268E" w:rsidRDefault="00680C2D" w:rsidP="00AF268E">
      <w:r>
        <w:t>Brief discussion was had to reiterate that each VSO needs to purchase 5 wreaths</w:t>
      </w:r>
      <w:r w:rsidR="00236C6F">
        <w:t xml:space="preserve">, one </w:t>
      </w:r>
      <w:r>
        <w:t xml:space="preserve">for each monument and have them arrive prior to the event. Florists were discussed again </w:t>
      </w:r>
      <w:r w:rsidR="00236C6F">
        <w:t xml:space="preserve">4, </w:t>
      </w:r>
      <w:r>
        <w:t xml:space="preserve">Dillion Florist is now a vendor of the City of Milford however they are closed on Sunday and they do not deliver so arrangements </w:t>
      </w:r>
      <w:r w:rsidR="00236C6F">
        <w:t xml:space="preserve">would </w:t>
      </w:r>
      <w:r>
        <w:t xml:space="preserve">need to be made to pick them up on that Saturday. Beechwood </w:t>
      </w:r>
      <w:r w:rsidR="00236C6F">
        <w:t xml:space="preserve">Florist </w:t>
      </w:r>
      <w:r>
        <w:t xml:space="preserve">though the price is increased will still deliver to each monument for the event. Tom also indicated that the flags have been put on order and will be separated by cemetery for pick up by the </w:t>
      </w:r>
      <w:r w:rsidR="007A0E61">
        <w:t>VSOs</w:t>
      </w:r>
      <w:r>
        <w:t xml:space="preserve"> at the Fowler building as in the past.</w:t>
      </w:r>
    </w:p>
    <w:p w14:paraId="0E22DDF3" w14:textId="152E6228" w:rsidR="007A0E61" w:rsidRDefault="007A0E61" w:rsidP="00AF268E">
      <w:r>
        <w:t>Tom also encouraged each VSO to have a presence at each of the weekend’s events.</w:t>
      </w:r>
    </w:p>
    <w:p w14:paraId="71ACC943" w14:textId="77777777" w:rsidR="00AF268E" w:rsidRDefault="00AF268E" w:rsidP="00890614">
      <w:pPr>
        <w:tabs>
          <w:tab w:val="left" w:pos="450"/>
        </w:tabs>
        <w:rPr>
          <w:bCs/>
        </w:rPr>
      </w:pPr>
    </w:p>
    <w:p w14:paraId="256D5C97" w14:textId="6F85DE9A" w:rsidR="00AF268E" w:rsidRDefault="00AF268E" w:rsidP="00890614">
      <w:pPr>
        <w:tabs>
          <w:tab w:val="left" w:pos="450"/>
        </w:tabs>
        <w:rPr>
          <w:bCs/>
        </w:rPr>
      </w:pPr>
    </w:p>
    <w:p w14:paraId="7DB99A4D" w14:textId="7B5FFA5E" w:rsidR="00AF268E" w:rsidRDefault="00AF268E" w:rsidP="00890614">
      <w:pPr>
        <w:tabs>
          <w:tab w:val="left" w:pos="450"/>
        </w:tabs>
        <w:rPr>
          <w:bCs/>
        </w:rPr>
      </w:pPr>
      <w:r w:rsidRPr="00680C2D">
        <w:rPr>
          <w:b/>
        </w:rPr>
        <w:t>Memorial Day Events</w:t>
      </w:r>
      <w:r>
        <w:rPr>
          <w:bCs/>
        </w:rPr>
        <w:t>:</w:t>
      </w:r>
    </w:p>
    <w:p w14:paraId="59F87451" w14:textId="3D05A2EA" w:rsidR="00AF268E" w:rsidRDefault="00572590" w:rsidP="00572590">
      <w:pPr>
        <w:pStyle w:val="ListParagraph"/>
        <w:numPr>
          <w:ilvl w:val="0"/>
          <w:numId w:val="4"/>
        </w:numPr>
      </w:pPr>
      <w:r>
        <w:rPr>
          <w:bCs/>
        </w:rPr>
        <w:t>F</w:t>
      </w:r>
      <w:r w:rsidR="00AF268E" w:rsidRPr="00572590">
        <w:rPr>
          <w:bCs/>
        </w:rPr>
        <w:t xml:space="preserve">lag Placement – </w:t>
      </w:r>
      <w:r w:rsidR="00AF268E">
        <w:t xml:space="preserve">Saturday, May 29, 2021 beginning at </w:t>
      </w:r>
      <w:r w:rsidR="00526C15">
        <w:t>8</w:t>
      </w:r>
      <w:r w:rsidR="00AF268E">
        <w:t>:00 AM. Flags will be placed at Veterans gravesites at each of the Milford Cemeteries’ each hosted by a VSO.</w:t>
      </w:r>
      <w:r w:rsidR="00236C6F">
        <w:t xml:space="preserve"> (Masks and social distance requirements are necessary)</w:t>
      </w:r>
    </w:p>
    <w:p w14:paraId="274F5238" w14:textId="7DB79F2C" w:rsidR="00AF268E" w:rsidRPr="002B4093" w:rsidRDefault="00572590" w:rsidP="00572590">
      <w:pPr>
        <w:tabs>
          <w:tab w:val="left" w:pos="450"/>
        </w:tabs>
        <w:ind w:left="720" w:hanging="270"/>
        <w:rPr>
          <w:bCs/>
        </w:rPr>
      </w:pPr>
      <w:r>
        <w:rPr>
          <w:bCs/>
        </w:rPr>
        <w:t>-</w:t>
      </w:r>
      <w:r w:rsidR="00AF268E">
        <w:rPr>
          <w:bCs/>
        </w:rPr>
        <w:tab/>
      </w:r>
      <w:r>
        <w:rPr>
          <w:bCs/>
        </w:rPr>
        <w:t xml:space="preserve"> </w:t>
      </w:r>
      <w:r w:rsidR="00AF268E">
        <w:rPr>
          <w:bCs/>
        </w:rPr>
        <w:t xml:space="preserve">Wreath laying ceremonies </w:t>
      </w:r>
      <w:r w:rsidR="00680C2D">
        <w:rPr>
          <w:bCs/>
        </w:rPr>
        <w:t>– Sunday, May 30,2021 at</w:t>
      </w:r>
      <w:r w:rsidR="00AF268E">
        <w:rPr>
          <w:bCs/>
        </w:rPr>
        <w:t xml:space="preserve"> 10:00 am The names of those service members who have passed in the last two years will be read at the Doughboy statue before placing wreaths at the other war monuments </w:t>
      </w:r>
      <w:r w:rsidR="00236C6F">
        <w:rPr>
          <w:bCs/>
        </w:rPr>
        <w:t xml:space="preserve">up </w:t>
      </w:r>
      <w:r w:rsidR="00AF268E">
        <w:rPr>
          <w:bCs/>
        </w:rPr>
        <w:t>on the Green</w:t>
      </w:r>
    </w:p>
    <w:p w14:paraId="495CC862" w14:textId="79B19FC1" w:rsidR="002B4093" w:rsidRDefault="00680C2D" w:rsidP="00680C2D">
      <w:pPr>
        <w:ind w:firstLine="450"/>
      </w:pPr>
      <w:r>
        <w:t>-</w:t>
      </w:r>
      <w:r>
        <w:tab/>
        <w:t xml:space="preserve"> City Hall Ceremony – Sunday May, 30, 2021 at 2:00 PM</w:t>
      </w:r>
      <w:r w:rsidR="007A0E61">
        <w:t xml:space="preserve">- Limited attendance </w:t>
      </w:r>
      <w:r w:rsidR="00236C6F">
        <w:t xml:space="preserve">(Masks and social distance requirements are necessary) </w:t>
      </w:r>
      <w:r w:rsidR="007A0E61">
        <w:t>– Live streamed event</w:t>
      </w:r>
    </w:p>
    <w:p w14:paraId="3B60E9B7" w14:textId="06E8377F" w:rsidR="00964DBA" w:rsidRDefault="00964DBA" w:rsidP="0039090D"/>
    <w:p w14:paraId="15A5B56B" w14:textId="6FEEFB93" w:rsidR="007A0E61" w:rsidRDefault="007A0E61" w:rsidP="0039090D">
      <w:r>
        <w:t>Mayor Blake informed Tom at the Vietnam Veterans Ceremony a couple of weeks ago about the total renovation of the Veterans Auditorium that is now underway.</w:t>
      </w:r>
      <w:r w:rsidR="00236C6F">
        <w:t xml:space="preserve"> Part of this renovation will include the placement of 2 Large TV Screens. There is already a Wall of Honor which displays the names of those WWI, WWII, </w:t>
      </w:r>
      <w:r w:rsidR="00AB400B">
        <w:t>Vietnam</w:t>
      </w:r>
      <w:r w:rsidR="00236C6F">
        <w:t xml:space="preserve"> and Korean services member who entered the service </w:t>
      </w:r>
      <w:r w:rsidR="00AB400B">
        <w:t xml:space="preserve">as Milford Residents. These screens would now serve to recognize any Milford Resident who entered the service </w:t>
      </w:r>
      <w:r w:rsidR="000460EE">
        <w:t>in support of the</w:t>
      </w:r>
      <w:r w:rsidR="00AB400B">
        <w:t xml:space="preserve"> Global War on </w:t>
      </w:r>
      <w:r w:rsidR="00C706AC">
        <w:t>Terrorism</w:t>
      </w:r>
      <w:r w:rsidR="00AB400B">
        <w:t xml:space="preserve"> from December 1990 to present. Discussions were had on how to go about soliciting this information and what would the validation criteria be as well as how to collect the submittals.  </w:t>
      </w:r>
      <w:r w:rsidR="000460EE">
        <w:t>More discussion will be necessary to organize this project and get it underway with an anticipated timetable based on when the Auditorium project will be completed which was not available at this time.</w:t>
      </w:r>
    </w:p>
    <w:p w14:paraId="6009A81C" w14:textId="6D8316B5" w:rsidR="00C706AC" w:rsidRDefault="00C706AC" w:rsidP="0039090D"/>
    <w:p w14:paraId="590B041B" w14:textId="71CE64D6" w:rsidR="00C706AC" w:rsidRDefault="00C706AC" w:rsidP="00C706AC">
      <w:pPr>
        <w:pStyle w:val="ListParagraph"/>
        <w:numPr>
          <w:ilvl w:val="0"/>
          <w:numId w:val="4"/>
        </w:numPr>
      </w:pPr>
      <w:r>
        <w:t>Who would be eligible – Milford Residents who entered the service or were put on active duty in support of the Global War on Terrorism (December 1990 to present</w:t>
      </w:r>
      <w:proofErr w:type="gramStart"/>
      <w:r>
        <w:t>)</w:t>
      </w:r>
      <w:proofErr w:type="gramEnd"/>
    </w:p>
    <w:p w14:paraId="1983E9E0" w14:textId="74AA20E9" w:rsidR="00C706AC" w:rsidRDefault="00C706AC" w:rsidP="00C706AC">
      <w:pPr>
        <w:pStyle w:val="ListParagraph"/>
        <w:numPr>
          <w:ilvl w:val="0"/>
          <w:numId w:val="4"/>
        </w:numPr>
      </w:pPr>
      <w:r>
        <w:lastRenderedPageBreak/>
        <w:t xml:space="preserve">How would data be collected – couple options </w:t>
      </w:r>
      <w:r w:rsidR="000460EE">
        <w:t>would be to use</w:t>
      </w:r>
      <w:r>
        <w:t xml:space="preserve"> Milford</w:t>
      </w:r>
      <w:r w:rsidR="000460EE">
        <w:t>’s</w:t>
      </w:r>
      <w:r>
        <w:t xml:space="preserve"> City Clerk’s Office – Tom Flowers will reach out to Karen Fortunati </w:t>
      </w:r>
      <w:r w:rsidR="000460EE">
        <w:t xml:space="preserve">on that </w:t>
      </w:r>
      <w:r>
        <w:t xml:space="preserve">or </w:t>
      </w:r>
      <w:r w:rsidR="000460EE">
        <w:t xml:space="preserve">the </w:t>
      </w:r>
      <w:r>
        <w:t xml:space="preserve">VCPC </w:t>
      </w:r>
      <w:r w:rsidR="000460EE">
        <w:t>could rent</w:t>
      </w:r>
      <w:r>
        <w:t xml:space="preserve"> a P/O Box to collect initial submittals</w:t>
      </w:r>
    </w:p>
    <w:p w14:paraId="0D98A36B" w14:textId="0FBD0DED" w:rsidR="00C706AC" w:rsidRDefault="00C706AC" w:rsidP="00C706AC">
      <w:pPr>
        <w:pStyle w:val="ListParagraph"/>
        <w:numPr>
          <w:ilvl w:val="0"/>
          <w:numId w:val="4"/>
        </w:numPr>
      </w:pPr>
      <w:r>
        <w:t>How would dat</w:t>
      </w:r>
      <w:r w:rsidR="000460EE">
        <w:t>a</w:t>
      </w:r>
      <w:r>
        <w:t xml:space="preserve"> be validated – Public press solicitation would need to include the specific years of service and a </w:t>
      </w:r>
      <w:r w:rsidR="000460EE">
        <w:t xml:space="preserve">request a </w:t>
      </w:r>
      <w:r>
        <w:t>copy of the corroborating documentation – DD214 or Letter from the person’s CMDR or 1</w:t>
      </w:r>
      <w:r w:rsidRPr="00C706AC">
        <w:rPr>
          <w:vertAlign w:val="superscript"/>
        </w:rPr>
        <w:t>ST</w:t>
      </w:r>
      <w:r>
        <w:t xml:space="preserve"> SGT</w:t>
      </w:r>
    </w:p>
    <w:p w14:paraId="4E5E818B" w14:textId="66B4E7BE" w:rsidR="00AB400B" w:rsidRDefault="00C706AC" w:rsidP="00C706AC">
      <w:pPr>
        <w:pStyle w:val="ListParagraph"/>
        <w:numPr>
          <w:ilvl w:val="0"/>
          <w:numId w:val="4"/>
        </w:numPr>
      </w:pPr>
      <w:r>
        <w:t>How would names be managed once collected and how would new names be added – Database creation was discussed so a digital file is available and can be organized and updated by multiple sources prior to submission to</w:t>
      </w:r>
      <w:r w:rsidR="000460EE">
        <w:t xml:space="preserve"> the</w:t>
      </w:r>
      <w:r>
        <w:t xml:space="preserve"> City for display, possible to add new names on a yearly bases as necessary.</w:t>
      </w:r>
    </w:p>
    <w:p w14:paraId="33C77EB9" w14:textId="77777777" w:rsidR="000460EE" w:rsidRDefault="000460EE" w:rsidP="000460EE">
      <w:pPr>
        <w:pStyle w:val="ListParagraph"/>
        <w:ind w:left="810"/>
      </w:pPr>
    </w:p>
    <w:p w14:paraId="071EA76B" w14:textId="77777777" w:rsidR="00964DBA" w:rsidRDefault="00964DBA" w:rsidP="0039090D"/>
    <w:p w14:paraId="483C8A46" w14:textId="5E906FB8" w:rsidR="000961CB" w:rsidRDefault="000961CB" w:rsidP="0039090D">
      <w:pPr>
        <w:rPr>
          <w:b/>
          <w:bCs/>
        </w:rPr>
      </w:pPr>
      <w:r w:rsidRPr="009354F9">
        <w:rPr>
          <w:b/>
          <w:bCs/>
        </w:rPr>
        <w:t>New Business</w:t>
      </w:r>
      <w:r w:rsidR="002B4093">
        <w:rPr>
          <w:b/>
          <w:bCs/>
        </w:rPr>
        <w:t>:</w:t>
      </w:r>
    </w:p>
    <w:p w14:paraId="661AC23A" w14:textId="1A0674AD" w:rsidR="002B4093" w:rsidRDefault="002B4093" w:rsidP="0039090D">
      <w:r>
        <w:t>Frank Rodriquez joined this evening as a guest. He will be the new Representative of the VVA for the VCPC. Tom has sent an email to Mayor Blake and Frank will need to be approved by the Board of Alderman. Tom and the other members present introduced themselves and explained what VSO the represented and then Frank gave a brief biography on himself.</w:t>
      </w:r>
    </w:p>
    <w:p w14:paraId="04B6D051" w14:textId="77777777" w:rsidR="002B4093" w:rsidRPr="002B4093" w:rsidRDefault="002B4093" w:rsidP="0039090D"/>
    <w:p w14:paraId="33296F26" w14:textId="7A55E05B"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75339DEF" w14:textId="080FADBE" w:rsidR="00C8530F" w:rsidRDefault="00BE5B86" w:rsidP="00CD156F">
      <w:r>
        <w:t xml:space="preserve">Mission BBQ in the old </w:t>
      </w:r>
      <w:proofErr w:type="spellStart"/>
      <w:r>
        <w:t>Bertucci’s</w:t>
      </w:r>
      <w:proofErr w:type="spellEnd"/>
      <w:r>
        <w:t xml:space="preserve"> location on the Boston Post Road is now open for business. They support and are dedicated to veterans. They have provided food to the VFW Post 7</w:t>
      </w:r>
      <w:r w:rsidR="00526C15">
        <w:t>7</w:t>
      </w:r>
      <w:r>
        <w:t>88 and American Legion Post 196 recently prior to their opening, encouraged to support this new local business.</w:t>
      </w:r>
    </w:p>
    <w:p w14:paraId="71CDF067" w14:textId="77777777" w:rsidR="008374F0" w:rsidRDefault="008374F0" w:rsidP="00CD156F"/>
    <w:p w14:paraId="42EE69B1" w14:textId="5D05CCD7" w:rsidR="00277124" w:rsidRDefault="00277124" w:rsidP="00CD156F">
      <w:r>
        <w:t>Motion was made to adjourn by</w:t>
      </w:r>
      <w:r w:rsidR="00BE5B86">
        <w:t xml:space="preserve"> Vinny Zelinsky</w:t>
      </w:r>
      <w:r w:rsidR="00A50EC7">
        <w:t xml:space="preserve"> </w:t>
      </w:r>
      <w:r>
        <w:t>and 2</w:t>
      </w:r>
      <w:r w:rsidRPr="00277124">
        <w:rPr>
          <w:vertAlign w:val="superscript"/>
        </w:rPr>
        <w:t>nd</w:t>
      </w:r>
      <w:r>
        <w:t xml:space="preserve"> by </w:t>
      </w:r>
      <w:r w:rsidR="00BE5B86">
        <w:t xml:space="preserve">Mike </w:t>
      </w:r>
      <w:proofErr w:type="spellStart"/>
      <w:r w:rsidR="00BE5B86">
        <w:t>Kupson</w:t>
      </w:r>
      <w:proofErr w:type="spellEnd"/>
    </w:p>
    <w:p w14:paraId="4BD82ECD" w14:textId="77777777" w:rsidR="00277124" w:rsidRDefault="00277124" w:rsidP="00CD156F"/>
    <w:p w14:paraId="24CF3552" w14:textId="5FAFFE42" w:rsidR="00E57611" w:rsidRPr="002D2992" w:rsidRDefault="003002C1">
      <w:r w:rsidRPr="003002C1">
        <w:rPr>
          <w:b/>
        </w:rPr>
        <w:t>Meeting adjourned at</w:t>
      </w:r>
      <w:r w:rsidR="006441EC">
        <w:t>:</w:t>
      </w:r>
      <w:r w:rsidR="002F473E">
        <w:t xml:space="preserve"> </w:t>
      </w:r>
      <w:r w:rsidR="00BE5B86">
        <w:t>8:25</w:t>
      </w:r>
      <w:r w:rsidR="00D74E5E">
        <w:t xml:space="preserve"> </w:t>
      </w:r>
      <w:r w:rsidR="00FF5BD8">
        <w:t>pm</w:t>
      </w:r>
      <w:r w:rsidR="002F473E">
        <w:t xml:space="preserve"> </w:t>
      </w:r>
    </w:p>
    <w:p w14:paraId="3C3D3DF8" w14:textId="77777777" w:rsidR="003230AC" w:rsidRDefault="003230AC" w:rsidP="007A43B8">
      <w:pPr>
        <w:ind w:left="1440" w:firstLine="720"/>
      </w:pPr>
    </w:p>
    <w:p w14:paraId="147F1748" w14:textId="77777777" w:rsidR="001961EE" w:rsidRDefault="001961EE"/>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28D6" w14:textId="77777777" w:rsidR="009935A8" w:rsidRDefault="009935A8" w:rsidP="005821A9">
      <w:r>
        <w:separator/>
      </w:r>
    </w:p>
  </w:endnote>
  <w:endnote w:type="continuationSeparator" w:id="0">
    <w:p w14:paraId="71C04E2A" w14:textId="77777777" w:rsidR="009935A8" w:rsidRDefault="009935A8"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DAA0" w14:textId="77777777" w:rsidR="009935A8" w:rsidRDefault="009935A8" w:rsidP="005821A9">
      <w:r>
        <w:separator/>
      </w:r>
    </w:p>
  </w:footnote>
  <w:footnote w:type="continuationSeparator" w:id="0">
    <w:p w14:paraId="347994B4" w14:textId="77777777" w:rsidR="009935A8" w:rsidRDefault="009935A8" w:rsidP="0058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25110"/>
    <w:rsid w:val="0002611A"/>
    <w:rsid w:val="000460EE"/>
    <w:rsid w:val="00050D9D"/>
    <w:rsid w:val="00050FF7"/>
    <w:rsid w:val="00055B97"/>
    <w:rsid w:val="00056505"/>
    <w:rsid w:val="0006021C"/>
    <w:rsid w:val="0006281A"/>
    <w:rsid w:val="000725AA"/>
    <w:rsid w:val="0007526B"/>
    <w:rsid w:val="00075C12"/>
    <w:rsid w:val="000961CB"/>
    <w:rsid w:val="000A2F37"/>
    <w:rsid w:val="000A3923"/>
    <w:rsid w:val="000B479B"/>
    <w:rsid w:val="000D1D2E"/>
    <w:rsid w:val="000D2A96"/>
    <w:rsid w:val="000E0C79"/>
    <w:rsid w:val="000E377D"/>
    <w:rsid w:val="000F2DB3"/>
    <w:rsid w:val="000F3F71"/>
    <w:rsid w:val="00135E77"/>
    <w:rsid w:val="00143A2D"/>
    <w:rsid w:val="0015179D"/>
    <w:rsid w:val="00155E52"/>
    <w:rsid w:val="0016128D"/>
    <w:rsid w:val="0016182D"/>
    <w:rsid w:val="0017088D"/>
    <w:rsid w:val="001814FE"/>
    <w:rsid w:val="001826A4"/>
    <w:rsid w:val="00182818"/>
    <w:rsid w:val="0018713F"/>
    <w:rsid w:val="0019087F"/>
    <w:rsid w:val="00192AA1"/>
    <w:rsid w:val="001961EE"/>
    <w:rsid w:val="00196E35"/>
    <w:rsid w:val="001A39AA"/>
    <w:rsid w:val="001A3EB9"/>
    <w:rsid w:val="001A6C95"/>
    <w:rsid w:val="001A7D9C"/>
    <w:rsid w:val="001E1F30"/>
    <w:rsid w:val="001F3DBE"/>
    <w:rsid w:val="002076D4"/>
    <w:rsid w:val="00224216"/>
    <w:rsid w:val="00231907"/>
    <w:rsid w:val="002338FE"/>
    <w:rsid w:val="00236C6F"/>
    <w:rsid w:val="00241163"/>
    <w:rsid w:val="00242134"/>
    <w:rsid w:val="002421BD"/>
    <w:rsid w:val="00262CF8"/>
    <w:rsid w:val="00266E48"/>
    <w:rsid w:val="0027027C"/>
    <w:rsid w:val="0027058D"/>
    <w:rsid w:val="00277124"/>
    <w:rsid w:val="0027749D"/>
    <w:rsid w:val="002A4693"/>
    <w:rsid w:val="002A53ED"/>
    <w:rsid w:val="002B4093"/>
    <w:rsid w:val="002C49B4"/>
    <w:rsid w:val="002D2992"/>
    <w:rsid w:val="002D2EBE"/>
    <w:rsid w:val="002D7F6F"/>
    <w:rsid w:val="002E59D0"/>
    <w:rsid w:val="002F473E"/>
    <w:rsid w:val="002F7E97"/>
    <w:rsid w:val="003002C1"/>
    <w:rsid w:val="00302ACF"/>
    <w:rsid w:val="003063A6"/>
    <w:rsid w:val="00315CEB"/>
    <w:rsid w:val="003230AC"/>
    <w:rsid w:val="00335DB8"/>
    <w:rsid w:val="00336355"/>
    <w:rsid w:val="00337D00"/>
    <w:rsid w:val="00343BC4"/>
    <w:rsid w:val="00351D2D"/>
    <w:rsid w:val="00367C5A"/>
    <w:rsid w:val="003732B2"/>
    <w:rsid w:val="00377BDC"/>
    <w:rsid w:val="003871F3"/>
    <w:rsid w:val="0039090D"/>
    <w:rsid w:val="0039349F"/>
    <w:rsid w:val="00396273"/>
    <w:rsid w:val="003A7748"/>
    <w:rsid w:val="003C3335"/>
    <w:rsid w:val="003E1185"/>
    <w:rsid w:val="003E3D03"/>
    <w:rsid w:val="003F3188"/>
    <w:rsid w:val="00402CBC"/>
    <w:rsid w:val="00417D49"/>
    <w:rsid w:val="0042428B"/>
    <w:rsid w:val="00454802"/>
    <w:rsid w:val="00467B9C"/>
    <w:rsid w:val="004744F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26C15"/>
    <w:rsid w:val="00543E44"/>
    <w:rsid w:val="005462FF"/>
    <w:rsid w:val="00547170"/>
    <w:rsid w:val="00556173"/>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134D9"/>
    <w:rsid w:val="0061382B"/>
    <w:rsid w:val="00621599"/>
    <w:rsid w:val="0062218E"/>
    <w:rsid w:val="00623D0F"/>
    <w:rsid w:val="006259E5"/>
    <w:rsid w:val="006418F9"/>
    <w:rsid w:val="00644044"/>
    <w:rsid w:val="006441EC"/>
    <w:rsid w:val="00672175"/>
    <w:rsid w:val="00680C2D"/>
    <w:rsid w:val="006816FD"/>
    <w:rsid w:val="00682839"/>
    <w:rsid w:val="00692762"/>
    <w:rsid w:val="006A51AE"/>
    <w:rsid w:val="006A6A51"/>
    <w:rsid w:val="006B1A59"/>
    <w:rsid w:val="006B1D42"/>
    <w:rsid w:val="006B6197"/>
    <w:rsid w:val="006C1ED9"/>
    <w:rsid w:val="006D60C8"/>
    <w:rsid w:val="006F4766"/>
    <w:rsid w:val="00716F20"/>
    <w:rsid w:val="00721663"/>
    <w:rsid w:val="00727C25"/>
    <w:rsid w:val="00733BCC"/>
    <w:rsid w:val="007410A7"/>
    <w:rsid w:val="00755EFE"/>
    <w:rsid w:val="00765BBC"/>
    <w:rsid w:val="00776470"/>
    <w:rsid w:val="00785D43"/>
    <w:rsid w:val="00787EA1"/>
    <w:rsid w:val="007902F2"/>
    <w:rsid w:val="00790BA5"/>
    <w:rsid w:val="007951B3"/>
    <w:rsid w:val="007A0E61"/>
    <w:rsid w:val="007A4269"/>
    <w:rsid w:val="007A43B8"/>
    <w:rsid w:val="007B1C57"/>
    <w:rsid w:val="007B4EE0"/>
    <w:rsid w:val="007C6B19"/>
    <w:rsid w:val="007D3E3D"/>
    <w:rsid w:val="007D666A"/>
    <w:rsid w:val="007E1C3E"/>
    <w:rsid w:val="007E3780"/>
    <w:rsid w:val="007F7F0B"/>
    <w:rsid w:val="00820719"/>
    <w:rsid w:val="0082620C"/>
    <w:rsid w:val="00827015"/>
    <w:rsid w:val="0083175C"/>
    <w:rsid w:val="00833F52"/>
    <w:rsid w:val="008374F0"/>
    <w:rsid w:val="00843945"/>
    <w:rsid w:val="00855E04"/>
    <w:rsid w:val="00860E1D"/>
    <w:rsid w:val="008659FC"/>
    <w:rsid w:val="00873C34"/>
    <w:rsid w:val="00881076"/>
    <w:rsid w:val="00884D6A"/>
    <w:rsid w:val="00890614"/>
    <w:rsid w:val="0089218F"/>
    <w:rsid w:val="008A6553"/>
    <w:rsid w:val="008B58D8"/>
    <w:rsid w:val="008C03C1"/>
    <w:rsid w:val="008C11D7"/>
    <w:rsid w:val="008C67DD"/>
    <w:rsid w:val="008E07F5"/>
    <w:rsid w:val="008F00AA"/>
    <w:rsid w:val="0090344E"/>
    <w:rsid w:val="00904B25"/>
    <w:rsid w:val="009123A8"/>
    <w:rsid w:val="00914208"/>
    <w:rsid w:val="0092667D"/>
    <w:rsid w:val="009354F9"/>
    <w:rsid w:val="00945098"/>
    <w:rsid w:val="00945F5B"/>
    <w:rsid w:val="00947A1D"/>
    <w:rsid w:val="00962914"/>
    <w:rsid w:val="00964DBA"/>
    <w:rsid w:val="00973321"/>
    <w:rsid w:val="00975757"/>
    <w:rsid w:val="00976D59"/>
    <w:rsid w:val="009935A8"/>
    <w:rsid w:val="00997262"/>
    <w:rsid w:val="009C2659"/>
    <w:rsid w:val="009D3650"/>
    <w:rsid w:val="009E5695"/>
    <w:rsid w:val="00A04399"/>
    <w:rsid w:val="00A04864"/>
    <w:rsid w:val="00A1305C"/>
    <w:rsid w:val="00A26E4E"/>
    <w:rsid w:val="00A27D31"/>
    <w:rsid w:val="00A27F02"/>
    <w:rsid w:val="00A465B3"/>
    <w:rsid w:val="00A50EC7"/>
    <w:rsid w:val="00A5370F"/>
    <w:rsid w:val="00A61247"/>
    <w:rsid w:val="00A663A6"/>
    <w:rsid w:val="00A85068"/>
    <w:rsid w:val="00A85C15"/>
    <w:rsid w:val="00A97A93"/>
    <w:rsid w:val="00AA1C82"/>
    <w:rsid w:val="00AB400B"/>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5B86"/>
    <w:rsid w:val="00BE5DD6"/>
    <w:rsid w:val="00C027AC"/>
    <w:rsid w:val="00C04172"/>
    <w:rsid w:val="00C07300"/>
    <w:rsid w:val="00C116C1"/>
    <w:rsid w:val="00C24FDA"/>
    <w:rsid w:val="00C26AD6"/>
    <w:rsid w:val="00C26FBD"/>
    <w:rsid w:val="00C37EF8"/>
    <w:rsid w:val="00C46FDD"/>
    <w:rsid w:val="00C52390"/>
    <w:rsid w:val="00C54812"/>
    <w:rsid w:val="00C54DE8"/>
    <w:rsid w:val="00C5713D"/>
    <w:rsid w:val="00C65DAB"/>
    <w:rsid w:val="00C705B0"/>
    <w:rsid w:val="00C706AC"/>
    <w:rsid w:val="00C7107F"/>
    <w:rsid w:val="00C8530F"/>
    <w:rsid w:val="00C86729"/>
    <w:rsid w:val="00C86800"/>
    <w:rsid w:val="00C92E0D"/>
    <w:rsid w:val="00C94569"/>
    <w:rsid w:val="00CA71DD"/>
    <w:rsid w:val="00CB764D"/>
    <w:rsid w:val="00CD156F"/>
    <w:rsid w:val="00CD48C0"/>
    <w:rsid w:val="00CE570B"/>
    <w:rsid w:val="00CF6092"/>
    <w:rsid w:val="00D009ED"/>
    <w:rsid w:val="00D02239"/>
    <w:rsid w:val="00D22287"/>
    <w:rsid w:val="00D2573D"/>
    <w:rsid w:val="00D334D0"/>
    <w:rsid w:val="00D33E14"/>
    <w:rsid w:val="00D36F0C"/>
    <w:rsid w:val="00D73EAB"/>
    <w:rsid w:val="00D74E5E"/>
    <w:rsid w:val="00D82495"/>
    <w:rsid w:val="00D875CF"/>
    <w:rsid w:val="00D9110D"/>
    <w:rsid w:val="00DB0554"/>
    <w:rsid w:val="00DB1022"/>
    <w:rsid w:val="00DD7FD6"/>
    <w:rsid w:val="00DE3CAF"/>
    <w:rsid w:val="00DE5B32"/>
    <w:rsid w:val="00DE5D23"/>
    <w:rsid w:val="00DE6632"/>
    <w:rsid w:val="00E21B2C"/>
    <w:rsid w:val="00E231DF"/>
    <w:rsid w:val="00E25C7B"/>
    <w:rsid w:val="00E31F6B"/>
    <w:rsid w:val="00E44C37"/>
    <w:rsid w:val="00E57611"/>
    <w:rsid w:val="00E623E0"/>
    <w:rsid w:val="00E65457"/>
    <w:rsid w:val="00E8142A"/>
    <w:rsid w:val="00E94CB6"/>
    <w:rsid w:val="00EB086E"/>
    <w:rsid w:val="00EB0BFA"/>
    <w:rsid w:val="00EC27A7"/>
    <w:rsid w:val="00EC3E97"/>
    <w:rsid w:val="00ED725A"/>
    <w:rsid w:val="00EE4F05"/>
    <w:rsid w:val="00EE77DF"/>
    <w:rsid w:val="00EE7DC7"/>
    <w:rsid w:val="00F00F32"/>
    <w:rsid w:val="00F03C75"/>
    <w:rsid w:val="00F05AAF"/>
    <w:rsid w:val="00F07261"/>
    <w:rsid w:val="00F122CF"/>
    <w:rsid w:val="00F158AC"/>
    <w:rsid w:val="00F17070"/>
    <w:rsid w:val="00F5410A"/>
    <w:rsid w:val="00F81F0A"/>
    <w:rsid w:val="00F82F67"/>
    <w:rsid w:val="00F85A51"/>
    <w:rsid w:val="00F903D3"/>
    <w:rsid w:val="00F96E36"/>
    <w:rsid w:val="00FA38F0"/>
    <w:rsid w:val="00FA3ABD"/>
    <w:rsid w:val="00FA561F"/>
    <w:rsid w:val="00FB0B16"/>
    <w:rsid w:val="00FB2298"/>
    <w:rsid w:val="00FC0503"/>
    <w:rsid w:val="00FC3456"/>
    <w:rsid w:val="00FC695B"/>
    <w:rsid w:val="00FD6405"/>
    <w:rsid w:val="00FF43E9"/>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1149</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2021-04-18T20:17:00Z</cp:lastPrinted>
  <dcterms:created xsi:type="dcterms:W3CDTF">2021-04-23T13:55:00Z</dcterms:created>
  <dcterms:modified xsi:type="dcterms:W3CDTF">2021-04-23T13:55:00Z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