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40660E56" w:rsidR="00E57611" w:rsidRPr="002D2992" w:rsidRDefault="00AA473F">
      <w:pPr>
        <w:jc w:val="center"/>
        <w:rPr>
          <w:b/>
        </w:rPr>
      </w:pPr>
      <w:r>
        <w:rPr>
          <w:b/>
        </w:rPr>
        <w:t>October 14</w:t>
      </w:r>
      <w:r w:rsidR="00CD48C0">
        <w:rPr>
          <w:b/>
        </w:rPr>
        <w:t>,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517E8FCC"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 xml:space="preserve">The Veterans, Ceremony and Parade Commission held their Regular Meeting on </w:t>
      </w:r>
      <w:r w:rsidR="00AA473F">
        <w:rPr>
          <w:sz w:val="24"/>
        </w:rPr>
        <w:t>Thursday October 14</w:t>
      </w:r>
      <w:r w:rsidR="003732B2">
        <w:rPr>
          <w:sz w:val="24"/>
        </w:rPr>
        <w:t>,</w:t>
      </w:r>
      <w:r w:rsidR="00CD48C0">
        <w:rPr>
          <w:sz w:val="24"/>
        </w:rPr>
        <w:t xml:space="preserve"> 2021</w:t>
      </w:r>
      <w:r w:rsidR="001A6C95">
        <w:rPr>
          <w:sz w:val="24"/>
        </w:rPr>
        <w:t xml:space="preserve"> in the Fowler Memorial Building, 45 New Haven Avenue, </w:t>
      </w:r>
      <w:r w:rsidR="002D3BF0">
        <w:rPr>
          <w:sz w:val="24"/>
        </w:rPr>
        <w:t>Bill Kates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147ACCD7" w:rsidR="00FB0B16" w:rsidRDefault="002D3BF0">
      <w:r>
        <w:t>Bill Kates</w:t>
      </w:r>
      <w:r w:rsidR="002F7E97">
        <w:t xml:space="preserve"> </w:t>
      </w:r>
      <w:r w:rsidR="001A3EB9">
        <w:t xml:space="preserve"> </w:t>
      </w:r>
      <w:r w:rsidR="00964DBA">
        <w:t>-</w:t>
      </w:r>
      <w:r>
        <w:t xml:space="preserve"> Interim</w:t>
      </w:r>
      <w:r w:rsidR="00964DBA">
        <w:t xml:space="preserve"> Chairman</w:t>
      </w:r>
    </w:p>
    <w:p w14:paraId="261D632E" w14:textId="2F27BBA0" w:rsidR="001A6C95" w:rsidRDefault="001A6C95">
      <w:r>
        <w:t xml:space="preserve">Vincent Zelinsky </w:t>
      </w:r>
    </w:p>
    <w:p w14:paraId="00D7ED8B" w14:textId="1F5DBB40" w:rsidR="00167E4D" w:rsidRDefault="00167E4D" w:rsidP="00167E4D">
      <w:r>
        <w:t xml:space="preserve">Mike </w:t>
      </w:r>
      <w:proofErr w:type="spellStart"/>
      <w:r>
        <w:t>Kupson</w:t>
      </w:r>
      <w:proofErr w:type="spellEnd"/>
      <w:r>
        <w:t xml:space="preserve"> </w:t>
      </w:r>
      <w:r w:rsidR="002D3BF0">
        <w:t xml:space="preserve"> </w:t>
      </w:r>
    </w:p>
    <w:p w14:paraId="10F7B1D6" w14:textId="096E0F26" w:rsidR="00827D35" w:rsidRDefault="00827D35" w:rsidP="00827D35">
      <w:r>
        <w:t>Tom Jackson</w:t>
      </w:r>
    </w:p>
    <w:p w14:paraId="207E7E62" w14:textId="77777777" w:rsidR="00827D35" w:rsidRDefault="00827D35" w:rsidP="00827D35">
      <w:r>
        <w:t>Frank Rodriguez</w:t>
      </w:r>
    </w:p>
    <w:p w14:paraId="4E1D092C" w14:textId="6A699388" w:rsidR="002D3BF0" w:rsidRDefault="002D3BF0" w:rsidP="002D3BF0">
      <w:r>
        <w:t xml:space="preserve">Emily </w:t>
      </w:r>
      <w:proofErr w:type="spellStart"/>
      <w:r>
        <w:t>Sopchak</w:t>
      </w:r>
      <w:proofErr w:type="spellEnd"/>
      <w:r>
        <w:t xml:space="preserve"> – (via telephone)</w:t>
      </w:r>
    </w:p>
    <w:p w14:paraId="12B263A8" w14:textId="77777777" w:rsidR="007A4269" w:rsidRDefault="007A4269"/>
    <w:p w14:paraId="691195C7" w14:textId="2308FEAB" w:rsidR="003147FD" w:rsidRDefault="00075C12" w:rsidP="003147FD">
      <w:r w:rsidRPr="00075C12">
        <w:rPr>
          <w:b/>
          <w:bCs/>
          <w:u w:val="single"/>
        </w:rPr>
        <w:t>ABSENT/EXCUSED</w:t>
      </w:r>
      <w:r>
        <w:t>:</w:t>
      </w:r>
    </w:p>
    <w:p w14:paraId="377006B1" w14:textId="02E97073" w:rsidR="00827D35" w:rsidRDefault="00827D35" w:rsidP="00827D35">
      <w:r>
        <w:t xml:space="preserve">Pattie Deer  </w:t>
      </w:r>
    </w:p>
    <w:p w14:paraId="1552AA58" w14:textId="77777777" w:rsidR="00827D35" w:rsidRDefault="00827D35" w:rsidP="00827D35">
      <w:r>
        <w:t>John (Jack) Jansen</w:t>
      </w:r>
    </w:p>
    <w:p w14:paraId="508B9151" w14:textId="77777777" w:rsidR="00827D35" w:rsidRDefault="00827D35" w:rsidP="00827D35"/>
    <w:p w14:paraId="3BDFFC4F" w14:textId="77777777" w:rsidR="001A6C95" w:rsidRDefault="001A6C95">
      <w:r w:rsidRPr="00075C12">
        <w:rPr>
          <w:b/>
          <w:bCs/>
          <w:u w:val="single"/>
        </w:rPr>
        <w:t>GUESTS</w:t>
      </w:r>
      <w:r>
        <w:t>:</w:t>
      </w:r>
    </w:p>
    <w:p w14:paraId="1ADF4947" w14:textId="5E5BF0CC" w:rsidR="001A6C95" w:rsidRDefault="001A6C95">
      <w:r>
        <w:t>Diane Zelinsky –recording secretary</w:t>
      </w:r>
      <w:r w:rsidR="00827D35">
        <w:t xml:space="preserve"> (via telephone)</w:t>
      </w:r>
      <w:r>
        <w:t xml:space="preserve"> </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DF516FE" w14:textId="5E9536B5" w:rsidR="009447EA" w:rsidRDefault="00ED725A" w:rsidP="00B204AE">
      <w:r w:rsidRPr="00ED725A">
        <w:rPr>
          <w:b/>
          <w:bCs/>
          <w:u w:val="single"/>
        </w:rPr>
        <w:t>Consideration of Minutes</w:t>
      </w:r>
      <w:r>
        <w:t xml:space="preserve"> –</w:t>
      </w:r>
      <w:r w:rsidR="009447EA">
        <w:t xml:space="preserve"> Bill Kates read the minutes from the </w:t>
      </w:r>
      <w:r w:rsidR="00827D35">
        <w:t>September 13th</w:t>
      </w:r>
      <w:r w:rsidR="009447EA">
        <w:t xml:space="preserve"> meeting and called for a motion to accept. </w:t>
      </w:r>
    </w:p>
    <w:p w14:paraId="38F6A330" w14:textId="7F09D764" w:rsidR="00CD48C0" w:rsidRDefault="00CD48C0" w:rsidP="00B204AE">
      <w:r>
        <w:t>Motion was made by</w:t>
      </w:r>
      <w:r w:rsidR="00167E4D">
        <w:t xml:space="preserve"> </w:t>
      </w:r>
      <w:r w:rsidR="00827D35">
        <w:t>Tom Jackson</w:t>
      </w:r>
      <w:r>
        <w:t xml:space="preserve"> and 2</w:t>
      </w:r>
      <w:r w:rsidRPr="00CD48C0">
        <w:rPr>
          <w:vertAlign w:val="superscript"/>
        </w:rPr>
        <w:t>nd</w:t>
      </w:r>
      <w:r>
        <w:t xml:space="preserve"> by </w:t>
      </w:r>
      <w:r w:rsidR="00827D35">
        <w:t>Frank Rodriquez</w:t>
      </w:r>
      <w:r w:rsidR="00167E4D">
        <w:t xml:space="preserve"> </w:t>
      </w:r>
      <w:r w:rsidR="009447EA">
        <w:t>– motion passed to accept the minutes as read</w:t>
      </w:r>
      <w:r>
        <w:t xml:space="preserve">.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321D1953" w14:textId="6FB281C0" w:rsidR="001B3B21" w:rsidRDefault="001B3B21" w:rsidP="004E52CC">
      <w:pPr>
        <w:tabs>
          <w:tab w:val="left" w:pos="450"/>
        </w:tabs>
        <w:rPr>
          <w:b/>
          <w:bCs/>
        </w:rPr>
      </w:pPr>
      <w:r w:rsidRPr="009354F9">
        <w:rPr>
          <w:b/>
          <w:bCs/>
        </w:rPr>
        <w:t>New Business</w:t>
      </w:r>
      <w:r>
        <w:rPr>
          <w:b/>
          <w:bCs/>
        </w:rPr>
        <w:t>:</w:t>
      </w:r>
    </w:p>
    <w:p w14:paraId="2E289637" w14:textId="76458091" w:rsidR="00251749" w:rsidRDefault="00A777C4" w:rsidP="009447EA">
      <w:r>
        <w:t>Bill Kates</w:t>
      </w:r>
      <w:r w:rsidR="009447EA">
        <w:t xml:space="preserve"> </w:t>
      </w:r>
      <w:r w:rsidR="00827D35">
        <w:t>was again in attendance</w:t>
      </w:r>
      <w:r w:rsidR="009447EA">
        <w:t xml:space="preserve"> as </w:t>
      </w:r>
      <w:r>
        <w:t>interim chairman</w:t>
      </w:r>
      <w:r w:rsidR="00827D35">
        <w:t>. He informed the Commission that he is there to facilitate running the meeting and is not a voting member and can not make disbursements of funds.</w:t>
      </w:r>
    </w:p>
    <w:p w14:paraId="63624152" w14:textId="5A8F4B4C" w:rsidR="00827D35" w:rsidRDefault="00827D35" w:rsidP="009447EA">
      <w:r>
        <w:t>Tom Jackson reported that he was sworn in and is now an official commission member.</w:t>
      </w:r>
    </w:p>
    <w:p w14:paraId="7C0F05E7" w14:textId="77777777" w:rsidR="00657EE1" w:rsidRDefault="00657EE1" w:rsidP="009447EA"/>
    <w:p w14:paraId="0ED6FD24" w14:textId="31CC80DE" w:rsidR="00443CE5" w:rsidRDefault="004B4A3B" w:rsidP="00672175">
      <w:r>
        <w:t xml:space="preserve">Discussion took place regarding the </w:t>
      </w:r>
      <w:r w:rsidR="004E52CC">
        <w:t>Veterans Day Parade on November 7, 202</w:t>
      </w:r>
      <w:r>
        <w:t xml:space="preserve">1, Mike </w:t>
      </w:r>
      <w:proofErr w:type="spellStart"/>
      <w:r>
        <w:t>Kupson</w:t>
      </w:r>
      <w:proofErr w:type="spellEnd"/>
      <w:r>
        <w:t xml:space="preserve"> took the lead and sent out invitation to </w:t>
      </w:r>
      <w:r w:rsidR="009467CC">
        <w:t xml:space="preserve">about 75 different groups. The responses of greatest concern came from the 2 Milford High School band </w:t>
      </w:r>
      <w:r w:rsidR="00913574">
        <w:t>directors</w:t>
      </w:r>
      <w:r w:rsidR="009467CC">
        <w:t xml:space="preserve"> that they would not be able to attend on the direction of the Superintendent of schools. Before more dignitaries were contacted it was suggested that a vote be taken to now cancel the parade due to expected low participation. Tom Jackson made the motion to cancel and it was 2</w:t>
      </w:r>
      <w:r w:rsidR="009467CC" w:rsidRPr="009467CC">
        <w:rPr>
          <w:vertAlign w:val="superscript"/>
        </w:rPr>
        <w:t>nd</w:t>
      </w:r>
      <w:r w:rsidR="009467CC">
        <w:t xml:space="preserve"> by Frank Rodriquez. The motion passed.</w:t>
      </w:r>
    </w:p>
    <w:p w14:paraId="5E7D1470" w14:textId="18B1449F" w:rsidR="009467CC" w:rsidRPr="009467CC" w:rsidRDefault="009467CC" w:rsidP="00672175">
      <w:pPr>
        <w:rPr>
          <w:b/>
          <w:bCs/>
          <w:i/>
          <w:iCs/>
        </w:rPr>
      </w:pPr>
      <w:r>
        <w:lastRenderedPageBreak/>
        <w:tab/>
      </w:r>
      <w:r w:rsidRPr="009467CC">
        <w:rPr>
          <w:b/>
          <w:bCs/>
          <w:i/>
          <w:iCs/>
        </w:rPr>
        <w:t>UPDATE</w:t>
      </w:r>
      <w:r w:rsidR="000966B7">
        <w:rPr>
          <w:b/>
          <w:bCs/>
          <w:i/>
          <w:iCs/>
        </w:rPr>
        <w:t>:</w:t>
      </w:r>
      <w:r w:rsidRPr="009467CC">
        <w:rPr>
          <w:b/>
          <w:bCs/>
          <w:i/>
          <w:iCs/>
        </w:rPr>
        <w:t xml:space="preserve"> As of October 20, 2021 that decision has been changed and the parade will go forward as scheduled and the permit process was started.</w:t>
      </w:r>
    </w:p>
    <w:p w14:paraId="638771E1" w14:textId="77777777" w:rsidR="004B4A3B" w:rsidRDefault="004B4A3B" w:rsidP="00672175"/>
    <w:p w14:paraId="256BE629" w14:textId="36D3B7C5" w:rsidR="00647EE7" w:rsidRDefault="009467CC" w:rsidP="00672175">
      <w:r>
        <w:t xml:space="preserve">Discussion turned to going forward with the </w:t>
      </w:r>
      <w:r w:rsidR="00647EE7">
        <w:t xml:space="preserve">Wreath Laying ceremony </w:t>
      </w:r>
      <w:r>
        <w:t>on</w:t>
      </w:r>
      <w:r w:rsidR="00647EE7">
        <w:t xml:space="preserve"> November 11, 2021 at 11:00 </w:t>
      </w:r>
      <w:r>
        <w:t xml:space="preserve">am. Bill Kates </w:t>
      </w:r>
      <w:r w:rsidR="000966B7">
        <w:t>volunteered to run that event. A motion was made by Vinny Zelinsky and 2</w:t>
      </w:r>
      <w:r w:rsidR="000966B7" w:rsidRPr="000966B7">
        <w:rPr>
          <w:vertAlign w:val="superscript"/>
        </w:rPr>
        <w:t>nd</w:t>
      </w:r>
      <w:r w:rsidR="000966B7">
        <w:t xml:space="preserve"> by Tom Jackson. The vote was unanimous to hold the event as scheduled with an assembly time</w:t>
      </w:r>
      <w:r w:rsidR="004560FB">
        <w:t xml:space="preserve"> of</w:t>
      </w:r>
      <w:r w:rsidR="000966B7">
        <w:t xml:space="preserve"> 10:45 am. Bill will proceed with contacting Reverend Fellenbaum to be event’s Chaplain.</w:t>
      </w:r>
      <w:r w:rsidR="004560FB">
        <w:t xml:space="preserve"> Each VSO should proceed to procure 1 wreath for the event and Tom Jackson took the assignment to contact the media outlets to promote the event.</w:t>
      </w:r>
    </w:p>
    <w:p w14:paraId="116C23F1" w14:textId="7CAB8FAA" w:rsidR="004560FB" w:rsidRDefault="004560FB" w:rsidP="00672175"/>
    <w:p w14:paraId="5CB37906" w14:textId="4FEF2A78" w:rsidR="004560FB" w:rsidRDefault="004560FB" w:rsidP="00672175">
      <w:r>
        <w:t xml:space="preserve">Discussion was held regarding reimbursement of personal expenses on the VCPC’s behalf. Mike </w:t>
      </w:r>
      <w:proofErr w:type="spellStart"/>
      <w:r>
        <w:t>Kupson</w:t>
      </w:r>
      <w:proofErr w:type="spellEnd"/>
      <w:r>
        <w:t xml:space="preserve"> incurred expenses for stationary supplies for the Parade preparations. There is a budget for this and Diane mentioned that there is a process and would contact her point person in the Finance office for more details for the next meeting.</w:t>
      </w:r>
    </w:p>
    <w:p w14:paraId="253D260C" w14:textId="35E955C7" w:rsidR="004560FB" w:rsidRDefault="004560FB" w:rsidP="00672175"/>
    <w:p w14:paraId="538C8EB4" w14:textId="12E4985F" w:rsidR="004560FB" w:rsidRDefault="004560FB" w:rsidP="00672175">
      <w:r>
        <w:t>Bill Kates then brought up not being able to find in any of documents given to him by Tom Flowers</w:t>
      </w:r>
      <w:r w:rsidR="00913574">
        <w:t xml:space="preserve"> which explain the</w:t>
      </w:r>
      <w:r>
        <w:t xml:space="preserve"> exact duties, roles and responsibilities of the VCPC. He suggested contacting the City Clerk for the documentation that was created at the commissions conception and have it available at the next meeting.</w:t>
      </w:r>
    </w:p>
    <w:p w14:paraId="0E709357" w14:textId="367A6473" w:rsidR="004560FB" w:rsidRDefault="004560FB" w:rsidP="00672175"/>
    <w:p w14:paraId="106C6ABE" w14:textId="254EBA4F" w:rsidR="004560FB" w:rsidRDefault="004560FB" w:rsidP="00672175">
      <w:r>
        <w:t>The next scheduled meeting would actually fall on Thursday, November 11</w:t>
      </w:r>
      <w:r w:rsidRPr="004560FB">
        <w:rPr>
          <w:vertAlign w:val="superscript"/>
        </w:rPr>
        <w:t>th</w:t>
      </w:r>
      <w:r>
        <w:t xml:space="preserve"> which is </w:t>
      </w:r>
      <w:r w:rsidR="00913574">
        <w:t>Veterans Day</w:t>
      </w:r>
      <w:r>
        <w:t>, those in attendance advised they wished to still hold the meeting that day as scheduled</w:t>
      </w:r>
      <w:r w:rsidR="003A392B">
        <w:t>.</w:t>
      </w:r>
    </w:p>
    <w:p w14:paraId="5A376A64" w14:textId="77777777" w:rsidR="004560FB" w:rsidRDefault="004560FB" w:rsidP="00672175"/>
    <w:p w14:paraId="5D04AA6F" w14:textId="77777777" w:rsidR="00443CE5" w:rsidRDefault="00443CE5" w:rsidP="00251749">
      <w:pPr>
        <w:tabs>
          <w:tab w:val="left" w:pos="450"/>
        </w:tabs>
        <w:rPr>
          <w:b/>
        </w:rPr>
      </w:pPr>
    </w:p>
    <w:p w14:paraId="57999A8A" w14:textId="43D28801" w:rsidR="00251749" w:rsidRDefault="00251749" w:rsidP="00251749">
      <w:pPr>
        <w:tabs>
          <w:tab w:val="left" w:pos="450"/>
        </w:tabs>
        <w:rPr>
          <w:b/>
        </w:rPr>
      </w:pPr>
      <w:r>
        <w:rPr>
          <w:b/>
        </w:rPr>
        <w:t>Old Business</w:t>
      </w:r>
      <w:r w:rsidRPr="002D2992">
        <w:rPr>
          <w:b/>
        </w:rPr>
        <w:t>:</w:t>
      </w:r>
    </w:p>
    <w:p w14:paraId="7EB86A39" w14:textId="31CF4083" w:rsidR="00831879" w:rsidRPr="00831879" w:rsidRDefault="00831879" w:rsidP="00251749">
      <w:pPr>
        <w:tabs>
          <w:tab w:val="left" w:pos="450"/>
        </w:tabs>
        <w:rPr>
          <w:bCs/>
        </w:rPr>
      </w:pPr>
      <w:r w:rsidRPr="00831879">
        <w:rPr>
          <w:bCs/>
        </w:rPr>
        <w:t xml:space="preserve">Mike </w:t>
      </w:r>
      <w:proofErr w:type="spellStart"/>
      <w:r w:rsidRPr="00831879">
        <w:rPr>
          <w:bCs/>
        </w:rPr>
        <w:t>Kupson</w:t>
      </w:r>
      <w:proofErr w:type="spellEnd"/>
      <w:r w:rsidRPr="00831879">
        <w:rPr>
          <w:bCs/>
        </w:rPr>
        <w:t xml:space="preserve"> </w:t>
      </w:r>
      <w:r w:rsidR="000966B7">
        <w:rPr>
          <w:bCs/>
        </w:rPr>
        <w:t>thanked everyone for coming out to the</w:t>
      </w:r>
      <w:r>
        <w:rPr>
          <w:bCs/>
        </w:rPr>
        <w:t xml:space="preserve"> Milford Moves check presentation</w:t>
      </w:r>
      <w:r w:rsidR="000966B7">
        <w:rPr>
          <w:bCs/>
        </w:rPr>
        <w:t xml:space="preserve"> which was held on</w:t>
      </w:r>
      <w:r>
        <w:rPr>
          <w:bCs/>
        </w:rPr>
        <w:t xml:space="preserve"> October 2, 2021</w:t>
      </w:r>
      <w:r w:rsidR="000966B7">
        <w:rPr>
          <w:bCs/>
        </w:rPr>
        <w:t xml:space="preserve">. A few days later he was contacted by Peter Berube </w:t>
      </w:r>
      <w:r w:rsidR="0070695F">
        <w:rPr>
          <w:bCs/>
        </w:rPr>
        <w:t>who</w:t>
      </w:r>
      <w:r w:rsidR="000966B7">
        <w:rPr>
          <w:bCs/>
        </w:rPr>
        <w:t xml:space="preserve"> asked f</w:t>
      </w:r>
      <w:r w:rsidR="0070695F">
        <w:rPr>
          <w:bCs/>
        </w:rPr>
        <w:t>or</w:t>
      </w:r>
      <w:r w:rsidR="000966B7">
        <w:rPr>
          <w:bCs/>
        </w:rPr>
        <w:t xml:space="preserve"> some contacts to help a veteran in need</w:t>
      </w:r>
      <w:r w:rsidR="00913574">
        <w:rPr>
          <w:bCs/>
        </w:rPr>
        <w:t xml:space="preserve"> and </w:t>
      </w:r>
      <w:r w:rsidR="000966B7">
        <w:rPr>
          <w:bCs/>
        </w:rPr>
        <w:t>Mike was happy to provide him with a list of resources.</w:t>
      </w:r>
    </w:p>
    <w:p w14:paraId="7511F1FF" w14:textId="77777777" w:rsidR="00831879" w:rsidRDefault="00831879" w:rsidP="00251749">
      <w:pPr>
        <w:tabs>
          <w:tab w:val="left" w:pos="450"/>
        </w:tabs>
        <w:rPr>
          <w:b/>
        </w:rPr>
      </w:pPr>
    </w:p>
    <w:p w14:paraId="33296F26" w14:textId="770BA71A"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12CA484C" w14:textId="60AE7625" w:rsidR="004E52CC" w:rsidRDefault="003A392B" w:rsidP="00672175">
      <w:r>
        <w:t xml:space="preserve">Emily </w:t>
      </w:r>
      <w:proofErr w:type="spellStart"/>
      <w:r>
        <w:t>Sopchak</w:t>
      </w:r>
      <w:proofErr w:type="spellEnd"/>
      <w:r>
        <w:t xml:space="preserve"> reported that the</w:t>
      </w:r>
      <w:r w:rsidR="00443CE5">
        <w:t xml:space="preserve"> VFW</w:t>
      </w:r>
      <w:r>
        <w:t xml:space="preserve"> will be hosting a Meal for Veterans event on November 13</w:t>
      </w:r>
      <w:r w:rsidRPr="003A392B">
        <w:rPr>
          <w:vertAlign w:val="superscript"/>
        </w:rPr>
        <w:t>th</w:t>
      </w:r>
      <w:r>
        <w:t xml:space="preserve"> at 6pm. Local restaurants will be providing vouchers for meals to be given to Veterans as well as hot food and a raffle will be available.</w:t>
      </w:r>
    </w:p>
    <w:p w14:paraId="1C3E0E6F" w14:textId="77777777" w:rsidR="00443CE5" w:rsidRDefault="00443CE5" w:rsidP="00672175"/>
    <w:p w14:paraId="512261DE" w14:textId="29E7AF1A" w:rsidR="004E52CC" w:rsidRDefault="004E52CC" w:rsidP="00CD156F">
      <w:r>
        <w:t xml:space="preserve">Motion was made to adjourn the meeting by </w:t>
      </w:r>
      <w:r w:rsidR="00443CE5">
        <w:t>Vinny Zelinsky and 2</w:t>
      </w:r>
      <w:r w:rsidR="00443CE5" w:rsidRPr="00443CE5">
        <w:rPr>
          <w:vertAlign w:val="superscript"/>
        </w:rPr>
        <w:t>nd</w:t>
      </w:r>
      <w:r w:rsidR="00443CE5">
        <w:t xml:space="preserve"> by </w:t>
      </w:r>
      <w:r w:rsidR="003A392B">
        <w:t xml:space="preserve">Mike </w:t>
      </w:r>
      <w:proofErr w:type="spellStart"/>
      <w:r w:rsidR="003A392B">
        <w:t>Kupson</w:t>
      </w:r>
      <w:proofErr w:type="spellEnd"/>
    </w:p>
    <w:p w14:paraId="1E3BCBF1" w14:textId="77777777" w:rsidR="004E52CC" w:rsidRDefault="004E52CC" w:rsidP="00CD156F"/>
    <w:p w14:paraId="24CF3552" w14:textId="6B7847AE" w:rsidR="00E57611" w:rsidRPr="002D2992" w:rsidRDefault="003002C1">
      <w:r w:rsidRPr="003002C1">
        <w:rPr>
          <w:b/>
        </w:rPr>
        <w:t>Meeting adjourned at</w:t>
      </w:r>
      <w:r w:rsidR="006441EC">
        <w:t>:</w:t>
      </w:r>
      <w:r w:rsidR="002F473E">
        <w:t xml:space="preserve"> </w:t>
      </w:r>
      <w:r w:rsidR="003E034B">
        <w:t>8:</w:t>
      </w:r>
      <w:r w:rsidR="00443CE5">
        <w:t>0</w:t>
      </w:r>
      <w:r w:rsidR="003A392B">
        <w:t>5</w:t>
      </w:r>
      <w:r w:rsidR="0002760F">
        <w:t xml:space="preserve"> p</w:t>
      </w:r>
      <w:r w:rsidR="00FF5BD8">
        <w:t>m</w:t>
      </w:r>
      <w:r w:rsidR="002F473E">
        <w:t xml:space="preserve"> </w:t>
      </w:r>
    </w:p>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EBA8" w14:textId="77777777" w:rsidR="00273C28" w:rsidRDefault="00273C28" w:rsidP="005821A9">
      <w:r>
        <w:separator/>
      </w:r>
    </w:p>
  </w:endnote>
  <w:endnote w:type="continuationSeparator" w:id="0">
    <w:p w14:paraId="5EF6BD00" w14:textId="77777777" w:rsidR="00273C28" w:rsidRDefault="00273C28"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81B" w14:textId="77777777" w:rsidR="00DC2628" w:rsidRDefault="00DC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CBB" w14:textId="77777777" w:rsidR="00DC2628" w:rsidRDefault="00DC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1BC" w14:textId="77777777" w:rsidR="00DC2628" w:rsidRDefault="00DC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98B0" w14:textId="77777777" w:rsidR="00273C28" w:rsidRDefault="00273C28" w:rsidP="005821A9">
      <w:r>
        <w:separator/>
      </w:r>
    </w:p>
  </w:footnote>
  <w:footnote w:type="continuationSeparator" w:id="0">
    <w:p w14:paraId="48641BB3" w14:textId="77777777" w:rsidR="00273C28" w:rsidRDefault="00273C28" w:rsidP="0058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32F" w14:textId="77777777" w:rsidR="00DC2628" w:rsidRDefault="00DC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9E6" w14:textId="77777777" w:rsidR="00DC2628" w:rsidRDefault="00DC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AAB" w14:textId="77777777" w:rsidR="00DC2628" w:rsidRDefault="00DC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13A55"/>
    <w:rsid w:val="00025110"/>
    <w:rsid w:val="0002611A"/>
    <w:rsid w:val="0002760F"/>
    <w:rsid w:val="000460EE"/>
    <w:rsid w:val="00050D9D"/>
    <w:rsid w:val="00050FF7"/>
    <w:rsid w:val="00055B97"/>
    <w:rsid w:val="00056505"/>
    <w:rsid w:val="0006021C"/>
    <w:rsid w:val="0006281A"/>
    <w:rsid w:val="000725AA"/>
    <w:rsid w:val="0007526B"/>
    <w:rsid w:val="00075C12"/>
    <w:rsid w:val="00085E43"/>
    <w:rsid w:val="000961CB"/>
    <w:rsid w:val="000966B7"/>
    <w:rsid w:val="000A2F37"/>
    <w:rsid w:val="000A3923"/>
    <w:rsid w:val="000B479B"/>
    <w:rsid w:val="000D1D2E"/>
    <w:rsid w:val="000D2A96"/>
    <w:rsid w:val="000D6D4C"/>
    <w:rsid w:val="000E0C79"/>
    <w:rsid w:val="000E377D"/>
    <w:rsid w:val="000F2DB3"/>
    <w:rsid w:val="000F3F71"/>
    <w:rsid w:val="00132B3E"/>
    <w:rsid w:val="00135E77"/>
    <w:rsid w:val="00143A2D"/>
    <w:rsid w:val="00145BA0"/>
    <w:rsid w:val="0015179D"/>
    <w:rsid w:val="00155E52"/>
    <w:rsid w:val="00160325"/>
    <w:rsid w:val="0016128D"/>
    <w:rsid w:val="0016182D"/>
    <w:rsid w:val="00167E4D"/>
    <w:rsid w:val="0017088D"/>
    <w:rsid w:val="001814FE"/>
    <w:rsid w:val="001826A4"/>
    <w:rsid w:val="00182818"/>
    <w:rsid w:val="0018713F"/>
    <w:rsid w:val="0019087F"/>
    <w:rsid w:val="00192AA1"/>
    <w:rsid w:val="001961EE"/>
    <w:rsid w:val="00196E35"/>
    <w:rsid w:val="001A39AA"/>
    <w:rsid w:val="001A3EB9"/>
    <w:rsid w:val="001A6C95"/>
    <w:rsid w:val="001A7D9C"/>
    <w:rsid w:val="001B3B21"/>
    <w:rsid w:val="001E0D60"/>
    <w:rsid w:val="001E1F30"/>
    <w:rsid w:val="001F3DBE"/>
    <w:rsid w:val="001F6172"/>
    <w:rsid w:val="0020737E"/>
    <w:rsid w:val="002076D4"/>
    <w:rsid w:val="00224216"/>
    <w:rsid w:val="00231907"/>
    <w:rsid w:val="002338FE"/>
    <w:rsid w:val="00236C6F"/>
    <w:rsid w:val="00242134"/>
    <w:rsid w:val="002421BD"/>
    <w:rsid w:val="00251749"/>
    <w:rsid w:val="00257A3A"/>
    <w:rsid w:val="00262CF8"/>
    <w:rsid w:val="00266E48"/>
    <w:rsid w:val="0027027C"/>
    <w:rsid w:val="0027058D"/>
    <w:rsid w:val="00273C28"/>
    <w:rsid w:val="00277124"/>
    <w:rsid w:val="0027749D"/>
    <w:rsid w:val="0029459E"/>
    <w:rsid w:val="002A4693"/>
    <w:rsid w:val="002A53ED"/>
    <w:rsid w:val="002B4093"/>
    <w:rsid w:val="002C49B4"/>
    <w:rsid w:val="002D2992"/>
    <w:rsid w:val="002D2EBE"/>
    <w:rsid w:val="002D3BF0"/>
    <w:rsid w:val="002D7F6F"/>
    <w:rsid w:val="002E59D0"/>
    <w:rsid w:val="002F473E"/>
    <w:rsid w:val="002F7E97"/>
    <w:rsid w:val="003002C1"/>
    <w:rsid w:val="00302ACF"/>
    <w:rsid w:val="003063A6"/>
    <w:rsid w:val="003147FD"/>
    <w:rsid w:val="00315CEB"/>
    <w:rsid w:val="003230AC"/>
    <w:rsid w:val="00335DB8"/>
    <w:rsid w:val="00336355"/>
    <w:rsid w:val="00337D00"/>
    <w:rsid w:val="00343BC4"/>
    <w:rsid w:val="003479B2"/>
    <w:rsid w:val="00351D2D"/>
    <w:rsid w:val="00367C5A"/>
    <w:rsid w:val="003732B2"/>
    <w:rsid w:val="00377BDC"/>
    <w:rsid w:val="003871F3"/>
    <w:rsid w:val="0039090D"/>
    <w:rsid w:val="0039349F"/>
    <w:rsid w:val="00396273"/>
    <w:rsid w:val="003A392B"/>
    <w:rsid w:val="003A7748"/>
    <w:rsid w:val="003C3335"/>
    <w:rsid w:val="003E034B"/>
    <w:rsid w:val="003E1185"/>
    <w:rsid w:val="003E3D03"/>
    <w:rsid w:val="003F3188"/>
    <w:rsid w:val="00402CBC"/>
    <w:rsid w:val="00417D49"/>
    <w:rsid w:val="0042428B"/>
    <w:rsid w:val="00443CE5"/>
    <w:rsid w:val="00454802"/>
    <w:rsid w:val="004560FB"/>
    <w:rsid w:val="004637C1"/>
    <w:rsid w:val="00467B9C"/>
    <w:rsid w:val="004734C5"/>
    <w:rsid w:val="004744FC"/>
    <w:rsid w:val="004956F1"/>
    <w:rsid w:val="00497E44"/>
    <w:rsid w:val="004A4F25"/>
    <w:rsid w:val="004A5464"/>
    <w:rsid w:val="004B095C"/>
    <w:rsid w:val="004B20B3"/>
    <w:rsid w:val="004B4A3B"/>
    <w:rsid w:val="004C048A"/>
    <w:rsid w:val="004C3DCF"/>
    <w:rsid w:val="004D1A97"/>
    <w:rsid w:val="004D491D"/>
    <w:rsid w:val="004E3024"/>
    <w:rsid w:val="004E52CC"/>
    <w:rsid w:val="004F0867"/>
    <w:rsid w:val="005028D6"/>
    <w:rsid w:val="00507D0C"/>
    <w:rsid w:val="0051098C"/>
    <w:rsid w:val="00513A36"/>
    <w:rsid w:val="00514361"/>
    <w:rsid w:val="005168FF"/>
    <w:rsid w:val="00523E8B"/>
    <w:rsid w:val="005252DF"/>
    <w:rsid w:val="00526C15"/>
    <w:rsid w:val="00543E44"/>
    <w:rsid w:val="005462FF"/>
    <w:rsid w:val="00547170"/>
    <w:rsid w:val="00556173"/>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134D9"/>
    <w:rsid w:val="0061382B"/>
    <w:rsid w:val="00621599"/>
    <w:rsid w:val="0062218E"/>
    <w:rsid w:val="00623D0F"/>
    <w:rsid w:val="006259E5"/>
    <w:rsid w:val="006418F9"/>
    <w:rsid w:val="00644044"/>
    <w:rsid w:val="006441EC"/>
    <w:rsid w:val="00647EE7"/>
    <w:rsid w:val="00654B0B"/>
    <w:rsid w:val="00657EE1"/>
    <w:rsid w:val="00672175"/>
    <w:rsid w:val="00676463"/>
    <w:rsid w:val="00680C2D"/>
    <w:rsid w:val="006816FD"/>
    <w:rsid w:val="00682839"/>
    <w:rsid w:val="00692762"/>
    <w:rsid w:val="006A51AE"/>
    <w:rsid w:val="006A6A51"/>
    <w:rsid w:val="006B1A59"/>
    <w:rsid w:val="006B1D42"/>
    <w:rsid w:val="006B6197"/>
    <w:rsid w:val="006C1ED9"/>
    <w:rsid w:val="006D60C8"/>
    <w:rsid w:val="006F3DE3"/>
    <w:rsid w:val="006F4766"/>
    <w:rsid w:val="0070695F"/>
    <w:rsid w:val="00716F20"/>
    <w:rsid w:val="00721663"/>
    <w:rsid w:val="00727C25"/>
    <w:rsid w:val="00733BCC"/>
    <w:rsid w:val="007410A7"/>
    <w:rsid w:val="00755EFE"/>
    <w:rsid w:val="00765BBC"/>
    <w:rsid w:val="00776470"/>
    <w:rsid w:val="00785D43"/>
    <w:rsid w:val="00787EA1"/>
    <w:rsid w:val="007902F2"/>
    <w:rsid w:val="00790BA5"/>
    <w:rsid w:val="007951B3"/>
    <w:rsid w:val="007A0E61"/>
    <w:rsid w:val="007A4269"/>
    <w:rsid w:val="007A43B8"/>
    <w:rsid w:val="007B1C57"/>
    <w:rsid w:val="007B4EE0"/>
    <w:rsid w:val="007C425B"/>
    <w:rsid w:val="007C6B19"/>
    <w:rsid w:val="007D3E3D"/>
    <w:rsid w:val="007D666A"/>
    <w:rsid w:val="007E1C3E"/>
    <w:rsid w:val="007E3780"/>
    <w:rsid w:val="007E5A4D"/>
    <w:rsid w:val="007F7F0B"/>
    <w:rsid w:val="00820719"/>
    <w:rsid w:val="0082620C"/>
    <w:rsid w:val="00827015"/>
    <w:rsid w:val="00827D35"/>
    <w:rsid w:val="0083175C"/>
    <w:rsid w:val="00831879"/>
    <w:rsid w:val="00833F52"/>
    <w:rsid w:val="008374F0"/>
    <w:rsid w:val="00843945"/>
    <w:rsid w:val="00855E04"/>
    <w:rsid w:val="00860E1D"/>
    <w:rsid w:val="008659FC"/>
    <w:rsid w:val="00873C34"/>
    <w:rsid w:val="00881076"/>
    <w:rsid w:val="00884D6A"/>
    <w:rsid w:val="00890614"/>
    <w:rsid w:val="0089218F"/>
    <w:rsid w:val="008A3B99"/>
    <w:rsid w:val="008A6553"/>
    <w:rsid w:val="008B559A"/>
    <w:rsid w:val="008B58D8"/>
    <w:rsid w:val="008C03C1"/>
    <w:rsid w:val="008C11D7"/>
    <w:rsid w:val="008C67DD"/>
    <w:rsid w:val="008E07F5"/>
    <w:rsid w:val="008F00AA"/>
    <w:rsid w:val="0090344E"/>
    <w:rsid w:val="00904B25"/>
    <w:rsid w:val="009123A8"/>
    <w:rsid w:val="00913574"/>
    <w:rsid w:val="00914208"/>
    <w:rsid w:val="00926229"/>
    <w:rsid w:val="0092667D"/>
    <w:rsid w:val="009354F9"/>
    <w:rsid w:val="009435EB"/>
    <w:rsid w:val="009447EA"/>
    <w:rsid w:val="00945098"/>
    <w:rsid w:val="00945F5B"/>
    <w:rsid w:val="009467CC"/>
    <w:rsid w:val="00947A1D"/>
    <w:rsid w:val="00962914"/>
    <w:rsid w:val="00964DBA"/>
    <w:rsid w:val="00973321"/>
    <w:rsid w:val="00975757"/>
    <w:rsid w:val="00976D59"/>
    <w:rsid w:val="0098597D"/>
    <w:rsid w:val="009935A8"/>
    <w:rsid w:val="00997262"/>
    <w:rsid w:val="009C2659"/>
    <w:rsid w:val="009D3650"/>
    <w:rsid w:val="009E5695"/>
    <w:rsid w:val="009F17F4"/>
    <w:rsid w:val="00A04399"/>
    <w:rsid w:val="00A04864"/>
    <w:rsid w:val="00A1305C"/>
    <w:rsid w:val="00A26E4E"/>
    <w:rsid w:val="00A27D31"/>
    <w:rsid w:val="00A27F02"/>
    <w:rsid w:val="00A465B3"/>
    <w:rsid w:val="00A50EC7"/>
    <w:rsid w:val="00A5370F"/>
    <w:rsid w:val="00A61247"/>
    <w:rsid w:val="00A663A6"/>
    <w:rsid w:val="00A777C4"/>
    <w:rsid w:val="00A85068"/>
    <w:rsid w:val="00A85C15"/>
    <w:rsid w:val="00A97A93"/>
    <w:rsid w:val="00AA1C82"/>
    <w:rsid w:val="00AA473F"/>
    <w:rsid w:val="00AB3309"/>
    <w:rsid w:val="00AB400B"/>
    <w:rsid w:val="00AD1DC1"/>
    <w:rsid w:val="00AD7E2B"/>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0B90"/>
    <w:rsid w:val="00BE55B9"/>
    <w:rsid w:val="00BE5B86"/>
    <w:rsid w:val="00BE5DD6"/>
    <w:rsid w:val="00C027AC"/>
    <w:rsid w:val="00C04172"/>
    <w:rsid w:val="00C07300"/>
    <w:rsid w:val="00C116C1"/>
    <w:rsid w:val="00C24FDA"/>
    <w:rsid w:val="00C26AD6"/>
    <w:rsid w:val="00C26FBD"/>
    <w:rsid w:val="00C318F6"/>
    <w:rsid w:val="00C37EF8"/>
    <w:rsid w:val="00C46FDD"/>
    <w:rsid w:val="00C52390"/>
    <w:rsid w:val="00C54812"/>
    <w:rsid w:val="00C54DE8"/>
    <w:rsid w:val="00C5713D"/>
    <w:rsid w:val="00C65DAB"/>
    <w:rsid w:val="00C67BFF"/>
    <w:rsid w:val="00C705B0"/>
    <w:rsid w:val="00C706AC"/>
    <w:rsid w:val="00C7107F"/>
    <w:rsid w:val="00C8530F"/>
    <w:rsid w:val="00C86729"/>
    <w:rsid w:val="00C86800"/>
    <w:rsid w:val="00C90956"/>
    <w:rsid w:val="00C92E0D"/>
    <w:rsid w:val="00C94569"/>
    <w:rsid w:val="00CA71DD"/>
    <w:rsid w:val="00CB764D"/>
    <w:rsid w:val="00CD156F"/>
    <w:rsid w:val="00CD48C0"/>
    <w:rsid w:val="00CE55E3"/>
    <w:rsid w:val="00CE570B"/>
    <w:rsid w:val="00CF6092"/>
    <w:rsid w:val="00D009ED"/>
    <w:rsid w:val="00D02239"/>
    <w:rsid w:val="00D12E29"/>
    <w:rsid w:val="00D22287"/>
    <w:rsid w:val="00D2573D"/>
    <w:rsid w:val="00D334D0"/>
    <w:rsid w:val="00D33E14"/>
    <w:rsid w:val="00D36F0C"/>
    <w:rsid w:val="00D65D45"/>
    <w:rsid w:val="00D73EAB"/>
    <w:rsid w:val="00D74410"/>
    <w:rsid w:val="00D74E5E"/>
    <w:rsid w:val="00D82495"/>
    <w:rsid w:val="00D875CF"/>
    <w:rsid w:val="00D9110D"/>
    <w:rsid w:val="00DA2235"/>
    <w:rsid w:val="00DB0554"/>
    <w:rsid w:val="00DB1022"/>
    <w:rsid w:val="00DC2628"/>
    <w:rsid w:val="00DD7FD6"/>
    <w:rsid w:val="00DE3CAF"/>
    <w:rsid w:val="00DE5B32"/>
    <w:rsid w:val="00DE5D23"/>
    <w:rsid w:val="00DE6632"/>
    <w:rsid w:val="00E21B2C"/>
    <w:rsid w:val="00E231DF"/>
    <w:rsid w:val="00E25C7B"/>
    <w:rsid w:val="00E31F6B"/>
    <w:rsid w:val="00E44C37"/>
    <w:rsid w:val="00E57611"/>
    <w:rsid w:val="00E623E0"/>
    <w:rsid w:val="00E65457"/>
    <w:rsid w:val="00E66DEC"/>
    <w:rsid w:val="00E8142A"/>
    <w:rsid w:val="00E94CB6"/>
    <w:rsid w:val="00EB086E"/>
    <w:rsid w:val="00EB0BFA"/>
    <w:rsid w:val="00EC27A7"/>
    <w:rsid w:val="00EC3E97"/>
    <w:rsid w:val="00ED0689"/>
    <w:rsid w:val="00ED725A"/>
    <w:rsid w:val="00EE13CB"/>
    <w:rsid w:val="00EE4F05"/>
    <w:rsid w:val="00EE77DF"/>
    <w:rsid w:val="00EE7DC7"/>
    <w:rsid w:val="00F00F32"/>
    <w:rsid w:val="00F03C75"/>
    <w:rsid w:val="00F05AAF"/>
    <w:rsid w:val="00F07261"/>
    <w:rsid w:val="00F122CF"/>
    <w:rsid w:val="00F158AC"/>
    <w:rsid w:val="00F17070"/>
    <w:rsid w:val="00F52E36"/>
    <w:rsid w:val="00F5410A"/>
    <w:rsid w:val="00F81F0A"/>
    <w:rsid w:val="00F82F67"/>
    <w:rsid w:val="00F85A51"/>
    <w:rsid w:val="00F903D3"/>
    <w:rsid w:val="00F96E36"/>
    <w:rsid w:val="00FA38F0"/>
    <w:rsid w:val="00FA3ABD"/>
    <w:rsid w:val="00FA4BA1"/>
    <w:rsid w:val="00FA561F"/>
    <w:rsid w:val="00FB0B16"/>
    <w:rsid w:val="00FB2298"/>
    <w:rsid w:val="00FC0503"/>
    <w:rsid w:val="00FC3456"/>
    <w:rsid w:val="00FC695B"/>
    <w:rsid w:val="00FD6405"/>
    <w:rsid w:val="00FF43E9"/>
    <w:rsid w:val="00FF54DB"/>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852450">
      <w:bodyDiv w:val="1"/>
      <w:marLeft w:val="0"/>
      <w:marRight w:val="0"/>
      <w:marTop w:val="0"/>
      <w:marBottom w:val="0"/>
      <w:divBdr>
        <w:top w:val="none" w:sz="0" w:space="0" w:color="auto"/>
        <w:left w:val="none" w:sz="0" w:space="0" w:color="auto"/>
        <w:bottom w:val="none" w:sz="0" w:space="0" w:color="auto"/>
        <w:right w:val="none" w:sz="0" w:space="0" w:color="auto"/>
      </w:divBdr>
    </w:div>
    <w:div w:id="1834759017">
      <w:bodyDiv w:val="1"/>
      <w:marLeft w:val="0"/>
      <w:marRight w:val="0"/>
      <w:marTop w:val="0"/>
      <w:marBottom w:val="0"/>
      <w:divBdr>
        <w:top w:val="none" w:sz="0" w:space="0" w:color="auto"/>
        <w:left w:val="none" w:sz="0" w:space="0" w:color="auto"/>
        <w:bottom w:val="none" w:sz="0" w:space="0" w:color="auto"/>
        <w:right w:val="none" w:sz="0" w:space="0" w:color="auto"/>
      </w:divBdr>
    </w:div>
    <w:div w:id="1917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2021-09-19T21:40:00Z</cp:lastPrinted>
  <dcterms:created xsi:type="dcterms:W3CDTF">2021-10-29T20:14:00Z</dcterms:created>
  <dcterms:modified xsi:type="dcterms:W3CDTF">2021-10-29T20:14:00Z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