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6EA6" w14:textId="77777777" w:rsidR="004418A4" w:rsidRPr="00433EB2" w:rsidRDefault="003F55C8" w:rsidP="00D27BF1">
      <w:pPr>
        <w:jc w:val="both"/>
        <w:rPr>
          <w:rFonts w:cs="Arial"/>
        </w:rPr>
      </w:pPr>
      <w:r w:rsidRPr="00433EB2">
        <w:rPr>
          <w:rFonts w:cs="Arial"/>
        </w:rPr>
        <w:t>Chrmn.</w:t>
      </w:r>
      <w:r w:rsidR="007377C5" w:rsidRPr="00433EB2">
        <w:rPr>
          <w:rFonts w:cs="Arial"/>
        </w:rPr>
        <w:t xml:space="preserve"> </w:t>
      </w:r>
      <w:r w:rsidRPr="00433EB2">
        <w:rPr>
          <w:rFonts w:cs="Arial"/>
        </w:rPr>
        <w:t xml:space="preserve">Smith </w:t>
      </w:r>
      <w:r w:rsidR="00C84534" w:rsidRPr="00433EB2">
        <w:rPr>
          <w:rFonts w:cs="Arial"/>
        </w:rPr>
        <w:t xml:space="preserve">called the meeting to order </w:t>
      </w:r>
      <w:r w:rsidR="00814825" w:rsidRPr="00433EB2">
        <w:rPr>
          <w:rFonts w:cs="Arial"/>
        </w:rPr>
        <w:t xml:space="preserve">at </w:t>
      </w:r>
      <w:r w:rsidR="00773023" w:rsidRPr="00433EB2">
        <w:rPr>
          <w:rFonts w:cs="Arial"/>
        </w:rPr>
        <w:t>7:</w:t>
      </w:r>
      <w:r w:rsidR="002C4716" w:rsidRPr="00433EB2">
        <w:rPr>
          <w:rFonts w:cs="Arial"/>
        </w:rPr>
        <w:t>0</w:t>
      </w:r>
      <w:r w:rsidR="006613D4" w:rsidRPr="00433EB2">
        <w:rPr>
          <w:rFonts w:cs="Arial"/>
        </w:rPr>
        <w:t>0</w:t>
      </w:r>
      <w:r w:rsidR="00F07669" w:rsidRPr="00433EB2">
        <w:rPr>
          <w:rFonts w:cs="Arial"/>
        </w:rPr>
        <w:t xml:space="preserve"> </w:t>
      </w:r>
      <w:r w:rsidR="004418A4" w:rsidRPr="00433EB2">
        <w:rPr>
          <w:rFonts w:cs="Arial"/>
        </w:rPr>
        <w:t>p.m.</w:t>
      </w:r>
    </w:p>
    <w:p w14:paraId="25A4CC78" w14:textId="77777777" w:rsidR="004418A4" w:rsidRPr="00433EB2" w:rsidRDefault="004418A4" w:rsidP="00537603">
      <w:pPr>
        <w:jc w:val="both"/>
        <w:rPr>
          <w:rFonts w:cs="Arial"/>
        </w:rPr>
      </w:pPr>
    </w:p>
    <w:p w14:paraId="3E44DC3A" w14:textId="77777777" w:rsidR="004418A4" w:rsidRPr="00433EB2" w:rsidRDefault="004418A4" w:rsidP="00537603">
      <w:pPr>
        <w:jc w:val="both"/>
        <w:rPr>
          <w:rFonts w:cs="Arial"/>
        </w:rPr>
      </w:pPr>
      <w:r w:rsidRPr="00433EB2">
        <w:rPr>
          <w:rFonts w:cs="Arial"/>
          <w:b/>
        </w:rPr>
        <w:t>1.  ROLL CALL</w:t>
      </w:r>
    </w:p>
    <w:p w14:paraId="72C18598" w14:textId="77777777" w:rsidR="004418A4" w:rsidRPr="00433EB2" w:rsidRDefault="004418A4" w:rsidP="00537603">
      <w:pPr>
        <w:jc w:val="both"/>
        <w:rPr>
          <w:rFonts w:cs="Arial"/>
        </w:rPr>
      </w:pPr>
    </w:p>
    <w:p w14:paraId="052F00F9" w14:textId="77777777" w:rsidR="00F82F80" w:rsidRPr="00433EB2" w:rsidRDefault="004418A4" w:rsidP="004170F6">
      <w:pPr>
        <w:rPr>
          <w:rFonts w:cs="Arial"/>
        </w:rPr>
      </w:pPr>
      <w:r w:rsidRPr="00433EB2">
        <w:rPr>
          <w:rFonts w:cs="Arial"/>
        </w:rPr>
        <w:t>COMMISSIONERS PRESENT:</w:t>
      </w:r>
      <w:r w:rsidR="00AD0978" w:rsidRPr="00433EB2">
        <w:rPr>
          <w:rFonts w:cs="Arial"/>
        </w:rPr>
        <w:t xml:space="preserve"> </w:t>
      </w:r>
      <w:r w:rsidR="007D2AEF" w:rsidRPr="00433EB2">
        <w:rPr>
          <w:rFonts w:cs="Arial"/>
        </w:rPr>
        <w:t>Bill</w:t>
      </w:r>
      <w:r w:rsidR="00E34431" w:rsidRPr="00433EB2">
        <w:rPr>
          <w:rFonts w:cs="Arial"/>
        </w:rPr>
        <w:t xml:space="preserve"> Bevan</w:t>
      </w:r>
      <w:r w:rsidR="00633BEC" w:rsidRPr="00433EB2">
        <w:rPr>
          <w:rFonts w:cs="Arial"/>
        </w:rPr>
        <w:t>,</w:t>
      </w:r>
      <w:r w:rsidR="00ED64B8" w:rsidRPr="00433EB2">
        <w:rPr>
          <w:rFonts w:cs="Arial"/>
        </w:rPr>
        <w:t xml:space="preserve"> </w:t>
      </w:r>
      <w:r w:rsidR="00F85CCD" w:rsidRPr="00433EB2">
        <w:rPr>
          <w:rFonts w:cs="Arial"/>
        </w:rPr>
        <w:t xml:space="preserve">Alberta Jagoe, </w:t>
      </w:r>
      <w:r w:rsidR="00AD0978" w:rsidRPr="00433EB2">
        <w:rPr>
          <w:rFonts w:cs="Arial"/>
        </w:rPr>
        <w:t xml:space="preserve">John Mager, </w:t>
      </w:r>
      <w:r w:rsidR="00763ED7" w:rsidRPr="00433EB2">
        <w:rPr>
          <w:rFonts w:cs="Arial"/>
        </w:rPr>
        <w:t xml:space="preserve">Sharon Marrone, </w:t>
      </w:r>
      <w:r w:rsidR="00C84534" w:rsidRPr="00433EB2">
        <w:rPr>
          <w:rFonts w:cs="Arial"/>
        </w:rPr>
        <w:t>David</w:t>
      </w:r>
      <w:r w:rsidR="003F28F1" w:rsidRPr="00433EB2">
        <w:rPr>
          <w:rFonts w:cs="Arial"/>
        </w:rPr>
        <w:t xml:space="preserve"> Rubenstein</w:t>
      </w:r>
      <w:r w:rsidR="003F55C8" w:rsidRPr="00433EB2">
        <w:rPr>
          <w:rFonts w:cs="Arial"/>
        </w:rPr>
        <w:t>, Richard Smith</w:t>
      </w:r>
    </w:p>
    <w:p w14:paraId="77450188" w14:textId="77777777" w:rsidR="00DC2577" w:rsidRPr="00433EB2" w:rsidRDefault="00DC2577" w:rsidP="004170F6">
      <w:pPr>
        <w:rPr>
          <w:rFonts w:cs="Arial"/>
        </w:rPr>
      </w:pPr>
    </w:p>
    <w:p w14:paraId="2D58BDA3" w14:textId="77777777" w:rsidR="00DC2577" w:rsidRPr="00433EB2" w:rsidRDefault="00DC2577" w:rsidP="004170F6">
      <w:pPr>
        <w:rPr>
          <w:rFonts w:cs="Arial"/>
        </w:rPr>
      </w:pPr>
      <w:r w:rsidRPr="00433EB2">
        <w:rPr>
          <w:rFonts w:cs="Arial"/>
        </w:rPr>
        <w:t>NOT PRESENT:  Sam Bergami</w:t>
      </w:r>
    </w:p>
    <w:p w14:paraId="406FDA2D" w14:textId="77777777" w:rsidR="00E42C27" w:rsidRPr="00433EB2" w:rsidRDefault="00E42C27" w:rsidP="004170F6">
      <w:pPr>
        <w:rPr>
          <w:rFonts w:cs="Arial"/>
        </w:rPr>
      </w:pPr>
    </w:p>
    <w:p w14:paraId="1E11C086" w14:textId="77777777" w:rsidR="004418A4" w:rsidRPr="00433EB2" w:rsidRDefault="004418A4" w:rsidP="004170F6">
      <w:pPr>
        <w:rPr>
          <w:rFonts w:cs="Arial"/>
        </w:rPr>
      </w:pPr>
      <w:r w:rsidRPr="00433EB2">
        <w:rPr>
          <w:rFonts w:cs="Arial"/>
        </w:rPr>
        <w:t>ALSO PRESENT:</w:t>
      </w:r>
      <w:r w:rsidRPr="00433EB2">
        <w:rPr>
          <w:rFonts w:cs="Arial"/>
          <w:b/>
        </w:rPr>
        <w:t xml:space="preserve">  </w:t>
      </w:r>
      <w:r w:rsidRPr="00433EB2">
        <w:rPr>
          <w:rFonts w:cs="Arial"/>
        </w:rPr>
        <w:t xml:space="preserve">Police </w:t>
      </w:r>
      <w:r w:rsidR="00CF288F" w:rsidRPr="00433EB2">
        <w:rPr>
          <w:rFonts w:cs="Arial"/>
        </w:rPr>
        <w:t>Chief Mello;</w:t>
      </w:r>
      <w:r w:rsidR="00235DB2" w:rsidRPr="00433EB2">
        <w:rPr>
          <w:rFonts w:cs="Arial"/>
        </w:rPr>
        <w:t xml:space="preserve"> </w:t>
      </w:r>
      <w:r w:rsidR="00ED64B8" w:rsidRPr="00433EB2">
        <w:rPr>
          <w:rFonts w:cs="Arial"/>
        </w:rPr>
        <w:t>Deputy Chief Rojee</w:t>
      </w:r>
      <w:r w:rsidR="003F55C8" w:rsidRPr="00433EB2">
        <w:rPr>
          <w:rFonts w:cs="Arial"/>
        </w:rPr>
        <w:t>;</w:t>
      </w:r>
      <w:r w:rsidR="006613D4" w:rsidRPr="00433EB2">
        <w:rPr>
          <w:rFonts w:cs="Arial"/>
        </w:rPr>
        <w:t xml:space="preserve"> Capt. DelMonte, </w:t>
      </w:r>
      <w:r w:rsidR="00C67E53" w:rsidRPr="00433EB2">
        <w:rPr>
          <w:rFonts w:cs="Arial"/>
        </w:rPr>
        <w:t>D.</w:t>
      </w:r>
      <w:r w:rsidRPr="00433EB2">
        <w:rPr>
          <w:rFonts w:cs="Arial"/>
        </w:rPr>
        <w:t xml:space="preserve"> Candido, Secty.</w:t>
      </w:r>
    </w:p>
    <w:p w14:paraId="2A1395CB" w14:textId="77777777" w:rsidR="004418A4" w:rsidRPr="00433EB2" w:rsidRDefault="004418A4" w:rsidP="002D3FF8">
      <w:pPr>
        <w:rPr>
          <w:rFonts w:cs="Arial"/>
        </w:rPr>
      </w:pPr>
    </w:p>
    <w:p w14:paraId="4C6660AA" w14:textId="77777777" w:rsidR="007A0563" w:rsidRPr="00433EB2" w:rsidRDefault="004418A4" w:rsidP="00721D8B">
      <w:pPr>
        <w:rPr>
          <w:rFonts w:cs="Arial"/>
        </w:rPr>
      </w:pPr>
      <w:r w:rsidRPr="00433EB2">
        <w:rPr>
          <w:rFonts w:cs="Arial"/>
        </w:rPr>
        <w:t>A quorum was present to conduct the business of the meeting.</w:t>
      </w:r>
    </w:p>
    <w:p w14:paraId="0E974462" w14:textId="77777777" w:rsidR="00C84534" w:rsidRPr="00433EB2" w:rsidRDefault="00C84534" w:rsidP="00721D8B">
      <w:pPr>
        <w:rPr>
          <w:rFonts w:cs="Arial"/>
        </w:rPr>
      </w:pPr>
    </w:p>
    <w:p w14:paraId="5C272949" w14:textId="77777777" w:rsidR="003F28F1" w:rsidRPr="00433EB2" w:rsidRDefault="004418A4" w:rsidP="00721D8B">
      <w:pPr>
        <w:rPr>
          <w:rFonts w:cs="Arial"/>
          <w:b/>
        </w:rPr>
      </w:pPr>
      <w:r w:rsidRPr="00433EB2">
        <w:rPr>
          <w:rFonts w:cs="Arial"/>
          <w:b/>
        </w:rPr>
        <w:t xml:space="preserve">2.  CONSIDERATION OF APPOINTMENTS </w:t>
      </w:r>
      <w:r w:rsidR="00F27D94" w:rsidRPr="00433EB2">
        <w:rPr>
          <w:rFonts w:cs="Arial"/>
        </w:rPr>
        <w:t>- none</w:t>
      </w:r>
    </w:p>
    <w:p w14:paraId="6567AC82" w14:textId="77777777" w:rsidR="004418A4" w:rsidRPr="00433EB2" w:rsidRDefault="004418A4" w:rsidP="00537603">
      <w:pPr>
        <w:jc w:val="both"/>
        <w:rPr>
          <w:rFonts w:cs="Arial"/>
        </w:rPr>
      </w:pPr>
    </w:p>
    <w:p w14:paraId="5551F302" w14:textId="77777777" w:rsidR="004A0E3E" w:rsidRPr="00433EB2" w:rsidRDefault="004418A4" w:rsidP="004A0E3E">
      <w:pPr>
        <w:ind w:left="720" w:hanging="720"/>
        <w:jc w:val="both"/>
        <w:rPr>
          <w:rFonts w:cs="Arial"/>
        </w:rPr>
      </w:pPr>
      <w:r w:rsidRPr="00433EB2">
        <w:rPr>
          <w:rFonts w:cs="Arial"/>
          <w:b/>
        </w:rPr>
        <w:t>3.  CITIZEN COMMENTS</w:t>
      </w:r>
      <w:r w:rsidR="0028445E" w:rsidRPr="00433EB2">
        <w:rPr>
          <w:rFonts w:cs="Arial"/>
          <w:b/>
        </w:rPr>
        <w:t xml:space="preserve"> </w:t>
      </w:r>
      <w:r w:rsidR="00174337" w:rsidRPr="00433EB2">
        <w:rPr>
          <w:rFonts w:cs="Arial"/>
        </w:rPr>
        <w:t>–</w:t>
      </w:r>
      <w:r w:rsidR="00976F64" w:rsidRPr="00433EB2">
        <w:rPr>
          <w:rFonts w:cs="Arial"/>
        </w:rPr>
        <w:t xml:space="preserve"> available via social media</w:t>
      </w:r>
    </w:p>
    <w:p w14:paraId="43E47043" w14:textId="77777777" w:rsidR="002C4716" w:rsidRPr="00433EB2" w:rsidRDefault="002C4716" w:rsidP="004A0E3E">
      <w:pPr>
        <w:ind w:left="720" w:hanging="720"/>
        <w:jc w:val="both"/>
        <w:rPr>
          <w:rFonts w:cs="Arial"/>
          <w:b/>
        </w:rPr>
      </w:pPr>
    </w:p>
    <w:p w14:paraId="2DB3A0B1" w14:textId="77777777" w:rsidR="004418A4" w:rsidRPr="00433EB2" w:rsidRDefault="004418A4" w:rsidP="003A78B9">
      <w:pPr>
        <w:jc w:val="both"/>
        <w:rPr>
          <w:rFonts w:cs="Arial"/>
        </w:rPr>
      </w:pPr>
      <w:r w:rsidRPr="00433EB2">
        <w:rPr>
          <w:rFonts w:cs="Arial"/>
          <w:b/>
        </w:rPr>
        <w:t>4</w:t>
      </w:r>
      <w:r w:rsidRPr="00433EB2">
        <w:rPr>
          <w:rFonts w:cs="Arial"/>
        </w:rPr>
        <w:t xml:space="preserve">.  </w:t>
      </w:r>
      <w:r w:rsidRPr="00433EB2">
        <w:rPr>
          <w:rFonts w:cs="Arial"/>
          <w:b/>
        </w:rPr>
        <w:t>APPROVAL OF MINUTES OF PREVIOUS MEETINGS</w:t>
      </w:r>
    </w:p>
    <w:p w14:paraId="5F2884C9" w14:textId="77777777" w:rsidR="004418A4" w:rsidRPr="00433EB2" w:rsidRDefault="004418A4" w:rsidP="002327BB">
      <w:pPr>
        <w:rPr>
          <w:rFonts w:cs="Arial"/>
        </w:rPr>
      </w:pPr>
    </w:p>
    <w:p w14:paraId="307AEEBC" w14:textId="77777777" w:rsidR="002F178E" w:rsidRPr="00433EB2" w:rsidRDefault="004418A4" w:rsidP="000562F4">
      <w:pPr>
        <w:rPr>
          <w:rFonts w:cs="Arial"/>
        </w:rPr>
      </w:pPr>
      <w:r w:rsidRPr="00433EB2">
        <w:rPr>
          <w:rFonts w:cs="Arial"/>
        </w:rPr>
        <w:t>It was moved by</w:t>
      </w:r>
      <w:r w:rsidR="00E42C27" w:rsidRPr="00433EB2">
        <w:rPr>
          <w:rFonts w:cs="Arial"/>
        </w:rPr>
        <w:t xml:space="preserve"> </w:t>
      </w:r>
      <w:r w:rsidR="00DC2577" w:rsidRPr="00433EB2">
        <w:rPr>
          <w:rFonts w:cs="Arial"/>
        </w:rPr>
        <w:t xml:space="preserve">Comm. Mager </w:t>
      </w:r>
      <w:r w:rsidR="00C84534" w:rsidRPr="00433EB2">
        <w:rPr>
          <w:rFonts w:cs="Arial"/>
        </w:rPr>
        <w:t>and seconded by</w:t>
      </w:r>
      <w:r w:rsidR="000216BF" w:rsidRPr="00433EB2">
        <w:rPr>
          <w:rFonts w:cs="Arial"/>
        </w:rPr>
        <w:t xml:space="preserve"> </w:t>
      </w:r>
      <w:r w:rsidR="00E031A5" w:rsidRPr="00433EB2">
        <w:rPr>
          <w:rFonts w:cs="Arial"/>
        </w:rPr>
        <w:t>Comm</w:t>
      </w:r>
      <w:r w:rsidR="00E200EE" w:rsidRPr="00433EB2">
        <w:rPr>
          <w:rFonts w:cs="Arial"/>
          <w:b/>
        </w:rPr>
        <w:t xml:space="preserve">. </w:t>
      </w:r>
      <w:r w:rsidR="00DC2577" w:rsidRPr="00433EB2">
        <w:rPr>
          <w:rFonts w:cs="Arial"/>
        </w:rPr>
        <w:t>Rubenstein</w:t>
      </w:r>
      <w:r w:rsidR="00DC2577" w:rsidRPr="00433EB2">
        <w:rPr>
          <w:rFonts w:cs="Arial"/>
          <w:b/>
        </w:rPr>
        <w:t xml:space="preserve"> </w:t>
      </w:r>
      <w:r w:rsidR="007377C5" w:rsidRPr="00433EB2">
        <w:rPr>
          <w:rFonts w:cs="Arial"/>
        </w:rPr>
        <w:t>to</w:t>
      </w:r>
      <w:r w:rsidR="00C84534" w:rsidRPr="00433EB2">
        <w:rPr>
          <w:rFonts w:cs="Arial"/>
        </w:rPr>
        <w:t xml:space="preserve"> </w:t>
      </w:r>
      <w:r w:rsidRPr="00433EB2">
        <w:rPr>
          <w:rFonts w:cs="Arial"/>
        </w:rPr>
        <w:t>approve the minutes of the</w:t>
      </w:r>
      <w:r w:rsidR="004D269D" w:rsidRPr="00433EB2">
        <w:rPr>
          <w:rFonts w:cs="Arial"/>
        </w:rPr>
        <w:t xml:space="preserve"> </w:t>
      </w:r>
      <w:r w:rsidR="00E42C27" w:rsidRPr="00433EB2">
        <w:rPr>
          <w:rFonts w:cs="Arial"/>
        </w:rPr>
        <w:t>Regular Meeting of</w:t>
      </w:r>
      <w:r w:rsidR="00DC2577" w:rsidRPr="00433EB2">
        <w:rPr>
          <w:rFonts w:cs="Arial"/>
        </w:rPr>
        <w:t xml:space="preserve"> June 13</w:t>
      </w:r>
      <w:r w:rsidR="00A52711" w:rsidRPr="00433EB2">
        <w:rPr>
          <w:rFonts w:cs="Arial"/>
        </w:rPr>
        <w:t xml:space="preserve">, 2022 </w:t>
      </w:r>
      <w:r w:rsidRPr="00433EB2">
        <w:rPr>
          <w:rFonts w:cs="Arial"/>
        </w:rPr>
        <w:t xml:space="preserve">as presented. </w:t>
      </w:r>
      <w:r w:rsidR="00ED64B8" w:rsidRPr="00433EB2">
        <w:rPr>
          <w:rFonts w:cs="Arial"/>
        </w:rPr>
        <w:t xml:space="preserve"> </w:t>
      </w:r>
      <w:r w:rsidR="00AD713E" w:rsidRPr="00433EB2">
        <w:rPr>
          <w:rFonts w:cs="Arial"/>
        </w:rPr>
        <w:t xml:space="preserve">Motion carried </w:t>
      </w:r>
      <w:r w:rsidR="006613D4" w:rsidRPr="00433EB2">
        <w:rPr>
          <w:rFonts w:cs="Arial"/>
        </w:rPr>
        <w:t>unanimously.</w:t>
      </w:r>
    </w:p>
    <w:p w14:paraId="7725625C" w14:textId="77777777" w:rsidR="006613D4" w:rsidRPr="00433EB2" w:rsidRDefault="006613D4" w:rsidP="000562F4">
      <w:pPr>
        <w:rPr>
          <w:rFonts w:cs="Arial"/>
          <w:b/>
        </w:rPr>
      </w:pPr>
    </w:p>
    <w:p w14:paraId="703B48DF" w14:textId="77777777" w:rsidR="000562F4" w:rsidRPr="00433EB2" w:rsidRDefault="000562F4" w:rsidP="000562F4">
      <w:pPr>
        <w:rPr>
          <w:rFonts w:cs="Arial"/>
          <w:b/>
        </w:rPr>
      </w:pPr>
      <w:r w:rsidRPr="00433EB2">
        <w:rPr>
          <w:rFonts w:cs="Arial"/>
          <w:b/>
        </w:rPr>
        <w:t>5.  Consideration of Chief on Matters of Administration</w:t>
      </w:r>
    </w:p>
    <w:p w14:paraId="2D67911E" w14:textId="77777777" w:rsidR="009B6F2E" w:rsidRPr="00433EB2" w:rsidRDefault="009B6F2E" w:rsidP="000562F4">
      <w:pPr>
        <w:rPr>
          <w:rFonts w:cs="Arial"/>
          <w:b/>
        </w:rPr>
      </w:pPr>
    </w:p>
    <w:p w14:paraId="7936FA58" w14:textId="77777777" w:rsidR="00D8233E" w:rsidRPr="00433EB2" w:rsidRDefault="00DC2577" w:rsidP="00DC2577">
      <w:pPr>
        <w:pStyle w:val="ListParagraph"/>
        <w:numPr>
          <w:ilvl w:val="0"/>
          <w:numId w:val="16"/>
        </w:numPr>
      </w:pPr>
      <w:r w:rsidRPr="00433EB2">
        <w:t>Donation of business cards from Graphic Image – Chief Mello referred to last spring when the  Department had a robust social media presence.  He stated since that time we are trying to promote our social media accounts and therefore ordered business cards from Graphic Image who generously donated the cards.  Chief Mello recommended acceptance of the donation of business cards from Graphic image.</w:t>
      </w:r>
    </w:p>
    <w:p w14:paraId="4D2F08FD" w14:textId="77777777" w:rsidR="00DC2577" w:rsidRPr="00433EB2" w:rsidRDefault="00DC2577" w:rsidP="00DC2577"/>
    <w:p w14:paraId="2078B80A" w14:textId="77777777" w:rsidR="00DC2577" w:rsidRPr="00433EB2" w:rsidRDefault="00DC2577" w:rsidP="00045D49">
      <w:pPr>
        <w:ind w:left="720"/>
      </w:pPr>
      <w:r w:rsidRPr="00433EB2">
        <w:t>It was moved by Comm. Bevan and seconded by Comm. Mager to accept the donation of business cards from Graphic Image as recommended by Chief Mello.  Motion carried unanimously</w:t>
      </w:r>
      <w:r w:rsidR="00045D49" w:rsidRPr="00433EB2">
        <w:t>.</w:t>
      </w:r>
    </w:p>
    <w:p w14:paraId="52392136" w14:textId="77777777" w:rsidR="00045D49" w:rsidRPr="00433EB2" w:rsidRDefault="00045D49" w:rsidP="00045D49">
      <w:pPr>
        <w:ind w:left="720"/>
      </w:pPr>
    </w:p>
    <w:p w14:paraId="74BBFCB1" w14:textId="77777777" w:rsidR="00045D49" w:rsidRPr="00433EB2" w:rsidRDefault="00045D49" w:rsidP="00045D49">
      <w:pPr>
        <w:pStyle w:val="ListParagraph"/>
        <w:numPr>
          <w:ilvl w:val="0"/>
          <w:numId w:val="16"/>
        </w:numPr>
      </w:pPr>
      <w:r w:rsidRPr="00433EB2">
        <w:t xml:space="preserve">Chief’s General Comments – Chief Mello reported in recent months the department has lost four officers (1 retirement, 2 moved out of state, 1 left to go to another department).  </w:t>
      </w:r>
    </w:p>
    <w:p w14:paraId="6AD9F79A" w14:textId="77777777" w:rsidR="00045D49" w:rsidRPr="00433EB2" w:rsidRDefault="00045D49" w:rsidP="00045D49">
      <w:pPr>
        <w:pStyle w:val="ListParagraph"/>
      </w:pPr>
    </w:p>
    <w:p w14:paraId="46FCBEF7" w14:textId="77777777" w:rsidR="00045D49" w:rsidRPr="00433EB2" w:rsidRDefault="00045D49" w:rsidP="00045D49">
      <w:pPr>
        <w:pStyle w:val="ListParagraph"/>
      </w:pPr>
      <w:r w:rsidRPr="00433EB2">
        <w:t>Chrmn. Smith asked if it is still anticipated that 10 officers are expected to join the force when the next academy is complete.</w:t>
      </w:r>
    </w:p>
    <w:p w14:paraId="6936D27C" w14:textId="77777777" w:rsidR="00045D49" w:rsidRPr="00433EB2" w:rsidRDefault="00045D49" w:rsidP="00045D49">
      <w:pPr>
        <w:pStyle w:val="ListParagraph"/>
      </w:pPr>
    </w:p>
    <w:p w14:paraId="7735C732" w14:textId="77777777" w:rsidR="002F6E6E" w:rsidRPr="00433EB2" w:rsidRDefault="00045D49" w:rsidP="00045D49">
      <w:pPr>
        <w:pStyle w:val="ListParagraph"/>
      </w:pPr>
      <w:r w:rsidRPr="00433EB2">
        <w:t xml:space="preserve">Chief Mello explained they will graduate in spring but at that point we will have another 5-7 openings at which time he will advocate for one additional officer per shift.  He added we will gear up for another academy perhaps by late spring.  Further, he explained we have been focused on what we need to do to be an employer of choice and that may require looking at </w:t>
      </w:r>
      <w:r w:rsidR="002F6E6E" w:rsidRPr="00433EB2">
        <w:t xml:space="preserve">our compensation package.  </w:t>
      </w:r>
    </w:p>
    <w:p w14:paraId="6527B56F" w14:textId="77777777" w:rsidR="002F6E6E" w:rsidRPr="00433EB2" w:rsidRDefault="002F6E6E" w:rsidP="00045D49">
      <w:pPr>
        <w:pStyle w:val="ListParagraph"/>
      </w:pPr>
    </w:p>
    <w:p w14:paraId="3F684F4C" w14:textId="77777777" w:rsidR="002F6E6E" w:rsidRPr="00433EB2" w:rsidRDefault="002F6E6E" w:rsidP="00045D49">
      <w:pPr>
        <w:pStyle w:val="ListParagraph"/>
      </w:pPr>
      <w:r w:rsidRPr="00433EB2">
        <w:lastRenderedPageBreak/>
        <w:t xml:space="preserve">Chief Mello added it has become evident many officers do not want to work beyond regular work week.  </w:t>
      </w:r>
      <w:r w:rsidR="00045D49" w:rsidRPr="00433EB2">
        <w:t xml:space="preserve"> </w:t>
      </w:r>
    </w:p>
    <w:p w14:paraId="1FB6E6A3" w14:textId="77777777" w:rsidR="002F6E6E" w:rsidRPr="00433EB2" w:rsidRDefault="002F6E6E" w:rsidP="00045D49">
      <w:pPr>
        <w:pStyle w:val="ListParagraph"/>
      </w:pPr>
    </w:p>
    <w:p w14:paraId="46BAAE64" w14:textId="77777777" w:rsidR="002F6E6E" w:rsidRPr="00433EB2" w:rsidRDefault="002F6E6E" w:rsidP="00045D49">
      <w:pPr>
        <w:pStyle w:val="ListParagraph"/>
      </w:pPr>
      <w:r w:rsidRPr="00433EB2">
        <w:t>Chrmn. Smith asked how many openings are funded but will not be filled by December.</w:t>
      </w:r>
    </w:p>
    <w:p w14:paraId="02C10E7E" w14:textId="77777777" w:rsidR="002F6E6E" w:rsidRPr="00433EB2" w:rsidRDefault="002F6E6E" w:rsidP="00045D49">
      <w:pPr>
        <w:pStyle w:val="ListParagraph"/>
      </w:pPr>
    </w:p>
    <w:p w14:paraId="4355BB49" w14:textId="77777777" w:rsidR="002F6E6E" w:rsidRPr="00433EB2" w:rsidRDefault="002F6E6E" w:rsidP="002F6E6E">
      <w:pPr>
        <w:pStyle w:val="ListParagraph"/>
      </w:pPr>
      <w:r w:rsidRPr="00433EB2">
        <w:t xml:space="preserve">Chief Mello at this time we are at 116 and should be at 120.  He stated 128 would be a good number but he felt that is not going to happen in this economy.  He added this generation of workers has not intention of working 25 years in one location but will work 3-5 years and then move on to something else.  </w:t>
      </w:r>
    </w:p>
    <w:p w14:paraId="4AFEAC40" w14:textId="77777777" w:rsidR="002F6E6E" w:rsidRPr="00433EB2" w:rsidRDefault="002F6E6E" w:rsidP="002F6E6E">
      <w:pPr>
        <w:pStyle w:val="ListParagraph"/>
      </w:pPr>
    </w:p>
    <w:p w14:paraId="2722DDBB" w14:textId="77777777" w:rsidR="002F6E6E" w:rsidRPr="00433EB2" w:rsidRDefault="002F6E6E" w:rsidP="002F6E6E">
      <w:pPr>
        <w:pStyle w:val="ListParagraph"/>
      </w:pPr>
      <w:r w:rsidRPr="00433EB2">
        <w:t xml:space="preserve">He further stated the first responsibility of government is to keep people safe, keep students educated and to provide necessary services to do so.  </w:t>
      </w:r>
    </w:p>
    <w:p w14:paraId="7FA11789" w14:textId="77777777" w:rsidR="002F6E6E" w:rsidRPr="00433EB2" w:rsidRDefault="002F6E6E" w:rsidP="002F6E6E">
      <w:pPr>
        <w:pStyle w:val="ListParagraph"/>
      </w:pPr>
    </w:p>
    <w:p w14:paraId="6210E358" w14:textId="77777777" w:rsidR="00045D49" w:rsidRPr="00433EB2" w:rsidRDefault="002F6E6E" w:rsidP="002F6E6E">
      <w:pPr>
        <w:pStyle w:val="ListParagraph"/>
      </w:pPr>
      <w:r w:rsidRPr="00433EB2">
        <w:t xml:space="preserve">Chrmn. Smith suggested coming up with a long-term strategy taking into consideration pay equity, hours, generational gap, fall out from Covid.  </w:t>
      </w:r>
    </w:p>
    <w:p w14:paraId="3CEE9B7C" w14:textId="77777777" w:rsidR="002F6E6E" w:rsidRPr="00433EB2" w:rsidRDefault="002F6E6E" w:rsidP="002F6E6E">
      <w:pPr>
        <w:pStyle w:val="ListParagraph"/>
      </w:pPr>
    </w:p>
    <w:p w14:paraId="28CFA8D5" w14:textId="77777777" w:rsidR="002F6E6E" w:rsidRPr="00433EB2" w:rsidRDefault="002F6E6E" w:rsidP="002F6E6E">
      <w:pPr>
        <w:pStyle w:val="ListParagraph"/>
      </w:pPr>
      <w:r w:rsidRPr="00433EB2">
        <w:t xml:space="preserve">Chief Mello noted another community had engaged a consulting firm to look at and address the critical deficiencies.  </w:t>
      </w:r>
      <w:r w:rsidR="00093770" w:rsidRPr="00433EB2">
        <w:t xml:space="preserve">He added it is our intent to try to address the long-term solution while keeping in mind the importance of support and respect and addressing the work/life balance.  He stated he would support this Commission having conversation on such priorities.  </w:t>
      </w:r>
    </w:p>
    <w:p w14:paraId="418CC37A" w14:textId="77777777" w:rsidR="00093770" w:rsidRPr="00433EB2" w:rsidRDefault="00093770" w:rsidP="002F6E6E">
      <w:pPr>
        <w:pStyle w:val="ListParagraph"/>
      </w:pPr>
    </w:p>
    <w:p w14:paraId="5033FFD4" w14:textId="77777777" w:rsidR="00093770" w:rsidRPr="00433EB2" w:rsidRDefault="00093770" w:rsidP="002F6E6E">
      <w:pPr>
        <w:pStyle w:val="ListParagraph"/>
      </w:pPr>
      <w:r w:rsidRPr="00433EB2">
        <w:t>Chrmn. Smith expressed concern that cutting police budgets might be a risk to public safety.</w:t>
      </w:r>
    </w:p>
    <w:p w14:paraId="75EA400E" w14:textId="77777777" w:rsidR="00093770" w:rsidRPr="00433EB2" w:rsidRDefault="00093770" w:rsidP="002F6E6E">
      <w:pPr>
        <w:pStyle w:val="ListParagraph"/>
      </w:pPr>
    </w:p>
    <w:p w14:paraId="36A84356" w14:textId="77777777" w:rsidR="00093770" w:rsidRPr="00433EB2" w:rsidRDefault="00093770" w:rsidP="002F6E6E">
      <w:pPr>
        <w:pStyle w:val="ListParagraph"/>
      </w:pPr>
      <w:r w:rsidRPr="00433EB2">
        <w:t>Chief Mello emphasized the fact that Milford provides so much training and that is why we are considered on</w:t>
      </w:r>
      <w:r w:rsidR="00433EB2" w:rsidRPr="00433EB2">
        <w:t>e</w:t>
      </w:r>
      <w:r w:rsidRPr="00433EB2">
        <w:t xml:space="preserve"> of the top departments to be in</w:t>
      </w:r>
      <w:r w:rsidR="0034021A" w:rsidRPr="00433EB2">
        <w:t>.</w:t>
      </w:r>
    </w:p>
    <w:p w14:paraId="702C0398" w14:textId="77777777" w:rsidR="00093770" w:rsidRPr="00433EB2" w:rsidRDefault="00093770" w:rsidP="002F6E6E">
      <w:pPr>
        <w:pStyle w:val="ListParagraph"/>
      </w:pPr>
    </w:p>
    <w:p w14:paraId="6392D7C0" w14:textId="77777777" w:rsidR="00093770" w:rsidRPr="00433EB2" w:rsidRDefault="00093770" w:rsidP="002F6E6E">
      <w:pPr>
        <w:pStyle w:val="ListParagraph"/>
      </w:pPr>
      <w:r w:rsidRPr="00433EB2">
        <w:t>Comm. Rubenstein referred to an excellent article he recently read reflecting much of the concerns addressed tonight.  He added it is evident that college students do not want to be police officers but are looking at other areas</w:t>
      </w:r>
      <w:r w:rsidR="0034021A" w:rsidRPr="00433EB2">
        <w:t xml:space="preserve"> of law enforcement.</w:t>
      </w:r>
    </w:p>
    <w:p w14:paraId="136BD292" w14:textId="77777777" w:rsidR="0034021A" w:rsidRPr="00433EB2" w:rsidRDefault="0034021A" w:rsidP="002F6E6E">
      <w:pPr>
        <w:pStyle w:val="ListParagraph"/>
      </w:pPr>
    </w:p>
    <w:p w14:paraId="2A79DB25" w14:textId="77777777" w:rsidR="0034021A" w:rsidRPr="00433EB2" w:rsidRDefault="0034021A" w:rsidP="002F6E6E">
      <w:pPr>
        <w:pStyle w:val="ListParagraph"/>
      </w:pPr>
      <w:r w:rsidRPr="00433EB2">
        <w:t>Chrmn. Smith questioned if there would be opportunity for members of this commission to participate in further discussion and Chief Mello stated he would like to see someone from this body and someone from government, particularly someone with</w:t>
      </w:r>
      <w:r w:rsidR="00433EB2" w:rsidRPr="00433EB2">
        <w:t xml:space="preserve"> an</w:t>
      </w:r>
      <w:r w:rsidRPr="00433EB2">
        <w:t xml:space="preserve"> apolitical standpoint. </w:t>
      </w:r>
    </w:p>
    <w:p w14:paraId="1FD8E572" w14:textId="77777777" w:rsidR="0034021A" w:rsidRPr="00433EB2" w:rsidRDefault="0034021A" w:rsidP="002F6E6E">
      <w:pPr>
        <w:pStyle w:val="ListParagraph"/>
      </w:pPr>
    </w:p>
    <w:p w14:paraId="5EE7196F" w14:textId="77777777" w:rsidR="0034021A" w:rsidRPr="00433EB2" w:rsidRDefault="0034021A" w:rsidP="002F6E6E">
      <w:pPr>
        <w:pStyle w:val="ListParagraph"/>
      </w:pPr>
      <w:r w:rsidRPr="00433EB2">
        <w:t>Chrmn. Smith stated it was his understanding a survey was conducted of this agency to get a sense of what is on the mind of the staff at our Police Department and could this be shared with the Commission at a future meeting.</w:t>
      </w:r>
    </w:p>
    <w:p w14:paraId="62C79B0D" w14:textId="77777777" w:rsidR="0034021A" w:rsidRPr="00433EB2" w:rsidRDefault="0034021A" w:rsidP="002F6E6E">
      <w:pPr>
        <w:pStyle w:val="ListParagraph"/>
      </w:pPr>
    </w:p>
    <w:p w14:paraId="1E9438DC" w14:textId="77777777" w:rsidR="0034021A" w:rsidRPr="00433EB2" w:rsidRDefault="0034021A" w:rsidP="002F6E6E">
      <w:pPr>
        <w:pStyle w:val="ListParagraph"/>
      </w:pPr>
      <w:r w:rsidRPr="00433EB2">
        <w:t xml:space="preserve">Chief Mello stated he would be happy to share this information and will speak with Chrmn. Smith regarding this following the meeting. </w:t>
      </w:r>
    </w:p>
    <w:p w14:paraId="3756226B" w14:textId="77777777" w:rsidR="0034021A" w:rsidRPr="00433EB2" w:rsidRDefault="0034021A" w:rsidP="002F6E6E">
      <w:pPr>
        <w:pStyle w:val="ListParagraph"/>
      </w:pPr>
    </w:p>
    <w:p w14:paraId="7E733C2F" w14:textId="77777777" w:rsidR="00D8233E" w:rsidRPr="00433EB2" w:rsidRDefault="0034021A" w:rsidP="00D8233E">
      <w:pPr>
        <w:rPr>
          <w:b/>
        </w:rPr>
      </w:pPr>
      <w:r w:rsidRPr="00433EB2">
        <w:rPr>
          <w:b/>
        </w:rPr>
        <w:t xml:space="preserve">6.  </w:t>
      </w:r>
      <w:r w:rsidR="00D8233E" w:rsidRPr="00433EB2">
        <w:rPr>
          <w:b/>
        </w:rPr>
        <w:t>Report on Planning and Zoning Requests</w:t>
      </w:r>
    </w:p>
    <w:p w14:paraId="25D8C4B2" w14:textId="77777777" w:rsidR="0034021A" w:rsidRPr="00433EB2" w:rsidRDefault="0034021A" w:rsidP="00D8233E">
      <w:pPr>
        <w:rPr>
          <w:b/>
        </w:rPr>
      </w:pPr>
    </w:p>
    <w:p w14:paraId="07FEB09E" w14:textId="77777777" w:rsidR="00985714" w:rsidRPr="00433EB2" w:rsidRDefault="0034021A" w:rsidP="00505BF6">
      <w:pPr>
        <w:pStyle w:val="ListParagraph"/>
        <w:numPr>
          <w:ilvl w:val="0"/>
          <w:numId w:val="17"/>
        </w:numPr>
        <w:rPr>
          <w:rFonts w:cs="Arial"/>
        </w:rPr>
      </w:pPr>
      <w:r w:rsidRPr="00433EB2">
        <w:t>It was moved by Comm. Rubenstein and seconded by Comm. Bevan to approve Traffic Dept. recommendation regarding Addendum – Residential Complex Addition to a Rehab of a Commercial Plaza (Lansdale Residential Community – 589 Bridgeport Avenue).</w:t>
      </w:r>
    </w:p>
    <w:p w14:paraId="50CA499B" w14:textId="77777777" w:rsidR="0034021A" w:rsidRPr="00433EB2" w:rsidRDefault="0034021A" w:rsidP="0034021A">
      <w:pPr>
        <w:pStyle w:val="ListParagraph"/>
        <w:rPr>
          <w:rFonts w:cs="Arial"/>
        </w:rPr>
      </w:pPr>
    </w:p>
    <w:p w14:paraId="7B769F97" w14:textId="77777777" w:rsidR="0034021A" w:rsidRPr="00433EB2" w:rsidRDefault="0034021A" w:rsidP="0034021A">
      <w:pPr>
        <w:pStyle w:val="ListParagraph"/>
        <w:rPr>
          <w:rFonts w:cs="Arial"/>
        </w:rPr>
      </w:pPr>
      <w:r w:rsidRPr="00433EB2">
        <w:rPr>
          <w:rFonts w:cs="Arial"/>
        </w:rPr>
        <w:lastRenderedPageBreak/>
        <w:t xml:space="preserve">Comm. Mager stated after reading the report </w:t>
      </w:r>
      <w:r w:rsidR="001F632F" w:rsidRPr="00433EB2">
        <w:rPr>
          <w:rFonts w:cs="Arial"/>
        </w:rPr>
        <w:t>he understood the addendum does nothing to change the site lines which is what our focus/intent is and therefore he supports it.</w:t>
      </w:r>
    </w:p>
    <w:p w14:paraId="10D54D5C" w14:textId="77777777" w:rsidR="001F632F" w:rsidRPr="00433EB2" w:rsidRDefault="001F632F" w:rsidP="0034021A">
      <w:pPr>
        <w:pStyle w:val="ListParagraph"/>
        <w:rPr>
          <w:rFonts w:cs="Arial"/>
        </w:rPr>
      </w:pPr>
    </w:p>
    <w:p w14:paraId="62056C4E" w14:textId="77777777" w:rsidR="001F632F" w:rsidRPr="00433EB2" w:rsidRDefault="001F632F" w:rsidP="0034021A">
      <w:pPr>
        <w:pStyle w:val="ListParagraph"/>
        <w:rPr>
          <w:rFonts w:cs="Arial"/>
        </w:rPr>
      </w:pPr>
      <w:r w:rsidRPr="00433EB2">
        <w:rPr>
          <w:rFonts w:cs="Arial"/>
        </w:rPr>
        <w:t>Motion carried unanimously.</w:t>
      </w:r>
    </w:p>
    <w:p w14:paraId="0518DAC9" w14:textId="77777777" w:rsidR="001F632F" w:rsidRPr="00433EB2" w:rsidRDefault="001F632F" w:rsidP="0034021A">
      <w:pPr>
        <w:pStyle w:val="ListParagraph"/>
        <w:rPr>
          <w:rFonts w:cs="Arial"/>
        </w:rPr>
      </w:pPr>
    </w:p>
    <w:p w14:paraId="258DFA75" w14:textId="77777777" w:rsidR="001F632F" w:rsidRPr="00433EB2" w:rsidRDefault="001F632F" w:rsidP="001F632F">
      <w:pPr>
        <w:pStyle w:val="ListParagraph"/>
        <w:numPr>
          <w:ilvl w:val="0"/>
          <w:numId w:val="17"/>
        </w:numPr>
        <w:rPr>
          <w:rFonts w:cs="Arial"/>
        </w:rPr>
      </w:pPr>
      <w:r w:rsidRPr="00433EB2">
        <w:rPr>
          <w:rFonts w:cs="Arial"/>
        </w:rPr>
        <w:t>It was moved by Comm. Mager and seconded by Comm. Rubenstein to approve the recommendation Traffic Dept. recommendation regarding Big Y Gas Station – Addendum – Traffic Study Impact.  Motion carried unanimously.</w:t>
      </w:r>
    </w:p>
    <w:p w14:paraId="52CE1F23" w14:textId="77777777" w:rsidR="0034021A" w:rsidRPr="00433EB2" w:rsidRDefault="0034021A" w:rsidP="0034021A">
      <w:pPr>
        <w:rPr>
          <w:rFonts w:cs="Arial"/>
        </w:rPr>
      </w:pPr>
    </w:p>
    <w:p w14:paraId="488D6A3D" w14:textId="77777777" w:rsidR="004418A4" w:rsidRPr="00433EB2" w:rsidRDefault="004A738E" w:rsidP="0061060D">
      <w:pPr>
        <w:jc w:val="both"/>
        <w:rPr>
          <w:rFonts w:cs="Arial"/>
          <w:b/>
        </w:rPr>
      </w:pPr>
      <w:r w:rsidRPr="00433EB2">
        <w:rPr>
          <w:rFonts w:cs="Arial"/>
          <w:b/>
        </w:rPr>
        <w:t>7</w:t>
      </w:r>
      <w:r w:rsidR="004418A4" w:rsidRPr="00433EB2">
        <w:rPr>
          <w:rFonts w:cs="Arial"/>
          <w:b/>
        </w:rPr>
        <w:t>.    ACCEPTANCE OF REPORTS</w:t>
      </w:r>
    </w:p>
    <w:p w14:paraId="74318EE8" w14:textId="77777777" w:rsidR="001F632F" w:rsidRPr="00433EB2" w:rsidRDefault="001F632F" w:rsidP="00AF6DB8">
      <w:pPr>
        <w:jc w:val="both"/>
        <w:rPr>
          <w:rFonts w:cs="Arial"/>
        </w:rPr>
      </w:pPr>
    </w:p>
    <w:p w14:paraId="2C4457F0" w14:textId="77777777" w:rsidR="001F632F" w:rsidRPr="00433EB2" w:rsidRDefault="00947F6D" w:rsidP="00AF6DB8">
      <w:pPr>
        <w:jc w:val="both"/>
        <w:rPr>
          <w:rFonts w:cs="Arial"/>
        </w:rPr>
      </w:pPr>
      <w:r w:rsidRPr="00433EB2">
        <w:rPr>
          <w:rFonts w:cs="Arial"/>
        </w:rPr>
        <w:t xml:space="preserve">It was moved by </w:t>
      </w:r>
      <w:r w:rsidR="001F632F" w:rsidRPr="00433EB2">
        <w:rPr>
          <w:rFonts w:cs="Arial"/>
        </w:rPr>
        <w:t xml:space="preserve">Comm. Mager </w:t>
      </w:r>
      <w:r w:rsidR="00CD3113" w:rsidRPr="00433EB2">
        <w:rPr>
          <w:rFonts w:cs="Arial"/>
        </w:rPr>
        <w:t xml:space="preserve">and seconded by </w:t>
      </w:r>
      <w:r w:rsidR="003054EA" w:rsidRPr="00433EB2">
        <w:rPr>
          <w:rFonts w:cs="Arial"/>
        </w:rPr>
        <w:t xml:space="preserve">Comm. </w:t>
      </w:r>
      <w:r w:rsidR="001F632F" w:rsidRPr="00433EB2">
        <w:rPr>
          <w:rFonts w:cs="Arial"/>
        </w:rPr>
        <w:t xml:space="preserve">Rubenstein </w:t>
      </w:r>
      <w:r w:rsidR="00C252DC" w:rsidRPr="00433EB2">
        <w:rPr>
          <w:rFonts w:cs="Arial"/>
        </w:rPr>
        <w:t>t</w:t>
      </w:r>
      <w:r w:rsidR="00985714" w:rsidRPr="00433EB2">
        <w:rPr>
          <w:rFonts w:cs="Arial"/>
        </w:rPr>
        <w:t xml:space="preserve">o </w:t>
      </w:r>
      <w:r w:rsidRPr="00433EB2">
        <w:rPr>
          <w:rFonts w:cs="Arial"/>
        </w:rPr>
        <w:t xml:space="preserve">approve the following </w:t>
      </w:r>
    </w:p>
    <w:p w14:paraId="54EE5D31" w14:textId="77777777" w:rsidR="00947F6D" w:rsidRPr="00433EB2" w:rsidRDefault="00947F6D" w:rsidP="00AF6DB8">
      <w:pPr>
        <w:jc w:val="both"/>
        <w:rPr>
          <w:rFonts w:cs="Arial"/>
        </w:rPr>
      </w:pPr>
      <w:r w:rsidRPr="00433EB2">
        <w:rPr>
          <w:rFonts w:cs="Arial"/>
        </w:rPr>
        <w:t xml:space="preserve">reports: </w:t>
      </w:r>
    </w:p>
    <w:p w14:paraId="5779F3D2" w14:textId="77777777" w:rsidR="00591948" w:rsidRPr="00433EB2" w:rsidRDefault="00591948" w:rsidP="00591948">
      <w:pPr>
        <w:rPr>
          <w:rFonts w:cs="Arial"/>
        </w:rPr>
      </w:pPr>
      <w:r w:rsidRPr="00433EB2">
        <w:rPr>
          <w:rFonts w:cs="Arial"/>
          <w:b/>
        </w:rPr>
        <w:tab/>
      </w:r>
      <w:r w:rsidRPr="00433EB2">
        <w:rPr>
          <w:rFonts w:cs="Arial"/>
        </w:rPr>
        <w:t xml:space="preserve">a.  </w:t>
      </w:r>
      <w:r w:rsidR="00CD3113" w:rsidRPr="00433EB2">
        <w:rPr>
          <w:rFonts w:cs="Arial"/>
        </w:rPr>
        <w:t xml:space="preserve"> </w:t>
      </w:r>
      <w:r w:rsidRPr="00433EB2">
        <w:rPr>
          <w:rFonts w:cs="Arial"/>
        </w:rPr>
        <w:t>Special Investigations Unit Report</w:t>
      </w:r>
    </w:p>
    <w:p w14:paraId="7C8BA304" w14:textId="77777777" w:rsidR="00591948" w:rsidRPr="00433EB2" w:rsidRDefault="00591948" w:rsidP="00591948">
      <w:pPr>
        <w:rPr>
          <w:rFonts w:cs="Arial"/>
        </w:rPr>
      </w:pPr>
      <w:r w:rsidRPr="00433EB2">
        <w:rPr>
          <w:rFonts w:cs="Arial"/>
        </w:rPr>
        <w:tab/>
        <w:t xml:space="preserve">b.  </w:t>
      </w:r>
      <w:r w:rsidR="00CD3113" w:rsidRPr="00433EB2">
        <w:rPr>
          <w:rFonts w:cs="Arial"/>
        </w:rPr>
        <w:t xml:space="preserve"> </w:t>
      </w:r>
      <w:r w:rsidRPr="00433EB2">
        <w:rPr>
          <w:rFonts w:cs="Arial"/>
        </w:rPr>
        <w:t>Detective Bureau Report</w:t>
      </w:r>
    </w:p>
    <w:p w14:paraId="13F9C798" w14:textId="77777777" w:rsidR="00591948" w:rsidRPr="00433EB2" w:rsidRDefault="00591948" w:rsidP="00591948">
      <w:pPr>
        <w:rPr>
          <w:rFonts w:cs="Arial"/>
        </w:rPr>
      </w:pPr>
      <w:r w:rsidRPr="00433EB2">
        <w:rPr>
          <w:rFonts w:cs="Arial"/>
        </w:rPr>
        <w:tab/>
        <w:t xml:space="preserve">c.  </w:t>
      </w:r>
      <w:r w:rsidR="00CD3113" w:rsidRPr="00433EB2">
        <w:rPr>
          <w:rFonts w:cs="Arial"/>
        </w:rPr>
        <w:t xml:space="preserve"> </w:t>
      </w:r>
      <w:r w:rsidRPr="00433EB2">
        <w:rPr>
          <w:rFonts w:cs="Arial"/>
        </w:rPr>
        <w:t>Crime Prevention Unit Report</w:t>
      </w:r>
    </w:p>
    <w:p w14:paraId="706ABE80" w14:textId="77777777" w:rsidR="00591948" w:rsidRPr="00433EB2" w:rsidRDefault="00591948" w:rsidP="00591948">
      <w:pPr>
        <w:rPr>
          <w:rFonts w:cs="Arial"/>
        </w:rPr>
      </w:pPr>
      <w:r w:rsidRPr="00433EB2">
        <w:rPr>
          <w:rFonts w:cs="Arial"/>
        </w:rPr>
        <w:tab/>
        <w:t xml:space="preserve">d.  </w:t>
      </w:r>
      <w:r w:rsidR="00CD3113" w:rsidRPr="00433EB2">
        <w:rPr>
          <w:rFonts w:cs="Arial"/>
        </w:rPr>
        <w:t xml:space="preserve"> </w:t>
      </w:r>
      <w:r w:rsidRPr="00433EB2">
        <w:rPr>
          <w:rFonts w:cs="Arial"/>
        </w:rPr>
        <w:t>Traffic Division and Licensing Unit Report</w:t>
      </w:r>
    </w:p>
    <w:p w14:paraId="4A1B1BC0" w14:textId="77777777" w:rsidR="00DA5FC7" w:rsidRPr="00433EB2" w:rsidRDefault="00DA5FC7" w:rsidP="00591948">
      <w:pPr>
        <w:rPr>
          <w:rFonts w:cs="Arial"/>
        </w:rPr>
      </w:pPr>
      <w:r w:rsidRPr="00433EB2">
        <w:rPr>
          <w:rFonts w:cs="Arial"/>
        </w:rPr>
        <w:t xml:space="preserve">  </w:t>
      </w:r>
    </w:p>
    <w:p w14:paraId="0D047A48" w14:textId="77777777" w:rsidR="00E03739" w:rsidRPr="00433EB2" w:rsidRDefault="007D6BA2" w:rsidP="00924360">
      <w:pPr>
        <w:jc w:val="both"/>
        <w:rPr>
          <w:rFonts w:cs="Arial"/>
        </w:rPr>
      </w:pPr>
      <w:r w:rsidRPr="00433EB2">
        <w:rPr>
          <w:rFonts w:cs="Arial"/>
        </w:rPr>
        <w:t xml:space="preserve">Motion carried unanimously. </w:t>
      </w:r>
    </w:p>
    <w:p w14:paraId="7FD3D459" w14:textId="77777777" w:rsidR="007D6BA2" w:rsidRPr="00433EB2" w:rsidRDefault="007D6BA2" w:rsidP="00924360">
      <w:pPr>
        <w:jc w:val="both"/>
        <w:rPr>
          <w:rFonts w:cs="Arial"/>
        </w:rPr>
      </w:pPr>
    </w:p>
    <w:p w14:paraId="7C86635F" w14:textId="77777777" w:rsidR="00C0506A" w:rsidRPr="00433EB2" w:rsidRDefault="004A738E" w:rsidP="00924360">
      <w:pPr>
        <w:jc w:val="both"/>
        <w:rPr>
          <w:rFonts w:cs="Arial"/>
          <w:b/>
        </w:rPr>
      </w:pPr>
      <w:r w:rsidRPr="00433EB2">
        <w:rPr>
          <w:rFonts w:cs="Arial"/>
          <w:b/>
        </w:rPr>
        <w:t>8</w:t>
      </w:r>
      <w:r w:rsidR="004418A4" w:rsidRPr="00433EB2">
        <w:rPr>
          <w:rFonts w:cs="Arial"/>
          <w:b/>
        </w:rPr>
        <w:t>.    UNFINISHED BUSINES</w:t>
      </w:r>
      <w:r w:rsidR="00A348AF" w:rsidRPr="00433EB2">
        <w:rPr>
          <w:rFonts w:cs="Arial"/>
          <w:b/>
        </w:rPr>
        <w:t>S</w:t>
      </w:r>
      <w:r w:rsidR="004418A4" w:rsidRPr="00433EB2">
        <w:rPr>
          <w:rFonts w:cs="Arial"/>
          <w:b/>
        </w:rPr>
        <w:t xml:space="preserve"> </w:t>
      </w:r>
      <w:r w:rsidR="001F632F" w:rsidRPr="00433EB2">
        <w:rPr>
          <w:rFonts w:cs="Arial"/>
        </w:rPr>
        <w:t>- none</w:t>
      </w:r>
    </w:p>
    <w:p w14:paraId="4A9F3C41" w14:textId="77777777" w:rsidR="00C252DC" w:rsidRPr="00433EB2" w:rsidRDefault="00C252DC" w:rsidP="0071039C">
      <w:pPr>
        <w:rPr>
          <w:bCs/>
        </w:rPr>
      </w:pPr>
    </w:p>
    <w:p w14:paraId="59D7767C" w14:textId="77777777" w:rsidR="00367B87" w:rsidRPr="00433EB2" w:rsidRDefault="004A738E" w:rsidP="002F178E">
      <w:pPr>
        <w:jc w:val="both"/>
        <w:rPr>
          <w:rFonts w:cs="Arial"/>
          <w:b/>
        </w:rPr>
      </w:pPr>
      <w:r w:rsidRPr="00433EB2">
        <w:rPr>
          <w:rFonts w:cs="Arial"/>
          <w:b/>
        </w:rPr>
        <w:t xml:space="preserve">9.  </w:t>
      </w:r>
      <w:r w:rsidR="004418A4" w:rsidRPr="00433EB2">
        <w:rPr>
          <w:rFonts w:cs="Arial"/>
          <w:b/>
        </w:rPr>
        <w:t xml:space="preserve">  NEW BUSINESS</w:t>
      </w:r>
      <w:r w:rsidR="00C17728" w:rsidRPr="00433EB2">
        <w:rPr>
          <w:rFonts w:cs="Arial"/>
          <w:b/>
        </w:rPr>
        <w:t xml:space="preserve"> </w:t>
      </w:r>
    </w:p>
    <w:p w14:paraId="39E949F7" w14:textId="77777777" w:rsidR="001F632F" w:rsidRPr="00433EB2" w:rsidRDefault="001F632F" w:rsidP="001F632F">
      <w:pPr>
        <w:ind w:left="720"/>
        <w:rPr>
          <w:bCs/>
        </w:rPr>
      </w:pPr>
      <w:bookmarkStart w:id="0" w:name="_Hlk113911040"/>
      <w:r w:rsidRPr="00433EB2">
        <w:rPr>
          <w:bCs/>
        </w:rPr>
        <w:t xml:space="preserve">a.  Crosswalk recommendation </w:t>
      </w:r>
      <w:bookmarkEnd w:id="0"/>
      <w:r w:rsidRPr="00433EB2">
        <w:rPr>
          <w:bCs/>
        </w:rPr>
        <w:t>– Seaview Ave/ 1</w:t>
      </w:r>
      <w:r w:rsidRPr="00433EB2">
        <w:rPr>
          <w:bCs/>
          <w:vertAlign w:val="superscript"/>
        </w:rPr>
        <w:t>st</w:t>
      </w:r>
      <w:r w:rsidRPr="00433EB2">
        <w:rPr>
          <w:bCs/>
        </w:rPr>
        <w:t xml:space="preserve"> Ave – It was moved by Comm. Mager and seconded by Comm. Rubenstein to approve Traffic Dept. recommendation to install crosswalk at Seaview Ave/ First Avenue.</w:t>
      </w:r>
    </w:p>
    <w:p w14:paraId="45C7572E" w14:textId="77777777" w:rsidR="001F632F" w:rsidRPr="00433EB2" w:rsidRDefault="001F632F" w:rsidP="001F632F">
      <w:pPr>
        <w:ind w:left="720"/>
        <w:rPr>
          <w:bCs/>
        </w:rPr>
      </w:pPr>
    </w:p>
    <w:p w14:paraId="0B68605F" w14:textId="77777777" w:rsidR="00D80AA2" w:rsidRPr="00433EB2" w:rsidRDefault="001F632F" w:rsidP="00D80AA2">
      <w:pPr>
        <w:ind w:left="720"/>
        <w:rPr>
          <w:bCs/>
        </w:rPr>
      </w:pPr>
      <w:r w:rsidRPr="00433EB2">
        <w:rPr>
          <w:bCs/>
        </w:rPr>
        <w:t xml:space="preserve">Chrmn. Smith questioned where the crosswalk would lead to and Capt. DelMonte stated it would </w:t>
      </w:r>
      <w:r w:rsidR="00D80AA2" w:rsidRPr="00433EB2">
        <w:rPr>
          <w:bCs/>
        </w:rPr>
        <w:t>lead to the street side of residential property.</w:t>
      </w:r>
    </w:p>
    <w:p w14:paraId="3E45DC20" w14:textId="77777777" w:rsidR="00D80AA2" w:rsidRPr="00433EB2" w:rsidRDefault="00D80AA2" w:rsidP="00D80AA2">
      <w:pPr>
        <w:ind w:left="720"/>
        <w:rPr>
          <w:bCs/>
        </w:rPr>
      </w:pPr>
    </w:p>
    <w:p w14:paraId="191A99A2" w14:textId="77777777" w:rsidR="00D80AA2" w:rsidRPr="00433EB2" w:rsidRDefault="00D80AA2" w:rsidP="00D80AA2">
      <w:pPr>
        <w:ind w:left="720"/>
        <w:rPr>
          <w:bCs/>
        </w:rPr>
      </w:pPr>
      <w:r w:rsidRPr="00433EB2">
        <w:rPr>
          <w:bCs/>
        </w:rPr>
        <w:t xml:space="preserve">Comm. Bevan questioned the unwritten rule to not install crosswalks unless it goes sidewalk to sidewalk and Capt. DelMonte stated that would be favorable.  </w:t>
      </w:r>
    </w:p>
    <w:p w14:paraId="2C84A5CF" w14:textId="77777777" w:rsidR="00D80AA2" w:rsidRPr="00433EB2" w:rsidRDefault="00D80AA2" w:rsidP="00D80AA2">
      <w:pPr>
        <w:ind w:left="720"/>
        <w:rPr>
          <w:bCs/>
        </w:rPr>
      </w:pPr>
    </w:p>
    <w:p w14:paraId="77D9B463" w14:textId="77777777" w:rsidR="00D80AA2" w:rsidRPr="00433EB2" w:rsidRDefault="00D80AA2" w:rsidP="00D80AA2">
      <w:pPr>
        <w:ind w:left="720"/>
        <w:rPr>
          <w:bCs/>
        </w:rPr>
      </w:pPr>
      <w:r w:rsidRPr="00433EB2">
        <w:rPr>
          <w:bCs/>
        </w:rPr>
        <w:t>Chief Mello added there are exceptions but rarely would that happen.</w:t>
      </w:r>
    </w:p>
    <w:p w14:paraId="75EA3106" w14:textId="77777777" w:rsidR="00D80AA2" w:rsidRPr="00433EB2" w:rsidRDefault="00D80AA2" w:rsidP="00D80AA2">
      <w:pPr>
        <w:ind w:left="720"/>
        <w:rPr>
          <w:bCs/>
        </w:rPr>
      </w:pPr>
    </w:p>
    <w:p w14:paraId="3467A526" w14:textId="77777777" w:rsidR="00D80AA2" w:rsidRPr="00433EB2" w:rsidRDefault="00D80AA2" w:rsidP="00D80AA2">
      <w:pPr>
        <w:ind w:left="720"/>
        <w:rPr>
          <w:bCs/>
        </w:rPr>
      </w:pPr>
      <w:r w:rsidRPr="00433EB2">
        <w:rPr>
          <w:bCs/>
        </w:rPr>
        <w:t>Motion carried unanimously.</w:t>
      </w:r>
    </w:p>
    <w:p w14:paraId="073760ED" w14:textId="77777777" w:rsidR="00D80AA2" w:rsidRPr="00433EB2" w:rsidRDefault="00D80AA2" w:rsidP="00D80AA2">
      <w:pPr>
        <w:ind w:left="720"/>
        <w:rPr>
          <w:bCs/>
        </w:rPr>
      </w:pPr>
    </w:p>
    <w:p w14:paraId="728E0776" w14:textId="77777777" w:rsidR="001F632F" w:rsidRPr="00433EB2" w:rsidRDefault="00D80AA2" w:rsidP="00D80AA2">
      <w:pPr>
        <w:pStyle w:val="ListParagraph"/>
        <w:rPr>
          <w:bCs/>
        </w:rPr>
      </w:pPr>
      <w:r w:rsidRPr="00433EB2">
        <w:rPr>
          <w:bCs/>
        </w:rPr>
        <w:t>b.  Restricted p</w:t>
      </w:r>
      <w:r w:rsidR="001F632F" w:rsidRPr="00433EB2">
        <w:rPr>
          <w:bCs/>
        </w:rPr>
        <w:t>arking recommendation – Dayton St/Naugatuck Ave</w:t>
      </w:r>
      <w:r w:rsidRPr="00433EB2">
        <w:rPr>
          <w:bCs/>
        </w:rPr>
        <w:t xml:space="preserve"> – It was moved by Comm. Bevan and seconded by Comm. Mager to approve Traffic Dept recommendation regarding restricted parking – Dayton St/Naugatuck Ave.  Motion carried unanimously.</w:t>
      </w:r>
    </w:p>
    <w:p w14:paraId="4DC12FE1" w14:textId="77777777" w:rsidR="00D80AA2" w:rsidRPr="00433EB2" w:rsidRDefault="00D80AA2" w:rsidP="00D80AA2">
      <w:pPr>
        <w:pStyle w:val="ListParagraph"/>
        <w:rPr>
          <w:bCs/>
        </w:rPr>
      </w:pPr>
    </w:p>
    <w:p w14:paraId="0756A7E1" w14:textId="77777777" w:rsidR="001F632F" w:rsidRPr="00433EB2" w:rsidRDefault="001F632F" w:rsidP="00D80AA2">
      <w:pPr>
        <w:ind w:left="720"/>
        <w:rPr>
          <w:bCs/>
        </w:rPr>
      </w:pPr>
      <w:r w:rsidRPr="00433EB2">
        <w:rPr>
          <w:bCs/>
        </w:rPr>
        <w:t>c.  Crosswalk Request – Woodruff/Colony Rd</w:t>
      </w:r>
      <w:r w:rsidR="00D80AA2" w:rsidRPr="00433EB2">
        <w:rPr>
          <w:bCs/>
        </w:rPr>
        <w:t xml:space="preserve"> – It was moved by Comm. Rubenstein and seconded by Comm. Bevan to approve Traffic Dept. recommendation regarding the crosswalk request – Woodruff/Colony Rd.  Motion carried unanimously.</w:t>
      </w:r>
    </w:p>
    <w:p w14:paraId="22730DC0" w14:textId="77777777" w:rsidR="009B207F" w:rsidRPr="00433EB2" w:rsidRDefault="009B207F" w:rsidP="00B73F02">
      <w:pPr>
        <w:jc w:val="both"/>
        <w:rPr>
          <w:bCs/>
        </w:rPr>
      </w:pPr>
    </w:p>
    <w:p w14:paraId="32E33C44" w14:textId="77777777" w:rsidR="003054EA" w:rsidRPr="00433EB2" w:rsidRDefault="003054EA" w:rsidP="003054EA">
      <w:pPr>
        <w:jc w:val="both"/>
        <w:rPr>
          <w:rFonts w:cs="Arial"/>
        </w:rPr>
      </w:pPr>
    </w:p>
    <w:p w14:paraId="528BDB69" w14:textId="77777777" w:rsidR="00951EB7" w:rsidRPr="00433EB2" w:rsidRDefault="004A738E" w:rsidP="003054EA">
      <w:pPr>
        <w:jc w:val="both"/>
        <w:rPr>
          <w:rFonts w:cs="Arial"/>
        </w:rPr>
      </w:pPr>
      <w:r w:rsidRPr="00433EB2">
        <w:rPr>
          <w:rFonts w:cs="Arial"/>
          <w:b/>
        </w:rPr>
        <w:lastRenderedPageBreak/>
        <w:t>10</w:t>
      </w:r>
      <w:r w:rsidR="004418A4" w:rsidRPr="00433EB2">
        <w:rPr>
          <w:rFonts w:cs="Arial"/>
          <w:b/>
        </w:rPr>
        <w:t>.  COMMENDATIONS</w:t>
      </w:r>
      <w:r w:rsidR="0066685A" w:rsidRPr="00433EB2">
        <w:rPr>
          <w:rFonts w:cs="Arial"/>
        </w:rPr>
        <w:t xml:space="preserve"> </w:t>
      </w:r>
      <w:r w:rsidR="003054EA" w:rsidRPr="00433EB2">
        <w:rPr>
          <w:rFonts w:cs="Arial"/>
        </w:rPr>
        <w:t xml:space="preserve">– </w:t>
      </w:r>
      <w:r w:rsidR="00D80AA2" w:rsidRPr="00433EB2">
        <w:rPr>
          <w:rFonts w:cs="Arial"/>
        </w:rPr>
        <w:t xml:space="preserve">Chief Mello explained </w:t>
      </w:r>
      <w:r w:rsidR="00C4366D" w:rsidRPr="00433EB2">
        <w:rPr>
          <w:rFonts w:cs="Arial"/>
        </w:rPr>
        <w:t xml:space="preserve">items a. b, c, </w:t>
      </w:r>
      <w:r w:rsidR="003801C9" w:rsidRPr="00433EB2">
        <w:rPr>
          <w:rFonts w:cs="Arial"/>
        </w:rPr>
        <w:t>d shall</w:t>
      </w:r>
      <w:r w:rsidR="00C4366D" w:rsidRPr="00433EB2">
        <w:rPr>
          <w:rFonts w:cs="Arial"/>
        </w:rPr>
        <w:t xml:space="preserve"> be moved to the next meeting agenda </w:t>
      </w:r>
    </w:p>
    <w:p w14:paraId="5A6D3BC3" w14:textId="77777777" w:rsidR="001F632F" w:rsidRPr="00433EB2" w:rsidRDefault="001F632F" w:rsidP="001F632F">
      <w:pPr>
        <w:rPr>
          <w:bCs/>
        </w:rPr>
      </w:pPr>
      <w:r w:rsidRPr="00433EB2">
        <w:rPr>
          <w:b/>
        </w:rPr>
        <w:tab/>
      </w:r>
      <w:r w:rsidRPr="00433EB2">
        <w:rPr>
          <w:bCs/>
        </w:rPr>
        <w:t xml:space="preserve">a.  Letter in File – Off. Paul Mazzara, Off. Joanna Salati </w:t>
      </w:r>
    </w:p>
    <w:p w14:paraId="2B9A81E8" w14:textId="77777777" w:rsidR="001F632F" w:rsidRPr="00433EB2" w:rsidRDefault="001F632F" w:rsidP="001F632F">
      <w:pPr>
        <w:rPr>
          <w:bCs/>
        </w:rPr>
      </w:pPr>
      <w:r w:rsidRPr="00433EB2">
        <w:rPr>
          <w:bCs/>
        </w:rPr>
        <w:tab/>
        <w:t>b.  Letter of Recognition – Off. David Bodnar, Off. Paige Bodnar – case 3964-21</w:t>
      </w:r>
    </w:p>
    <w:p w14:paraId="6176617E" w14:textId="77777777" w:rsidR="001F632F" w:rsidRPr="00433EB2" w:rsidRDefault="001F632F" w:rsidP="001F632F">
      <w:pPr>
        <w:rPr>
          <w:bCs/>
        </w:rPr>
      </w:pPr>
      <w:r w:rsidRPr="00433EB2">
        <w:rPr>
          <w:bCs/>
        </w:rPr>
        <w:tab/>
        <w:t>c.  Meritorious Service Medal – Off. Kevin Hilliard – case #3661-21</w:t>
      </w:r>
    </w:p>
    <w:p w14:paraId="1587122A" w14:textId="77777777" w:rsidR="001F632F" w:rsidRPr="00433EB2" w:rsidRDefault="001F632F" w:rsidP="001F632F">
      <w:pPr>
        <w:rPr>
          <w:bCs/>
        </w:rPr>
      </w:pPr>
      <w:r w:rsidRPr="00433EB2">
        <w:rPr>
          <w:bCs/>
        </w:rPr>
        <w:tab/>
        <w:t>d.  Unit Citation – Off. John Ballard, Sgt. John Binkowski, Off. Steven Carney and</w:t>
      </w:r>
    </w:p>
    <w:p w14:paraId="79D0A49B" w14:textId="77777777" w:rsidR="001F632F" w:rsidRPr="00433EB2" w:rsidRDefault="001F632F" w:rsidP="001F632F">
      <w:pPr>
        <w:rPr>
          <w:bCs/>
        </w:rPr>
      </w:pPr>
      <w:r w:rsidRPr="00433EB2">
        <w:rPr>
          <w:bCs/>
        </w:rPr>
        <w:tab/>
        <w:t xml:space="preserve">     Dispatcher Natalia Rivera – case #2232-22</w:t>
      </w:r>
    </w:p>
    <w:p w14:paraId="5447B5DC" w14:textId="77777777" w:rsidR="006301B7" w:rsidRPr="00433EB2" w:rsidRDefault="006301B7" w:rsidP="007D56FB">
      <w:pPr>
        <w:rPr>
          <w:rFonts w:cs="Arial"/>
          <w:b/>
        </w:rPr>
      </w:pPr>
    </w:p>
    <w:p w14:paraId="5E1893F5" w14:textId="77777777" w:rsidR="00C4366D" w:rsidRPr="00433EB2" w:rsidRDefault="004A738E" w:rsidP="00C4366D">
      <w:pPr>
        <w:rPr>
          <w:b/>
        </w:rPr>
      </w:pPr>
      <w:r w:rsidRPr="00433EB2">
        <w:rPr>
          <w:rFonts w:cs="Arial"/>
          <w:b/>
        </w:rPr>
        <w:t>11</w:t>
      </w:r>
      <w:r w:rsidR="0066685A" w:rsidRPr="00433EB2">
        <w:rPr>
          <w:rFonts w:cs="Arial"/>
          <w:b/>
        </w:rPr>
        <w:t xml:space="preserve">.  </w:t>
      </w:r>
      <w:r w:rsidR="002E66BE" w:rsidRPr="00433EB2">
        <w:rPr>
          <w:rFonts w:cs="Arial"/>
          <w:b/>
        </w:rPr>
        <w:t>E</w:t>
      </w:r>
      <w:r w:rsidR="0066685A" w:rsidRPr="00433EB2">
        <w:rPr>
          <w:rFonts w:cs="Arial"/>
          <w:b/>
        </w:rPr>
        <w:t>XECUTIVE SESSION</w:t>
      </w:r>
      <w:r w:rsidR="00261F81" w:rsidRPr="00433EB2">
        <w:rPr>
          <w:rFonts w:cs="Arial"/>
        </w:rPr>
        <w:t xml:space="preserve"> </w:t>
      </w:r>
      <w:r w:rsidR="00DA7F7E" w:rsidRPr="00433EB2">
        <w:rPr>
          <w:rFonts w:cs="Arial"/>
        </w:rPr>
        <w:t>–</w:t>
      </w:r>
      <w:r w:rsidR="00C4366D" w:rsidRPr="00433EB2">
        <w:rPr>
          <w:rFonts w:cs="Arial"/>
        </w:rPr>
        <w:t xml:space="preserve"> </w:t>
      </w:r>
      <w:r w:rsidR="00C4366D" w:rsidRPr="00433EB2">
        <w:rPr>
          <w:b/>
        </w:rPr>
        <w:t xml:space="preserve">Consideration of Report of Chief of Police on matters concerning the Appointment, Employment, Performance, Evaluation, Health, or Dismissal of Department </w:t>
      </w:r>
    </w:p>
    <w:p w14:paraId="6FF11271" w14:textId="77777777" w:rsidR="00C925C7" w:rsidRPr="00433EB2" w:rsidRDefault="003801C9" w:rsidP="00C4366D">
      <w:pPr>
        <w:rPr>
          <w:b/>
        </w:rPr>
      </w:pPr>
      <w:r w:rsidRPr="00433EB2">
        <w:rPr>
          <w:b/>
        </w:rPr>
        <w:t>Employees - none</w:t>
      </w:r>
    </w:p>
    <w:p w14:paraId="0E5D5D3C" w14:textId="77777777" w:rsidR="00C4366D" w:rsidRPr="00433EB2" w:rsidRDefault="00C4366D" w:rsidP="00C4366D">
      <w:pPr>
        <w:rPr>
          <w:rFonts w:cs="Arial"/>
        </w:rPr>
      </w:pPr>
    </w:p>
    <w:p w14:paraId="2ECE74BB" w14:textId="77777777" w:rsidR="00E62F3C" w:rsidRPr="00433EB2" w:rsidRDefault="0055672F" w:rsidP="00E62F3C">
      <w:pPr>
        <w:jc w:val="both"/>
        <w:rPr>
          <w:rFonts w:cs="Arial"/>
        </w:rPr>
      </w:pPr>
      <w:r w:rsidRPr="00433EB2">
        <w:rPr>
          <w:rFonts w:cs="Arial"/>
        </w:rPr>
        <w:t xml:space="preserve">Being no further business to discuss, </w:t>
      </w:r>
      <w:r w:rsidR="00B35220" w:rsidRPr="00433EB2">
        <w:rPr>
          <w:rFonts w:cs="Arial"/>
        </w:rPr>
        <w:t xml:space="preserve">it was moved by </w:t>
      </w:r>
      <w:r w:rsidR="00C4366D" w:rsidRPr="00433EB2">
        <w:rPr>
          <w:rFonts w:cs="Arial"/>
        </w:rPr>
        <w:t xml:space="preserve">Comm. Mager </w:t>
      </w:r>
      <w:r w:rsidR="00B35220" w:rsidRPr="00433EB2">
        <w:rPr>
          <w:rFonts w:cs="Arial"/>
        </w:rPr>
        <w:t>and seconded by Co</w:t>
      </w:r>
      <w:r w:rsidR="00D54D21" w:rsidRPr="00433EB2">
        <w:rPr>
          <w:rFonts w:cs="Arial"/>
        </w:rPr>
        <w:t>m</w:t>
      </w:r>
      <w:r w:rsidR="001A6567" w:rsidRPr="00433EB2">
        <w:rPr>
          <w:rFonts w:cs="Arial"/>
        </w:rPr>
        <w:t xml:space="preserve">m. </w:t>
      </w:r>
      <w:r w:rsidR="00C4366D" w:rsidRPr="00433EB2">
        <w:rPr>
          <w:rFonts w:cs="Arial"/>
        </w:rPr>
        <w:t xml:space="preserve">Marrone </w:t>
      </w:r>
      <w:r w:rsidR="00D217E5" w:rsidRPr="00433EB2">
        <w:rPr>
          <w:rFonts w:cs="Arial"/>
        </w:rPr>
        <w:t xml:space="preserve">to adjourn at </w:t>
      </w:r>
      <w:r w:rsidR="00C4366D" w:rsidRPr="00433EB2">
        <w:rPr>
          <w:rFonts w:cs="Arial"/>
        </w:rPr>
        <w:t xml:space="preserve">7:32 </w:t>
      </w:r>
      <w:r w:rsidR="00E62F3C" w:rsidRPr="00433EB2">
        <w:rPr>
          <w:rFonts w:cs="Arial"/>
        </w:rPr>
        <w:t xml:space="preserve">p.m. Motion carried unanimously. </w:t>
      </w:r>
    </w:p>
    <w:p w14:paraId="4160EAAC" w14:textId="77777777" w:rsidR="00A5306C" w:rsidRPr="00433EB2" w:rsidRDefault="00A5306C" w:rsidP="009E705B">
      <w:pPr>
        <w:jc w:val="both"/>
        <w:rPr>
          <w:rFonts w:cs="Arial"/>
        </w:rPr>
      </w:pPr>
    </w:p>
    <w:p w14:paraId="3E179FED" w14:textId="77777777" w:rsidR="004418A4" w:rsidRPr="00433EB2" w:rsidRDefault="004418A4" w:rsidP="004170F6">
      <w:pPr>
        <w:rPr>
          <w:rFonts w:cs="Arial"/>
        </w:rPr>
      </w:pPr>
      <w:r w:rsidRPr="00433EB2">
        <w:rPr>
          <w:rFonts w:cs="Arial"/>
        </w:rPr>
        <w:t>Recorded by Diane Candido</w:t>
      </w:r>
      <w:r w:rsidR="006862A7" w:rsidRPr="00433EB2">
        <w:rPr>
          <w:rFonts w:cs="Arial"/>
        </w:rPr>
        <w:t xml:space="preserve"> </w:t>
      </w:r>
    </w:p>
    <w:p w14:paraId="2B5F1FF7" w14:textId="77777777" w:rsidR="00C925C7" w:rsidRPr="00433EB2" w:rsidRDefault="004418A4">
      <w:pPr>
        <w:rPr>
          <w:rFonts w:cs="Arial"/>
        </w:rPr>
      </w:pPr>
      <w:r w:rsidRPr="00433EB2">
        <w:rPr>
          <w:rFonts w:cs="Arial"/>
        </w:rPr>
        <w:t>Submitted to City Clerk</w:t>
      </w:r>
      <w:r w:rsidR="00A604F5" w:rsidRPr="00433EB2">
        <w:rPr>
          <w:rFonts w:cs="Arial"/>
        </w:rPr>
        <w:t xml:space="preserve">:  </w:t>
      </w:r>
      <w:r w:rsidR="00C4366D" w:rsidRPr="00433EB2">
        <w:rPr>
          <w:rFonts w:cs="Arial"/>
        </w:rPr>
        <w:t>September 13, 2022</w:t>
      </w:r>
    </w:p>
    <w:sectPr w:rsidR="00C925C7" w:rsidRPr="00433EB2"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4D6A" w14:textId="77777777" w:rsidR="00195E1B" w:rsidRDefault="00195E1B">
      <w:r>
        <w:separator/>
      </w:r>
    </w:p>
  </w:endnote>
  <w:endnote w:type="continuationSeparator" w:id="0">
    <w:p w14:paraId="5C1C2917" w14:textId="77777777" w:rsidR="00195E1B" w:rsidRDefault="0019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59C"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4243E8"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517D"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42E">
      <w:rPr>
        <w:rStyle w:val="PageNumber"/>
        <w:noProof/>
      </w:rPr>
      <w:t>1</w:t>
    </w:r>
    <w:r>
      <w:rPr>
        <w:rStyle w:val="PageNumber"/>
      </w:rPr>
      <w:fldChar w:fldCharType="end"/>
    </w:r>
  </w:p>
  <w:p w14:paraId="0052D3DF"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0A8A" w14:textId="77777777" w:rsidR="00195E1B" w:rsidRDefault="00195E1B">
      <w:r>
        <w:separator/>
      </w:r>
    </w:p>
  </w:footnote>
  <w:footnote w:type="continuationSeparator" w:id="0">
    <w:p w14:paraId="3BB44DA7" w14:textId="77777777" w:rsidR="00195E1B" w:rsidRDefault="0019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687B0" w14:textId="77777777" w:rsidR="00DE45C0" w:rsidRPr="006F0038" w:rsidRDefault="006613D4" w:rsidP="00F528B3">
    <w:pPr>
      <w:pStyle w:val="Header"/>
      <w:jc w:val="center"/>
      <w:rPr>
        <w:b/>
      </w:rPr>
    </w:pPr>
    <w:r>
      <w:rPr>
        <w:b/>
      </w:rPr>
      <w:t>MI</w:t>
    </w:r>
    <w:r w:rsidR="00DE45C0" w:rsidRPr="006F0038">
      <w:rPr>
        <w:b/>
      </w:rPr>
      <w:t>NUTES OF BOARD OF POLICE COMMISSIONERS MEETING</w:t>
    </w:r>
  </w:p>
  <w:p w14:paraId="13D01832" w14:textId="77777777" w:rsidR="00DE45C0" w:rsidRPr="006F0038" w:rsidRDefault="00DE45C0">
    <w:pPr>
      <w:pStyle w:val="Header"/>
      <w:jc w:val="center"/>
      <w:rPr>
        <w:b/>
      </w:rPr>
    </w:pPr>
    <w:r w:rsidRPr="006F0038">
      <w:rPr>
        <w:b/>
      </w:rPr>
      <w:t>MONDAY,</w:t>
    </w:r>
    <w:r w:rsidR="00DC2577">
      <w:rPr>
        <w:b/>
      </w:rPr>
      <w:t xml:space="preserve"> SEPTEMBER 12</w:t>
    </w:r>
    <w:r w:rsidR="006613D4">
      <w:rPr>
        <w:b/>
      </w:rPr>
      <w:t>, 2022 7:00</w:t>
    </w:r>
    <w:r w:rsidRPr="006F0038">
      <w:rPr>
        <w:b/>
      </w:rPr>
      <w:t xml:space="preserve"> P.M.</w:t>
    </w:r>
  </w:p>
  <w:p w14:paraId="313D04EA" w14:textId="77777777" w:rsidR="00DE45C0" w:rsidRPr="006F0038" w:rsidRDefault="00DE45C0">
    <w:pPr>
      <w:pStyle w:val="Header"/>
      <w:jc w:val="center"/>
      <w:rPr>
        <w:b/>
      </w:rPr>
    </w:pPr>
    <w:r w:rsidRPr="006F0038">
      <w:rPr>
        <w:b/>
      </w:rPr>
      <w:t>ZOOM CONFERENCE MEETING</w:t>
    </w:r>
  </w:p>
  <w:p w14:paraId="0CF25B2E"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DA05CC"/>
    <w:multiLevelType w:val="hybridMultilevel"/>
    <w:tmpl w:val="8AD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F7A6A"/>
    <w:multiLevelType w:val="hybridMultilevel"/>
    <w:tmpl w:val="4538E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DF57A7"/>
    <w:multiLevelType w:val="hybridMultilevel"/>
    <w:tmpl w:val="DE26F5E4"/>
    <w:lvl w:ilvl="0" w:tplc="3D542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8292875">
    <w:abstractNumId w:val="9"/>
  </w:num>
  <w:num w:numId="2" w16cid:durableId="309287470">
    <w:abstractNumId w:val="1"/>
  </w:num>
  <w:num w:numId="3" w16cid:durableId="829754192">
    <w:abstractNumId w:val="5"/>
  </w:num>
  <w:num w:numId="4" w16cid:durableId="473914018">
    <w:abstractNumId w:val="12"/>
  </w:num>
  <w:num w:numId="5" w16cid:durableId="1166017445">
    <w:abstractNumId w:val="4"/>
  </w:num>
  <w:num w:numId="6" w16cid:durableId="734933777">
    <w:abstractNumId w:val="13"/>
  </w:num>
  <w:num w:numId="7" w16cid:durableId="1167404798">
    <w:abstractNumId w:val="6"/>
  </w:num>
  <w:num w:numId="8" w16cid:durableId="543756100">
    <w:abstractNumId w:val="11"/>
  </w:num>
  <w:num w:numId="9" w16cid:durableId="1992977236">
    <w:abstractNumId w:val="3"/>
  </w:num>
  <w:num w:numId="10" w16cid:durableId="950481061">
    <w:abstractNumId w:val="10"/>
  </w:num>
  <w:num w:numId="11" w16cid:durableId="854612853">
    <w:abstractNumId w:val="2"/>
  </w:num>
  <w:num w:numId="12" w16cid:durableId="10757371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34469">
    <w:abstractNumId w:val="0"/>
  </w:num>
  <w:num w:numId="14" w16cid:durableId="1734617069">
    <w:abstractNumId w:val="15"/>
  </w:num>
  <w:num w:numId="15" w16cid:durableId="1551503106">
    <w:abstractNumId w:val="14"/>
  </w:num>
  <w:num w:numId="16" w16cid:durableId="1372193416">
    <w:abstractNumId w:val="8"/>
  </w:num>
  <w:num w:numId="17" w16cid:durableId="29140389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5D49"/>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E8B"/>
    <w:rsid w:val="0006509F"/>
    <w:rsid w:val="000652ED"/>
    <w:rsid w:val="00065898"/>
    <w:rsid w:val="000663E8"/>
    <w:rsid w:val="000700AE"/>
    <w:rsid w:val="00070A5D"/>
    <w:rsid w:val="00070B61"/>
    <w:rsid w:val="000729A5"/>
    <w:rsid w:val="000764D7"/>
    <w:rsid w:val="00077286"/>
    <w:rsid w:val="00077579"/>
    <w:rsid w:val="00080257"/>
    <w:rsid w:val="000845E2"/>
    <w:rsid w:val="000924EE"/>
    <w:rsid w:val="00093770"/>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4E6A"/>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712"/>
    <w:rsid w:val="001779F5"/>
    <w:rsid w:val="00180BA2"/>
    <w:rsid w:val="00184B4A"/>
    <w:rsid w:val="00185620"/>
    <w:rsid w:val="00185BE6"/>
    <w:rsid w:val="00187655"/>
    <w:rsid w:val="0018781F"/>
    <w:rsid w:val="00190F25"/>
    <w:rsid w:val="00193418"/>
    <w:rsid w:val="00193DD4"/>
    <w:rsid w:val="00194AB1"/>
    <w:rsid w:val="001954B6"/>
    <w:rsid w:val="00195E1B"/>
    <w:rsid w:val="001A1D90"/>
    <w:rsid w:val="001A1E52"/>
    <w:rsid w:val="001A1EBF"/>
    <w:rsid w:val="001A3789"/>
    <w:rsid w:val="001A4DFC"/>
    <w:rsid w:val="001A572D"/>
    <w:rsid w:val="001A6567"/>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139A"/>
    <w:rsid w:val="001F20C7"/>
    <w:rsid w:val="001F2C01"/>
    <w:rsid w:val="001F4B96"/>
    <w:rsid w:val="001F515B"/>
    <w:rsid w:val="001F517C"/>
    <w:rsid w:val="001F533F"/>
    <w:rsid w:val="001F632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668"/>
    <w:rsid w:val="00294C8E"/>
    <w:rsid w:val="00295B80"/>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E6E"/>
    <w:rsid w:val="002F6F80"/>
    <w:rsid w:val="003013EA"/>
    <w:rsid w:val="00301698"/>
    <w:rsid w:val="00301B50"/>
    <w:rsid w:val="00301CDA"/>
    <w:rsid w:val="00302B4E"/>
    <w:rsid w:val="003050FC"/>
    <w:rsid w:val="003054EA"/>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021A"/>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1C9"/>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38D"/>
    <w:rsid w:val="003E5D92"/>
    <w:rsid w:val="003E691E"/>
    <w:rsid w:val="003E7BE1"/>
    <w:rsid w:val="003F039E"/>
    <w:rsid w:val="003F2141"/>
    <w:rsid w:val="003F27B4"/>
    <w:rsid w:val="003F27B6"/>
    <w:rsid w:val="003F28F1"/>
    <w:rsid w:val="003F2CC4"/>
    <w:rsid w:val="003F48A4"/>
    <w:rsid w:val="003F55C8"/>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3EB2"/>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4DD"/>
    <w:rsid w:val="00456F65"/>
    <w:rsid w:val="0046284F"/>
    <w:rsid w:val="00462B31"/>
    <w:rsid w:val="00463002"/>
    <w:rsid w:val="00464582"/>
    <w:rsid w:val="00465225"/>
    <w:rsid w:val="00465EAA"/>
    <w:rsid w:val="004662CE"/>
    <w:rsid w:val="00467F25"/>
    <w:rsid w:val="00467F4E"/>
    <w:rsid w:val="0047141C"/>
    <w:rsid w:val="004730CB"/>
    <w:rsid w:val="004737F4"/>
    <w:rsid w:val="00473D9A"/>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9676A"/>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601A"/>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317F"/>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3D4"/>
    <w:rsid w:val="006618BA"/>
    <w:rsid w:val="00661A24"/>
    <w:rsid w:val="00662D9B"/>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3B0A"/>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039C"/>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7C5"/>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1717"/>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2AF"/>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579F"/>
    <w:rsid w:val="00886D71"/>
    <w:rsid w:val="00887CD0"/>
    <w:rsid w:val="008929C2"/>
    <w:rsid w:val="00894377"/>
    <w:rsid w:val="0089598B"/>
    <w:rsid w:val="00896751"/>
    <w:rsid w:val="008A016A"/>
    <w:rsid w:val="008A0E40"/>
    <w:rsid w:val="008A139D"/>
    <w:rsid w:val="008A3909"/>
    <w:rsid w:val="008A4E95"/>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6F64"/>
    <w:rsid w:val="00977C02"/>
    <w:rsid w:val="00977FF7"/>
    <w:rsid w:val="00980375"/>
    <w:rsid w:val="00980712"/>
    <w:rsid w:val="00981EFF"/>
    <w:rsid w:val="00982127"/>
    <w:rsid w:val="00982CE3"/>
    <w:rsid w:val="009835E8"/>
    <w:rsid w:val="00983D41"/>
    <w:rsid w:val="00985714"/>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207F"/>
    <w:rsid w:val="009B4BD2"/>
    <w:rsid w:val="009B5219"/>
    <w:rsid w:val="009B523F"/>
    <w:rsid w:val="009B65D4"/>
    <w:rsid w:val="009B6729"/>
    <w:rsid w:val="009B6F0F"/>
    <w:rsid w:val="009B6F2E"/>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7DA"/>
    <w:rsid w:val="00A45AFC"/>
    <w:rsid w:val="00A47955"/>
    <w:rsid w:val="00A5051D"/>
    <w:rsid w:val="00A514D1"/>
    <w:rsid w:val="00A52511"/>
    <w:rsid w:val="00A52711"/>
    <w:rsid w:val="00A5306C"/>
    <w:rsid w:val="00A55081"/>
    <w:rsid w:val="00A562F7"/>
    <w:rsid w:val="00A569C7"/>
    <w:rsid w:val="00A604F5"/>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0FCF"/>
    <w:rsid w:val="00B01265"/>
    <w:rsid w:val="00B0130F"/>
    <w:rsid w:val="00B016E1"/>
    <w:rsid w:val="00B0182B"/>
    <w:rsid w:val="00B01D00"/>
    <w:rsid w:val="00B022BD"/>
    <w:rsid w:val="00B04BC3"/>
    <w:rsid w:val="00B05CC1"/>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3F02"/>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2C3"/>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798"/>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13A0"/>
    <w:rsid w:val="00C12A62"/>
    <w:rsid w:val="00C14D5A"/>
    <w:rsid w:val="00C1619C"/>
    <w:rsid w:val="00C1691B"/>
    <w:rsid w:val="00C175E6"/>
    <w:rsid w:val="00C17728"/>
    <w:rsid w:val="00C208A5"/>
    <w:rsid w:val="00C210C5"/>
    <w:rsid w:val="00C215D6"/>
    <w:rsid w:val="00C224D9"/>
    <w:rsid w:val="00C245B0"/>
    <w:rsid w:val="00C250B1"/>
    <w:rsid w:val="00C252DC"/>
    <w:rsid w:val="00C26A41"/>
    <w:rsid w:val="00C27E02"/>
    <w:rsid w:val="00C31773"/>
    <w:rsid w:val="00C34439"/>
    <w:rsid w:val="00C34E65"/>
    <w:rsid w:val="00C3573D"/>
    <w:rsid w:val="00C36BEE"/>
    <w:rsid w:val="00C374EE"/>
    <w:rsid w:val="00C37842"/>
    <w:rsid w:val="00C40ECF"/>
    <w:rsid w:val="00C4366D"/>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1EA7"/>
    <w:rsid w:val="00C74875"/>
    <w:rsid w:val="00C775AC"/>
    <w:rsid w:val="00C834BD"/>
    <w:rsid w:val="00C83AAB"/>
    <w:rsid w:val="00C83D14"/>
    <w:rsid w:val="00C84534"/>
    <w:rsid w:val="00C8497E"/>
    <w:rsid w:val="00C85ED3"/>
    <w:rsid w:val="00C865A2"/>
    <w:rsid w:val="00C8677B"/>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145"/>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17E5"/>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6EC9"/>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0AA2"/>
    <w:rsid w:val="00D80AE5"/>
    <w:rsid w:val="00D8108E"/>
    <w:rsid w:val="00D818DF"/>
    <w:rsid w:val="00D81E94"/>
    <w:rsid w:val="00D8233E"/>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5FC7"/>
    <w:rsid w:val="00DA6710"/>
    <w:rsid w:val="00DA6CB1"/>
    <w:rsid w:val="00DA7F7E"/>
    <w:rsid w:val="00DB1110"/>
    <w:rsid w:val="00DB31D9"/>
    <w:rsid w:val="00DB3FA3"/>
    <w:rsid w:val="00DB417D"/>
    <w:rsid w:val="00DB56C7"/>
    <w:rsid w:val="00DB5F84"/>
    <w:rsid w:val="00DB7B8D"/>
    <w:rsid w:val="00DC09DD"/>
    <w:rsid w:val="00DC0B75"/>
    <w:rsid w:val="00DC0F20"/>
    <w:rsid w:val="00DC1775"/>
    <w:rsid w:val="00DC2577"/>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4EC6"/>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0EE"/>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2C27"/>
    <w:rsid w:val="00E44608"/>
    <w:rsid w:val="00E44F85"/>
    <w:rsid w:val="00E450B7"/>
    <w:rsid w:val="00E4542E"/>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3395"/>
    <w:rsid w:val="00EA41B1"/>
    <w:rsid w:val="00EA50CA"/>
    <w:rsid w:val="00EA5136"/>
    <w:rsid w:val="00EA61E3"/>
    <w:rsid w:val="00EA6F85"/>
    <w:rsid w:val="00EA7989"/>
    <w:rsid w:val="00EB0A84"/>
    <w:rsid w:val="00EB3252"/>
    <w:rsid w:val="00EB521D"/>
    <w:rsid w:val="00EB5A92"/>
    <w:rsid w:val="00EB5EDD"/>
    <w:rsid w:val="00EB64DC"/>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2272"/>
    <w:rsid w:val="00EE3BD1"/>
    <w:rsid w:val="00EE50BB"/>
    <w:rsid w:val="00EE5506"/>
    <w:rsid w:val="00EE55F5"/>
    <w:rsid w:val="00EE5D43"/>
    <w:rsid w:val="00EE6E74"/>
    <w:rsid w:val="00EE773A"/>
    <w:rsid w:val="00EE779C"/>
    <w:rsid w:val="00EF0E2B"/>
    <w:rsid w:val="00EF1133"/>
    <w:rsid w:val="00EF44DD"/>
    <w:rsid w:val="00EF4905"/>
    <w:rsid w:val="00EF5BF5"/>
    <w:rsid w:val="00EF6086"/>
    <w:rsid w:val="00EF67D3"/>
    <w:rsid w:val="00EF6B03"/>
    <w:rsid w:val="00EF7091"/>
    <w:rsid w:val="00EF71B6"/>
    <w:rsid w:val="00EF76FE"/>
    <w:rsid w:val="00EF7DDC"/>
    <w:rsid w:val="00F00519"/>
    <w:rsid w:val="00F00DBB"/>
    <w:rsid w:val="00F013E7"/>
    <w:rsid w:val="00F020D8"/>
    <w:rsid w:val="00F02615"/>
    <w:rsid w:val="00F037AF"/>
    <w:rsid w:val="00F04E00"/>
    <w:rsid w:val="00F07669"/>
    <w:rsid w:val="00F10776"/>
    <w:rsid w:val="00F10D0B"/>
    <w:rsid w:val="00F10EA4"/>
    <w:rsid w:val="00F115E5"/>
    <w:rsid w:val="00F11A9C"/>
    <w:rsid w:val="00F12AB6"/>
    <w:rsid w:val="00F133B5"/>
    <w:rsid w:val="00F13629"/>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3F80BB"/>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847935345">
      <w:bodyDiv w:val="1"/>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68600203">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FB25-5797-4DC3-A1BF-7E75BD71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6165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2022-01-11T16:29:00Z</cp:lastPrinted>
  <dcterms:created xsi:type="dcterms:W3CDTF">2022-09-13T15:40:00Z</dcterms:created>
  <dcterms:modified xsi:type="dcterms:W3CDTF">2022-09-13T15:40:00Z</dcterms:modified>
</cp:coreProperties>
</file>