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9874" w14:textId="77777777" w:rsidR="003316FA" w:rsidRDefault="003316FA" w:rsidP="00E27A9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6628EF4" w14:textId="77777777" w:rsidR="005825D2" w:rsidRPr="008866E2" w:rsidRDefault="00F92C24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8866E2">
        <w:rPr>
          <w:rFonts w:ascii="Arial" w:hAnsi="Arial" w:cs="Arial"/>
          <w:b/>
          <w:bCs/>
          <w:sz w:val="24"/>
          <w:szCs w:val="24"/>
        </w:rPr>
        <w:t>MILFORD GOVERNMENT ACCESS TELEVISION COMMITTEE (MGAT)</w:t>
      </w:r>
    </w:p>
    <w:p w14:paraId="1E13074D" w14:textId="0796B3DA" w:rsidR="005825D2" w:rsidRPr="008866E2" w:rsidRDefault="00E8559A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8866E2">
        <w:rPr>
          <w:rFonts w:ascii="Arial" w:hAnsi="Arial" w:cs="Arial"/>
          <w:b/>
          <w:bCs/>
          <w:sz w:val="24"/>
          <w:szCs w:val="24"/>
        </w:rPr>
        <w:t>REGULAR</w:t>
      </w:r>
      <w:r w:rsidR="00F92C24" w:rsidRPr="008866E2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5B0BD496" w14:textId="64DD4A0B" w:rsidR="005825D2" w:rsidRPr="008866E2" w:rsidRDefault="00940F01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8866E2">
        <w:rPr>
          <w:rFonts w:ascii="Arial" w:hAnsi="Arial" w:cs="Arial"/>
          <w:b/>
          <w:bCs/>
          <w:sz w:val="24"/>
          <w:szCs w:val="24"/>
        </w:rPr>
        <w:t>NOVEMBER 1</w:t>
      </w:r>
      <w:r w:rsidR="00D92327" w:rsidRPr="008866E2">
        <w:rPr>
          <w:rFonts w:ascii="Arial" w:hAnsi="Arial" w:cs="Arial"/>
          <w:b/>
          <w:bCs/>
          <w:sz w:val="24"/>
          <w:szCs w:val="24"/>
        </w:rPr>
        <w:t>7</w:t>
      </w:r>
      <w:r w:rsidR="00311AC5" w:rsidRPr="008866E2">
        <w:rPr>
          <w:rFonts w:ascii="Arial" w:hAnsi="Arial" w:cs="Arial"/>
          <w:b/>
          <w:bCs/>
          <w:sz w:val="24"/>
          <w:szCs w:val="24"/>
        </w:rPr>
        <w:t>,</w:t>
      </w:r>
      <w:r w:rsidR="00AC49FB" w:rsidRPr="008866E2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6FE7607F" w14:textId="77777777" w:rsidR="005825D2" w:rsidRPr="008866E2" w:rsidRDefault="005825D2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1A6DD875" w14:textId="106465BA" w:rsidR="005825D2" w:rsidRPr="008866E2" w:rsidRDefault="00F92C24" w:rsidP="00E27A97">
      <w:pPr>
        <w:pStyle w:val="NoSpacing"/>
        <w:rPr>
          <w:rFonts w:ascii="Arial" w:eastAsia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</w:rPr>
        <w:t xml:space="preserve">The Milford Government Access Television Committee (MGAT) held </w:t>
      </w:r>
      <w:r w:rsidR="00E8559A" w:rsidRPr="008866E2">
        <w:rPr>
          <w:rFonts w:ascii="Arial" w:hAnsi="Arial" w:cs="Arial"/>
          <w:sz w:val="24"/>
          <w:szCs w:val="24"/>
        </w:rPr>
        <w:t>their Regular monthly</w:t>
      </w:r>
      <w:r w:rsidR="00AC49FB" w:rsidRPr="008866E2">
        <w:rPr>
          <w:rFonts w:ascii="Arial" w:hAnsi="Arial" w:cs="Arial"/>
          <w:sz w:val="24"/>
          <w:szCs w:val="24"/>
        </w:rPr>
        <w:t xml:space="preserve"> meeting </w:t>
      </w:r>
      <w:r w:rsidRPr="008866E2">
        <w:rPr>
          <w:rFonts w:ascii="Arial" w:hAnsi="Arial" w:cs="Arial"/>
          <w:sz w:val="24"/>
          <w:szCs w:val="24"/>
        </w:rPr>
        <w:t xml:space="preserve">on </w:t>
      </w:r>
      <w:r w:rsidR="00E8559A" w:rsidRPr="008866E2">
        <w:rPr>
          <w:rFonts w:ascii="Arial" w:hAnsi="Arial" w:cs="Arial"/>
          <w:sz w:val="24"/>
          <w:szCs w:val="24"/>
        </w:rPr>
        <w:t xml:space="preserve">Tuesday, </w:t>
      </w:r>
      <w:r w:rsidR="00940F01" w:rsidRPr="008866E2">
        <w:rPr>
          <w:rFonts w:ascii="Arial" w:hAnsi="Arial" w:cs="Arial"/>
          <w:sz w:val="24"/>
          <w:szCs w:val="24"/>
        </w:rPr>
        <w:t>November 1</w:t>
      </w:r>
      <w:r w:rsidR="00D92327" w:rsidRPr="008866E2">
        <w:rPr>
          <w:rFonts w:ascii="Arial" w:hAnsi="Arial" w:cs="Arial"/>
          <w:sz w:val="24"/>
          <w:szCs w:val="24"/>
        </w:rPr>
        <w:t>7</w:t>
      </w:r>
      <w:r w:rsidR="00E45EBA" w:rsidRPr="008866E2">
        <w:rPr>
          <w:rFonts w:ascii="Arial" w:hAnsi="Arial" w:cs="Arial"/>
          <w:sz w:val="24"/>
          <w:szCs w:val="24"/>
        </w:rPr>
        <w:t>, 2020</w:t>
      </w:r>
      <w:r w:rsidRPr="008866E2">
        <w:rPr>
          <w:rFonts w:ascii="Arial" w:hAnsi="Arial" w:cs="Arial"/>
          <w:sz w:val="24"/>
          <w:szCs w:val="24"/>
        </w:rPr>
        <w:t xml:space="preserve"> </w:t>
      </w:r>
      <w:r w:rsidR="005750C6" w:rsidRPr="008866E2">
        <w:rPr>
          <w:rFonts w:ascii="Arial" w:hAnsi="Arial" w:cs="Arial"/>
          <w:sz w:val="24"/>
          <w:szCs w:val="24"/>
        </w:rPr>
        <w:t>via Zoom teleconference</w:t>
      </w:r>
      <w:r w:rsidRPr="008866E2">
        <w:rPr>
          <w:rFonts w:ascii="Arial" w:hAnsi="Arial" w:cs="Arial"/>
          <w:sz w:val="24"/>
          <w:szCs w:val="24"/>
        </w:rPr>
        <w:t xml:space="preserve">.  </w:t>
      </w:r>
      <w:r w:rsidR="00AC49FB" w:rsidRPr="008866E2">
        <w:rPr>
          <w:rFonts w:ascii="Arial" w:hAnsi="Arial" w:cs="Arial"/>
          <w:sz w:val="24"/>
          <w:szCs w:val="24"/>
        </w:rPr>
        <w:t>Chairwoman Flannery</w:t>
      </w:r>
      <w:r w:rsidRPr="008866E2">
        <w:rPr>
          <w:rFonts w:ascii="Arial" w:hAnsi="Arial" w:cs="Arial"/>
          <w:sz w:val="24"/>
          <w:szCs w:val="24"/>
        </w:rPr>
        <w:t xml:space="preserve"> called the meeting to order at </w:t>
      </w:r>
      <w:r w:rsidR="00AC49FB" w:rsidRPr="008866E2">
        <w:rPr>
          <w:rFonts w:ascii="Arial" w:hAnsi="Arial" w:cs="Arial"/>
          <w:sz w:val="24"/>
          <w:szCs w:val="24"/>
        </w:rPr>
        <w:t>7:</w:t>
      </w:r>
      <w:r w:rsidR="00D92327" w:rsidRPr="008866E2">
        <w:rPr>
          <w:rFonts w:ascii="Arial" w:hAnsi="Arial" w:cs="Arial"/>
          <w:sz w:val="24"/>
          <w:szCs w:val="24"/>
        </w:rPr>
        <w:t>1</w:t>
      </w:r>
      <w:r w:rsidR="00940F01" w:rsidRPr="008866E2">
        <w:rPr>
          <w:rFonts w:ascii="Arial" w:hAnsi="Arial" w:cs="Arial"/>
          <w:sz w:val="24"/>
          <w:szCs w:val="24"/>
        </w:rPr>
        <w:t>5</w:t>
      </w:r>
      <w:r w:rsidR="00E8559A" w:rsidRPr="008866E2">
        <w:rPr>
          <w:rFonts w:ascii="Arial" w:hAnsi="Arial" w:cs="Arial"/>
          <w:sz w:val="24"/>
          <w:szCs w:val="24"/>
        </w:rPr>
        <w:t xml:space="preserve"> </w:t>
      </w:r>
      <w:r w:rsidRPr="008866E2">
        <w:rPr>
          <w:rFonts w:ascii="Arial" w:hAnsi="Arial" w:cs="Arial"/>
          <w:sz w:val="24"/>
          <w:szCs w:val="24"/>
        </w:rPr>
        <w:t xml:space="preserve">p.m.  </w:t>
      </w:r>
    </w:p>
    <w:p w14:paraId="0315BEC6" w14:textId="77777777" w:rsidR="005825D2" w:rsidRPr="008866E2" w:rsidRDefault="005825D2" w:rsidP="00E27A97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444633B" w14:textId="77777777" w:rsidR="005825D2" w:rsidRPr="008866E2" w:rsidRDefault="00133432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8866E2">
        <w:rPr>
          <w:rFonts w:ascii="Arial" w:hAnsi="Arial" w:cs="Arial"/>
          <w:b/>
          <w:bCs/>
          <w:sz w:val="24"/>
          <w:szCs w:val="24"/>
        </w:rPr>
        <w:t>I.</w:t>
      </w:r>
      <w:r w:rsidRPr="008866E2">
        <w:rPr>
          <w:rFonts w:ascii="Arial" w:hAnsi="Arial" w:cs="Arial"/>
          <w:b/>
          <w:bCs/>
          <w:sz w:val="24"/>
          <w:szCs w:val="24"/>
        </w:rPr>
        <w:tab/>
      </w:r>
      <w:r w:rsidR="00F92C24" w:rsidRPr="008866E2">
        <w:rPr>
          <w:rFonts w:ascii="Arial" w:hAnsi="Arial" w:cs="Arial"/>
          <w:b/>
          <w:bCs/>
          <w:sz w:val="24"/>
          <w:szCs w:val="24"/>
          <w:u w:val="single"/>
        </w:rPr>
        <w:t>Roll Call</w:t>
      </w:r>
    </w:p>
    <w:p w14:paraId="7E9FBC34" w14:textId="77777777" w:rsidR="005825D2" w:rsidRPr="008866E2" w:rsidRDefault="005825D2" w:rsidP="00E27A97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2341D920" w14:textId="69519115" w:rsidR="00D53134" w:rsidRPr="008866E2" w:rsidRDefault="00F92C24" w:rsidP="00E27A97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8866E2">
        <w:rPr>
          <w:rFonts w:ascii="Arial" w:hAnsi="Arial" w:cs="Arial"/>
          <w:sz w:val="24"/>
          <w:szCs w:val="24"/>
          <w:u w:val="single"/>
        </w:rPr>
        <w:t>Committee Members Present</w:t>
      </w:r>
      <w:r w:rsidR="001C5250" w:rsidRPr="008866E2">
        <w:rPr>
          <w:rFonts w:ascii="Arial" w:hAnsi="Arial" w:cs="Arial"/>
          <w:sz w:val="24"/>
          <w:szCs w:val="24"/>
        </w:rPr>
        <w:tab/>
      </w:r>
      <w:r w:rsidR="001C5250" w:rsidRPr="008866E2">
        <w:rPr>
          <w:rFonts w:ascii="Arial" w:hAnsi="Arial" w:cs="Arial"/>
          <w:sz w:val="24"/>
          <w:szCs w:val="24"/>
        </w:rPr>
        <w:tab/>
      </w:r>
      <w:r w:rsidR="001C5250" w:rsidRPr="008866E2">
        <w:rPr>
          <w:rFonts w:ascii="Arial" w:hAnsi="Arial" w:cs="Arial"/>
          <w:sz w:val="24"/>
          <w:szCs w:val="24"/>
        </w:rPr>
        <w:tab/>
      </w:r>
      <w:r w:rsidR="001C5250" w:rsidRPr="008866E2">
        <w:rPr>
          <w:rFonts w:ascii="Arial" w:hAnsi="Arial" w:cs="Arial"/>
          <w:sz w:val="24"/>
          <w:szCs w:val="24"/>
        </w:rPr>
        <w:tab/>
      </w:r>
      <w:r w:rsidR="00827F0D" w:rsidRPr="008866E2">
        <w:rPr>
          <w:rFonts w:ascii="Arial" w:hAnsi="Arial" w:cs="Arial"/>
          <w:sz w:val="24"/>
          <w:szCs w:val="24"/>
        </w:rPr>
        <w:tab/>
      </w:r>
      <w:r w:rsidR="002E4352" w:rsidRPr="008866E2">
        <w:rPr>
          <w:rFonts w:ascii="Arial" w:hAnsi="Arial" w:cs="Arial"/>
          <w:sz w:val="24"/>
          <w:szCs w:val="24"/>
        </w:rPr>
        <w:tab/>
      </w:r>
      <w:r w:rsidR="00FB6513" w:rsidRPr="008866E2">
        <w:rPr>
          <w:rFonts w:ascii="Arial" w:hAnsi="Arial" w:cs="Arial"/>
          <w:sz w:val="24"/>
          <w:szCs w:val="24"/>
        </w:rPr>
        <w:tab/>
      </w:r>
      <w:r w:rsidR="00FB6513" w:rsidRPr="008866E2">
        <w:rPr>
          <w:rFonts w:ascii="Arial" w:hAnsi="Arial" w:cs="Arial"/>
          <w:sz w:val="24"/>
          <w:szCs w:val="24"/>
        </w:rPr>
        <w:tab/>
      </w:r>
      <w:r w:rsidR="002E4352" w:rsidRPr="008866E2">
        <w:rPr>
          <w:rFonts w:ascii="Arial" w:hAnsi="Arial" w:cs="Arial"/>
          <w:sz w:val="24"/>
          <w:szCs w:val="24"/>
        </w:rPr>
        <w:tab/>
      </w:r>
      <w:r w:rsidR="00827F0D" w:rsidRPr="008866E2">
        <w:rPr>
          <w:rFonts w:ascii="Arial" w:hAnsi="Arial" w:cs="Arial"/>
          <w:sz w:val="24"/>
          <w:szCs w:val="24"/>
        </w:rPr>
        <w:tab/>
      </w:r>
      <w:r w:rsidR="00827F0D"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</w:p>
    <w:p w14:paraId="30336735" w14:textId="0E679B13" w:rsidR="00133432" w:rsidRPr="008866E2" w:rsidRDefault="007156AD" w:rsidP="00133432">
      <w:pPr>
        <w:rPr>
          <w:rFonts w:ascii="Arial" w:hAnsi="Arial" w:cs="Arial"/>
        </w:rPr>
      </w:pPr>
      <w:r w:rsidRPr="008866E2">
        <w:rPr>
          <w:rFonts w:ascii="Arial" w:hAnsi="Arial" w:cs="Arial"/>
        </w:rPr>
        <w:t xml:space="preserve">Kara </w:t>
      </w:r>
      <w:r w:rsidR="00B9516A" w:rsidRPr="008866E2">
        <w:rPr>
          <w:rFonts w:ascii="Arial" w:hAnsi="Arial" w:cs="Arial"/>
        </w:rPr>
        <w:t>Flannery</w:t>
      </w:r>
      <w:r w:rsidRPr="008866E2">
        <w:rPr>
          <w:rFonts w:ascii="Arial" w:hAnsi="Arial" w:cs="Arial"/>
        </w:rPr>
        <w:t xml:space="preserve">, Chairwoman </w:t>
      </w:r>
      <w:r w:rsidR="001C5250" w:rsidRPr="008866E2">
        <w:rPr>
          <w:rFonts w:ascii="Arial" w:hAnsi="Arial" w:cs="Arial"/>
        </w:rPr>
        <w:tab/>
      </w:r>
      <w:r w:rsidR="001C5250" w:rsidRPr="008866E2">
        <w:rPr>
          <w:rFonts w:ascii="Arial" w:hAnsi="Arial" w:cs="Arial"/>
        </w:rPr>
        <w:tab/>
      </w:r>
      <w:r w:rsidR="001C5250" w:rsidRPr="008866E2">
        <w:rPr>
          <w:rFonts w:ascii="Arial" w:hAnsi="Arial" w:cs="Arial"/>
        </w:rPr>
        <w:tab/>
      </w:r>
      <w:r w:rsidRPr="008866E2">
        <w:rPr>
          <w:rFonts w:ascii="Arial" w:hAnsi="Arial" w:cs="Arial"/>
        </w:rPr>
        <w:tab/>
      </w:r>
      <w:r w:rsidR="00742B48" w:rsidRPr="008866E2">
        <w:rPr>
          <w:rFonts w:ascii="Arial" w:hAnsi="Arial" w:cs="Arial"/>
        </w:rPr>
        <w:tab/>
      </w:r>
      <w:r w:rsidR="00742B48" w:rsidRPr="008866E2">
        <w:rPr>
          <w:rFonts w:ascii="Arial" w:hAnsi="Arial" w:cs="Arial"/>
        </w:rPr>
        <w:tab/>
      </w:r>
      <w:r w:rsidR="00742B48" w:rsidRPr="008866E2">
        <w:rPr>
          <w:rFonts w:ascii="Arial" w:hAnsi="Arial" w:cs="Arial"/>
        </w:rPr>
        <w:tab/>
      </w:r>
    </w:p>
    <w:p w14:paraId="3F0B3A24" w14:textId="67ADB61D" w:rsidR="005825D2" w:rsidRPr="008866E2" w:rsidRDefault="007156AD" w:rsidP="00E27A97">
      <w:pPr>
        <w:pStyle w:val="NoSpacing"/>
        <w:rPr>
          <w:rFonts w:ascii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</w:rPr>
        <w:t>Jessica</w:t>
      </w:r>
      <w:r w:rsidR="00B9516A" w:rsidRPr="008866E2">
        <w:rPr>
          <w:rFonts w:ascii="Arial" w:hAnsi="Arial" w:cs="Arial"/>
          <w:sz w:val="24"/>
          <w:szCs w:val="24"/>
        </w:rPr>
        <w:t xml:space="preserve"> DeYoung</w:t>
      </w:r>
      <w:r w:rsidR="00F92C24" w:rsidRPr="008866E2">
        <w:rPr>
          <w:rFonts w:ascii="Arial" w:hAnsi="Arial" w:cs="Arial"/>
          <w:sz w:val="24"/>
          <w:szCs w:val="24"/>
        </w:rPr>
        <w:tab/>
      </w:r>
      <w:r w:rsidR="00827F0D" w:rsidRPr="008866E2">
        <w:rPr>
          <w:rFonts w:ascii="Arial" w:hAnsi="Arial" w:cs="Arial"/>
          <w:sz w:val="24"/>
          <w:szCs w:val="24"/>
        </w:rPr>
        <w:tab/>
      </w:r>
      <w:r w:rsidR="00827F0D" w:rsidRPr="008866E2">
        <w:rPr>
          <w:rFonts w:ascii="Arial" w:hAnsi="Arial" w:cs="Arial"/>
          <w:sz w:val="24"/>
          <w:szCs w:val="24"/>
        </w:rPr>
        <w:tab/>
      </w:r>
      <w:r w:rsidR="00827F0D" w:rsidRPr="008866E2">
        <w:rPr>
          <w:rFonts w:ascii="Arial" w:hAnsi="Arial" w:cs="Arial"/>
          <w:sz w:val="24"/>
          <w:szCs w:val="24"/>
        </w:rPr>
        <w:tab/>
      </w:r>
      <w:r w:rsidR="00827F0D" w:rsidRPr="008866E2">
        <w:rPr>
          <w:rFonts w:ascii="Arial" w:hAnsi="Arial" w:cs="Arial"/>
          <w:sz w:val="24"/>
          <w:szCs w:val="24"/>
        </w:rPr>
        <w:tab/>
      </w:r>
      <w:r w:rsidR="00CA6E71" w:rsidRPr="008866E2">
        <w:rPr>
          <w:rFonts w:ascii="Arial" w:hAnsi="Arial" w:cs="Arial"/>
          <w:sz w:val="24"/>
          <w:szCs w:val="24"/>
        </w:rPr>
        <w:tab/>
      </w:r>
    </w:p>
    <w:p w14:paraId="2CC24169" w14:textId="11DA92AE" w:rsidR="00B64069" w:rsidRPr="008866E2" w:rsidRDefault="007156AD" w:rsidP="00E27A97">
      <w:pPr>
        <w:pStyle w:val="NoSpacing"/>
        <w:rPr>
          <w:rFonts w:ascii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</w:rPr>
        <w:t>Nija</w:t>
      </w:r>
      <w:r w:rsidR="00B9516A" w:rsidRPr="008866E2">
        <w:rPr>
          <w:rFonts w:ascii="Arial" w:hAnsi="Arial" w:cs="Arial"/>
          <w:sz w:val="24"/>
          <w:szCs w:val="24"/>
        </w:rPr>
        <w:t xml:space="preserve"> Phelps</w:t>
      </w:r>
      <w:r w:rsidR="00B64069" w:rsidRPr="008866E2">
        <w:rPr>
          <w:rFonts w:ascii="Arial" w:hAnsi="Arial" w:cs="Arial"/>
          <w:sz w:val="24"/>
          <w:szCs w:val="24"/>
        </w:rPr>
        <w:t xml:space="preserve"> </w:t>
      </w:r>
    </w:p>
    <w:p w14:paraId="01E5F1F8" w14:textId="0049ED78" w:rsidR="007C118B" w:rsidRPr="008866E2" w:rsidRDefault="00940F01" w:rsidP="00E27A97">
      <w:pPr>
        <w:pStyle w:val="NoSpacing"/>
        <w:rPr>
          <w:rFonts w:ascii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</w:rPr>
        <w:t>Tad</w:t>
      </w:r>
      <w:r w:rsidR="000D09B9" w:rsidRPr="008866E2">
        <w:rPr>
          <w:rFonts w:ascii="Arial" w:hAnsi="Arial" w:cs="Arial"/>
          <w:sz w:val="24"/>
          <w:szCs w:val="24"/>
        </w:rPr>
        <w:t xml:space="preserve"> Weinstein</w:t>
      </w:r>
      <w:r w:rsidR="00E45EBA" w:rsidRPr="008866E2">
        <w:rPr>
          <w:rFonts w:ascii="Arial" w:hAnsi="Arial" w:cs="Arial"/>
          <w:sz w:val="24"/>
          <w:szCs w:val="24"/>
        </w:rPr>
        <w:t xml:space="preserve"> </w:t>
      </w:r>
      <w:r w:rsidR="00F92C24" w:rsidRPr="008866E2">
        <w:rPr>
          <w:rFonts w:ascii="Arial" w:hAnsi="Arial" w:cs="Arial"/>
          <w:sz w:val="24"/>
          <w:szCs w:val="24"/>
        </w:rPr>
        <w:tab/>
      </w:r>
    </w:p>
    <w:p w14:paraId="335413D1" w14:textId="72C4C5D2" w:rsidR="00827F0D" w:rsidRPr="008866E2" w:rsidRDefault="00AF46C0" w:rsidP="00E27A97">
      <w:pPr>
        <w:pStyle w:val="NoSpacing"/>
        <w:rPr>
          <w:rFonts w:ascii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</w:p>
    <w:p w14:paraId="0CAF4CD2" w14:textId="3CA4D777" w:rsidR="001C5250" w:rsidRPr="008866E2" w:rsidRDefault="001C5250" w:rsidP="00170226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8866E2">
        <w:rPr>
          <w:rFonts w:ascii="Arial" w:hAnsi="Arial" w:cs="Arial"/>
          <w:b/>
          <w:bCs/>
          <w:sz w:val="24"/>
          <w:szCs w:val="24"/>
        </w:rPr>
        <w:t>II.</w:t>
      </w:r>
      <w:r w:rsidRPr="008866E2">
        <w:rPr>
          <w:rFonts w:ascii="Arial" w:hAnsi="Arial" w:cs="Arial"/>
          <w:b/>
          <w:bCs/>
          <w:sz w:val="24"/>
          <w:szCs w:val="24"/>
        </w:rPr>
        <w:tab/>
      </w:r>
      <w:r w:rsidR="00E8559A" w:rsidRPr="008866E2">
        <w:rPr>
          <w:rFonts w:ascii="Arial" w:hAnsi="Arial" w:cs="Arial"/>
          <w:b/>
          <w:bCs/>
          <w:sz w:val="24"/>
          <w:szCs w:val="24"/>
        </w:rPr>
        <w:t>Public Comment</w:t>
      </w:r>
    </w:p>
    <w:p w14:paraId="47554AD0" w14:textId="69D8A21B" w:rsidR="00E8559A" w:rsidRPr="008866E2" w:rsidRDefault="005C46E4" w:rsidP="00E8559A">
      <w:pPr>
        <w:pStyle w:val="Body"/>
        <w:rPr>
          <w:rFonts w:ascii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</w:rPr>
        <w:t>None.</w:t>
      </w:r>
    </w:p>
    <w:p w14:paraId="34936A86" w14:textId="69F8BCC9" w:rsidR="00E8559A" w:rsidRPr="008866E2" w:rsidRDefault="00E8559A" w:rsidP="00E8559A">
      <w:pPr>
        <w:pStyle w:val="Body"/>
        <w:rPr>
          <w:rFonts w:ascii="Arial" w:hAnsi="Arial" w:cs="Arial"/>
          <w:sz w:val="24"/>
          <w:szCs w:val="24"/>
          <w:u w:val="single"/>
        </w:rPr>
      </w:pPr>
      <w:r w:rsidRPr="008866E2">
        <w:rPr>
          <w:rFonts w:ascii="Arial" w:hAnsi="Arial" w:cs="Arial"/>
          <w:b/>
          <w:bCs/>
          <w:sz w:val="24"/>
          <w:szCs w:val="24"/>
        </w:rPr>
        <w:t>III</w:t>
      </w:r>
      <w:r w:rsidRPr="008866E2">
        <w:rPr>
          <w:rFonts w:ascii="Arial" w:hAnsi="Arial" w:cs="Arial"/>
          <w:sz w:val="24"/>
          <w:szCs w:val="24"/>
        </w:rPr>
        <w:t>.</w:t>
      </w: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b/>
          <w:bCs/>
          <w:sz w:val="24"/>
          <w:szCs w:val="24"/>
        </w:rPr>
        <w:t xml:space="preserve">Consideration of Minutes </w:t>
      </w:r>
    </w:p>
    <w:p w14:paraId="51BA8C02" w14:textId="4980CBCC" w:rsidR="000D09B9" w:rsidRPr="008866E2" w:rsidRDefault="000D09B9" w:rsidP="000D09B9">
      <w:pPr>
        <w:pStyle w:val="Body"/>
        <w:rPr>
          <w:rFonts w:ascii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  <w:u w:val="single"/>
        </w:rPr>
        <w:t xml:space="preserve">Ms. </w:t>
      </w:r>
      <w:r w:rsidR="00940F01" w:rsidRPr="008866E2">
        <w:rPr>
          <w:rFonts w:ascii="Arial" w:hAnsi="Arial" w:cs="Arial"/>
          <w:sz w:val="24"/>
          <w:szCs w:val="24"/>
          <w:u w:val="single"/>
        </w:rPr>
        <w:t>Phelps</w:t>
      </w:r>
      <w:r w:rsidRPr="008866E2">
        <w:rPr>
          <w:rFonts w:ascii="Arial" w:hAnsi="Arial" w:cs="Arial"/>
          <w:sz w:val="24"/>
          <w:szCs w:val="24"/>
          <w:u w:val="single"/>
        </w:rPr>
        <w:t xml:space="preserve"> and </w:t>
      </w:r>
      <w:r w:rsidR="00940F01" w:rsidRPr="008866E2">
        <w:rPr>
          <w:rFonts w:ascii="Arial" w:hAnsi="Arial" w:cs="Arial"/>
          <w:sz w:val="24"/>
          <w:szCs w:val="24"/>
          <w:u w:val="single"/>
        </w:rPr>
        <w:t>Mr. Weinstein</w:t>
      </w:r>
      <w:r w:rsidRPr="008866E2">
        <w:rPr>
          <w:rFonts w:ascii="Arial" w:hAnsi="Arial" w:cs="Arial"/>
          <w:sz w:val="24"/>
          <w:szCs w:val="24"/>
          <w:u w:val="single"/>
        </w:rPr>
        <w:t xml:space="preserve"> made and seconded a motion to approve the minutes of the regular meeting of MGAT held on </w:t>
      </w:r>
      <w:r w:rsidR="00940F01" w:rsidRPr="008866E2">
        <w:rPr>
          <w:rFonts w:ascii="Arial" w:hAnsi="Arial" w:cs="Arial"/>
          <w:sz w:val="24"/>
          <w:szCs w:val="24"/>
          <w:u w:val="single"/>
        </w:rPr>
        <w:t>September 22</w:t>
      </w:r>
      <w:r w:rsidRPr="008866E2">
        <w:rPr>
          <w:rFonts w:ascii="Arial" w:hAnsi="Arial" w:cs="Arial"/>
          <w:sz w:val="24"/>
          <w:szCs w:val="24"/>
          <w:u w:val="single"/>
        </w:rPr>
        <w:t>, 2020.  Motion carried unanimously</w:t>
      </w:r>
      <w:r w:rsidRPr="008866E2">
        <w:rPr>
          <w:rFonts w:ascii="Arial" w:hAnsi="Arial" w:cs="Arial"/>
          <w:sz w:val="24"/>
          <w:szCs w:val="24"/>
        </w:rPr>
        <w:t>.</w:t>
      </w:r>
    </w:p>
    <w:p w14:paraId="56911BFE" w14:textId="77777777" w:rsidR="00940F01" w:rsidRPr="008866E2" w:rsidRDefault="00940F01" w:rsidP="000D09B9">
      <w:pPr>
        <w:pStyle w:val="Body"/>
        <w:rPr>
          <w:rFonts w:ascii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  <w:u w:val="single"/>
        </w:rPr>
        <w:t>Ms. Phelps and Mr. Weinstein</w:t>
      </w:r>
      <w:r w:rsidR="000D09B9" w:rsidRPr="008866E2">
        <w:rPr>
          <w:rFonts w:ascii="Arial" w:hAnsi="Arial" w:cs="Arial"/>
          <w:sz w:val="24"/>
          <w:szCs w:val="24"/>
          <w:u w:val="single"/>
        </w:rPr>
        <w:t xml:space="preserve"> made and seconded a motion to approve the minutes of the </w:t>
      </w:r>
      <w:r w:rsidRPr="008866E2">
        <w:rPr>
          <w:rFonts w:ascii="Arial" w:hAnsi="Arial" w:cs="Arial"/>
          <w:sz w:val="24"/>
          <w:szCs w:val="24"/>
          <w:u w:val="single"/>
        </w:rPr>
        <w:t>regular</w:t>
      </w:r>
      <w:r w:rsidR="000D09B9" w:rsidRPr="008866E2">
        <w:rPr>
          <w:rFonts w:ascii="Arial" w:hAnsi="Arial" w:cs="Arial"/>
          <w:sz w:val="24"/>
          <w:szCs w:val="24"/>
          <w:u w:val="single"/>
        </w:rPr>
        <w:t xml:space="preserve"> meeting of MGAT held on </w:t>
      </w:r>
      <w:r w:rsidRPr="008866E2">
        <w:rPr>
          <w:rFonts w:ascii="Arial" w:hAnsi="Arial" w:cs="Arial"/>
          <w:sz w:val="24"/>
          <w:szCs w:val="24"/>
          <w:u w:val="single"/>
        </w:rPr>
        <w:t>October 27</w:t>
      </w:r>
      <w:r w:rsidR="000D09B9" w:rsidRPr="008866E2">
        <w:rPr>
          <w:rFonts w:ascii="Arial" w:hAnsi="Arial" w:cs="Arial"/>
          <w:sz w:val="24"/>
          <w:szCs w:val="24"/>
          <w:u w:val="single"/>
        </w:rPr>
        <w:t>, 2020</w:t>
      </w:r>
      <w:r w:rsidRPr="008866E2">
        <w:rPr>
          <w:rFonts w:ascii="Arial" w:hAnsi="Arial" w:cs="Arial"/>
          <w:sz w:val="24"/>
          <w:szCs w:val="24"/>
          <w:u w:val="single"/>
        </w:rPr>
        <w:t xml:space="preserve"> with the following corrections</w:t>
      </w:r>
      <w:r w:rsidRPr="008866E2">
        <w:rPr>
          <w:rFonts w:ascii="Arial" w:hAnsi="Arial" w:cs="Arial"/>
          <w:sz w:val="24"/>
          <w:szCs w:val="24"/>
        </w:rPr>
        <w:t>:</w:t>
      </w:r>
    </w:p>
    <w:p w14:paraId="2A489C87" w14:textId="3570FBD4" w:rsidR="00940F01" w:rsidRPr="008866E2" w:rsidRDefault="00940F01" w:rsidP="000D09B9">
      <w:pPr>
        <w:pStyle w:val="Body"/>
        <w:rPr>
          <w:rFonts w:ascii="Arial" w:hAnsi="Arial" w:cs="Arial"/>
          <w:sz w:val="24"/>
          <w:szCs w:val="24"/>
          <w:u w:val="single"/>
        </w:rPr>
      </w:pPr>
      <w:r w:rsidRPr="008866E2">
        <w:rPr>
          <w:rFonts w:ascii="Arial" w:hAnsi="Arial" w:cs="Arial"/>
          <w:sz w:val="24"/>
          <w:szCs w:val="24"/>
        </w:rPr>
        <w:t xml:space="preserve">Under Committee Members Present, remove the duplication </w:t>
      </w:r>
      <w:r w:rsidRPr="008866E2">
        <w:rPr>
          <w:rFonts w:ascii="Arial" w:hAnsi="Arial" w:cs="Arial"/>
          <w:b/>
          <w:bCs/>
          <w:sz w:val="24"/>
          <w:szCs w:val="24"/>
        </w:rPr>
        <w:t>“</w:t>
      </w:r>
      <w:r w:rsidRPr="008866E2">
        <w:rPr>
          <w:rFonts w:ascii="Arial" w:hAnsi="Arial" w:cs="Arial"/>
          <w:b/>
          <w:bCs/>
          <w:i/>
          <w:iCs/>
          <w:sz w:val="24"/>
          <w:szCs w:val="24"/>
        </w:rPr>
        <w:t>Weinstein.”</w:t>
      </w:r>
      <w:r w:rsidR="000D09B9" w:rsidRPr="008866E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79701AF" w14:textId="6527CAB0" w:rsidR="00940F01" w:rsidRPr="008866E2" w:rsidRDefault="00940F01" w:rsidP="000D09B9">
      <w:pPr>
        <w:pStyle w:val="Body"/>
        <w:rPr>
          <w:rFonts w:ascii="Arial" w:hAnsi="Arial" w:cs="Arial"/>
          <w:b/>
          <w:bCs/>
          <w:i/>
          <w:iCs/>
          <w:sz w:val="24"/>
          <w:szCs w:val="24"/>
        </w:rPr>
      </w:pPr>
      <w:r w:rsidRPr="008866E2">
        <w:rPr>
          <w:rFonts w:ascii="Arial" w:hAnsi="Arial" w:cs="Arial"/>
          <w:sz w:val="24"/>
          <w:szCs w:val="24"/>
        </w:rPr>
        <w:t>Under Chairman’s Report, Mr. Ben Waters is a graduate of “</w:t>
      </w:r>
      <w:r w:rsidRPr="008866E2">
        <w:rPr>
          <w:rFonts w:ascii="Arial" w:hAnsi="Arial" w:cs="Arial"/>
          <w:b/>
          <w:bCs/>
          <w:i/>
          <w:iCs/>
          <w:sz w:val="24"/>
          <w:szCs w:val="24"/>
        </w:rPr>
        <w:t>Jonathan Law High School,” not Yale University.</w:t>
      </w:r>
    </w:p>
    <w:p w14:paraId="4CE88826" w14:textId="77777777" w:rsidR="001C05A5" w:rsidRPr="008866E2" w:rsidRDefault="00940F01" w:rsidP="000D09B9">
      <w:pPr>
        <w:pStyle w:val="Body"/>
        <w:rPr>
          <w:rFonts w:ascii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</w:rPr>
        <w:t xml:space="preserve">Under Unfinished Business, </w:t>
      </w:r>
      <w:r w:rsidR="001C05A5" w:rsidRPr="008866E2">
        <w:rPr>
          <w:rFonts w:ascii="Arial" w:hAnsi="Arial" w:cs="Arial"/>
          <w:sz w:val="24"/>
          <w:szCs w:val="24"/>
        </w:rPr>
        <w:t>GATA Grant delete the word “</w:t>
      </w:r>
      <w:r w:rsidR="001C05A5" w:rsidRPr="008866E2">
        <w:rPr>
          <w:rFonts w:ascii="Arial" w:hAnsi="Arial" w:cs="Arial"/>
          <w:b/>
          <w:bCs/>
          <w:i/>
          <w:iCs/>
          <w:sz w:val="24"/>
          <w:szCs w:val="24"/>
        </w:rPr>
        <w:t xml:space="preserve">request.”  </w:t>
      </w:r>
    </w:p>
    <w:p w14:paraId="0C55CB82" w14:textId="6F3D06AB" w:rsidR="00D92327" w:rsidRPr="008866E2" w:rsidRDefault="001C05A5" w:rsidP="000D09B9">
      <w:pPr>
        <w:pStyle w:val="Body"/>
        <w:rPr>
          <w:rFonts w:ascii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  <w:u w:val="single"/>
        </w:rPr>
        <w:t>M</w:t>
      </w:r>
      <w:r w:rsidR="000D09B9" w:rsidRPr="008866E2">
        <w:rPr>
          <w:rFonts w:ascii="Arial" w:hAnsi="Arial" w:cs="Arial"/>
          <w:sz w:val="24"/>
          <w:szCs w:val="24"/>
          <w:u w:val="single"/>
        </w:rPr>
        <w:t>otio</w:t>
      </w:r>
      <w:r w:rsidR="000D09B9" w:rsidRPr="008866E2">
        <w:rPr>
          <w:rFonts w:ascii="Arial" w:hAnsi="Arial" w:cs="Arial"/>
          <w:sz w:val="24"/>
          <w:szCs w:val="24"/>
          <w:u w:val="single"/>
        </w:rPr>
        <w:t>n carried unanimously</w:t>
      </w:r>
      <w:r w:rsidRPr="008866E2">
        <w:rPr>
          <w:rFonts w:ascii="Arial" w:hAnsi="Arial" w:cs="Arial"/>
          <w:sz w:val="24"/>
          <w:szCs w:val="24"/>
          <w:u w:val="single"/>
        </w:rPr>
        <w:t xml:space="preserve"> as corrected</w:t>
      </w:r>
      <w:r w:rsidR="000D09B9" w:rsidRPr="008866E2">
        <w:rPr>
          <w:rFonts w:ascii="Arial" w:hAnsi="Arial" w:cs="Arial"/>
          <w:sz w:val="24"/>
          <w:szCs w:val="24"/>
        </w:rPr>
        <w:t>.</w:t>
      </w:r>
    </w:p>
    <w:p w14:paraId="172E3B16" w14:textId="406B0D3E" w:rsidR="00133432" w:rsidRPr="008866E2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8866E2">
        <w:rPr>
          <w:rFonts w:ascii="Arial" w:hAnsi="Arial" w:cs="Arial"/>
          <w:b/>
          <w:bCs/>
          <w:sz w:val="24"/>
          <w:szCs w:val="24"/>
        </w:rPr>
        <w:t>IV.</w:t>
      </w:r>
      <w:r w:rsidRPr="008866E2">
        <w:rPr>
          <w:rFonts w:ascii="Arial" w:hAnsi="Arial" w:cs="Arial"/>
          <w:b/>
          <w:bCs/>
          <w:sz w:val="24"/>
          <w:szCs w:val="24"/>
        </w:rPr>
        <w:tab/>
        <w:t>Treasurer’s Report</w:t>
      </w:r>
    </w:p>
    <w:p w14:paraId="141443DB" w14:textId="37B34FAA" w:rsidR="00E8559A" w:rsidRPr="008866E2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14:paraId="4506B725" w14:textId="66FC6ACF" w:rsidR="00D92327" w:rsidRPr="008866E2" w:rsidRDefault="000D09B9" w:rsidP="000D09B9">
      <w:pPr>
        <w:pStyle w:val="Body"/>
        <w:rPr>
          <w:rFonts w:ascii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</w:rPr>
        <w:t xml:space="preserve">Mr. Weinstein </w:t>
      </w:r>
      <w:r w:rsidR="005A1F30" w:rsidRPr="008866E2">
        <w:rPr>
          <w:rFonts w:ascii="Arial" w:hAnsi="Arial" w:cs="Arial"/>
          <w:sz w:val="24"/>
          <w:szCs w:val="24"/>
        </w:rPr>
        <w:t xml:space="preserve">shared on screen the figures for the MGAT budget as of yesterday, November 16, 2020.  </w:t>
      </w:r>
      <w:r w:rsidR="008866E2">
        <w:rPr>
          <w:rFonts w:ascii="Arial" w:hAnsi="Arial" w:cs="Arial"/>
          <w:sz w:val="24"/>
          <w:szCs w:val="24"/>
        </w:rPr>
        <w:t>A brief discussion ensued.</w:t>
      </w:r>
    </w:p>
    <w:p w14:paraId="6F88BF06" w14:textId="77777777" w:rsidR="005A1F30" w:rsidRPr="008866E2" w:rsidRDefault="005A1F30" w:rsidP="000D09B9">
      <w:pPr>
        <w:pStyle w:val="Body"/>
        <w:rPr>
          <w:rFonts w:ascii="Arial" w:hAnsi="Arial" w:cs="Arial"/>
          <w:sz w:val="24"/>
          <w:szCs w:val="24"/>
        </w:rPr>
      </w:pPr>
    </w:p>
    <w:p w14:paraId="49E4A2BE" w14:textId="77777777" w:rsidR="00940F01" w:rsidRPr="008866E2" w:rsidRDefault="00940F01" w:rsidP="000D09B9">
      <w:pPr>
        <w:pStyle w:val="Body"/>
        <w:rPr>
          <w:rFonts w:ascii="Arial" w:hAnsi="Arial" w:cs="Arial"/>
          <w:sz w:val="24"/>
          <w:szCs w:val="24"/>
        </w:rPr>
      </w:pPr>
    </w:p>
    <w:p w14:paraId="515A6625" w14:textId="32C830D9" w:rsidR="00E8559A" w:rsidRPr="008866E2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8866E2">
        <w:rPr>
          <w:rFonts w:ascii="Arial" w:hAnsi="Arial" w:cs="Arial"/>
          <w:b/>
          <w:bCs/>
          <w:sz w:val="24"/>
          <w:szCs w:val="24"/>
        </w:rPr>
        <w:t>V.</w:t>
      </w:r>
      <w:r w:rsidRPr="008866E2">
        <w:rPr>
          <w:rFonts w:ascii="Arial" w:hAnsi="Arial" w:cs="Arial"/>
          <w:b/>
          <w:bCs/>
          <w:sz w:val="24"/>
          <w:szCs w:val="24"/>
        </w:rPr>
        <w:tab/>
        <w:t>Producer’s Report</w:t>
      </w:r>
    </w:p>
    <w:p w14:paraId="172E093D" w14:textId="78AA4620" w:rsidR="00E8559A" w:rsidRPr="008866E2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14:paraId="7F8747E4" w14:textId="55FD3BF4" w:rsidR="00311AC5" w:rsidRPr="008866E2" w:rsidRDefault="00315A0B" w:rsidP="00315A0B">
      <w:pPr>
        <w:pStyle w:val="Body"/>
        <w:rPr>
          <w:rFonts w:ascii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</w:rPr>
        <w:t>No report.</w:t>
      </w:r>
      <w:r w:rsidR="005A1F30" w:rsidRPr="008866E2">
        <w:rPr>
          <w:rFonts w:ascii="Arial" w:hAnsi="Arial" w:cs="Arial"/>
          <w:sz w:val="24"/>
          <w:szCs w:val="24"/>
        </w:rPr>
        <w:t xml:space="preserve">  Chairwoman Flannery </w:t>
      </w:r>
      <w:r w:rsidR="008866E2">
        <w:rPr>
          <w:rFonts w:ascii="Arial" w:hAnsi="Arial" w:cs="Arial"/>
          <w:sz w:val="24"/>
          <w:szCs w:val="24"/>
        </w:rPr>
        <w:t>noted</w:t>
      </w:r>
      <w:r w:rsidR="005A1F30" w:rsidRPr="008866E2">
        <w:rPr>
          <w:rFonts w:ascii="Arial" w:hAnsi="Arial" w:cs="Arial"/>
          <w:sz w:val="24"/>
          <w:szCs w:val="24"/>
        </w:rPr>
        <w:t xml:space="preserve"> there are in switchers in both studios.</w:t>
      </w:r>
    </w:p>
    <w:p w14:paraId="2AAEE6E1" w14:textId="21601EB8" w:rsidR="00E8559A" w:rsidRPr="008866E2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8866E2">
        <w:rPr>
          <w:rFonts w:ascii="Arial" w:hAnsi="Arial" w:cs="Arial"/>
          <w:b/>
          <w:bCs/>
          <w:sz w:val="24"/>
          <w:szCs w:val="24"/>
        </w:rPr>
        <w:t>VI.</w:t>
      </w:r>
      <w:r w:rsidRPr="008866E2">
        <w:rPr>
          <w:rFonts w:ascii="Arial" w:hAnsi="Arial" w:cs="Arial"/>
          <w:b/>
          <w:bCs/>
          <w:sz w:val="24"/>
          <w:szCs w:val="24"/>
        </w:rPr>
        <w:tab/>
        <w:t>Chairman’s Report</w:t>
      </w:r>
    </w:p>
    <w:p w14:paraId="1D596B57" w14:textId="46545032" w:rsidR="00E8559A" w:rsidRPr="008866E2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14:paraId="08903683" w14:textId="2E6F4A93" w:rsidR="005A1F30" w:rsidRPr="008866E2" w:rsidRDefault="00AE5856" w:rsidP="005A1F3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Chairwoman Flannery reported she is</w:t>
      </w:r>
      <w:r w:rsidR="005A1F30" w:rsidRPr="008866E2">
        <w:rPr>
          <w:rFonts w:ascii="Arial" w:hAnsi="Arial" w:cs="Arial"/>
          <w:sz w:val="24"/>
          <w:szCs w:val="24"/>
        </w:rPr>
        <w:t xml:space="preserve"> working on making sure the Grant is </w:t>
      </w:r>
      <w:r>
        <w:rPr>
          <w:rFonts w:ascii="Arial" w:hAnsi="Arial" w:cs="Arial"/>
          <w:sz w:val="24"/>
          <w:szCs w:val="24"/>
        </w:rPr>
        <w:t xml:space="preserve">filed </w:t>
      </w:r>
      <w:r w:rsidR="005A1F30" w:rsidRPr="008866E2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December</w:t>
      </w:r>
      <w:r w:rsidR="005A1F30" w:rsidRPr="008866E2">
        <w:rPr>
          <w:rFonts w:ascii="Arial" w:hAnsi="Arial" w:cs="Arial"/>
          <w:sz w:val="24"/>
          <w:szCs w:val="24"/>
        </w:rPr>
        <w:t xml:space="preserve"> 15.  </w:t>
      </w:r>
      <w:r>
        <w:rPr>
          <w:rFonts w:ascii="Arial" w:hAnsi="Arial" w:cs="Arial"/>
          <w:sz w:val="24"/>
          <w:szCs w:val="24"/>
        </w:rPr>
        <w:t>She also reported there have been no new</w:t>
      </w:r>
      <w:r w:rsidR="005A1F30" w:rsidRPr="008866E2">
        <w:rPr>
          <w:rFonts w:ascii="Arial" w:hAnsi="Arial" w:cs="Arial"/>
          <w:sz w:val="24"/>
          <w:szCs w:val="24"/>
        </w:rPr>
        <w:t xml:space="preserve"> project</w:t>
      </w:r>
      <w:r>
        <w:rPr>
          <w:rFonts w:ascii="Arial" w:hAnsi="Arial" w:cs="Arial"/>
          <w:sz w:val="24"/>
          <w:szCs w:val="24"/>
        </w:rPr>
        <w:t>s over</w:t>
      </w:r>
      <w:r w:rsidR="005A1F30" w:rsidRPr="008866E2">
        <w:rPr>
          <w:rFonts w:ascii="Arial" w:hAnsi="Arial" w:cs="Arial"/>
          <w:sz w:val="24"/>
          <w:szCs w:val="24"/>
        </w:rPr>
        <w:t xml:space="preserve"> the last few weeks</w:t>
      </w:r>
      <w:r>
        <w:rPr>
          <w:rFonts w:ascii="Arial" w:hAnsi="Arial" w:cs="Arial"/>
          <w:sz w:val="24"/>
          <w:szCs w:val="24"/>
        </w:rPr>
        <w:t>, other than the Veteran’s Day ceremony held on Sunday, November 8, 2020 on the steps of City Hall.</w:t>
      </w:r>
      <w:r w:rsidR="005A1F30" w:rsidRPr="00886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Chairwoman Flannery reported t</w:t>
      </w:r>
      <w:r w:rsidR="005A1F30" w:rsidRPr="008866E2">
        <w:rPr>
          <w:rFonts w:ascii="Arial" w:hAnsi="Arial" w:cs="Arial"/>
          <w:sz w:val="24"/>
          <w:szCs w:val="24"/>
        </w:rPr>
        <w:t xml:space="preserve">he city asked MGAT to do the tree lighting ceremony, however due to the rising number of </w:t>
      </w:r>
      <w:proofErr w:type="spellStart"/>
      <w:r w:rsidR="005A1F30" w:rsidRPr="008866E2">
        <w:rPr>
          <w:rFonts w:ascii="Arial" w:hAnsi="Arial" w:cs="Arial"/>
          <w:sz w:val="24"/>
          <w:szCs w:val="24"/>
        </w:rPr>
        <w:t>covid</w:t>
      </w:r>
      <w:proofErr w:type="spellEnd"/>
      <w:r w:rsidR="005A1F30" w:rsidRPr="008866E2">
        <w:rPr>
          <w:rFonts w:ascii="Arial" w:hAnsi="Arial" w:cs="Arial"/>
          <w:sz w:val="24"/>
          <w:szCs w:val="24"/>
        </w:rPr>
        <w:t xml:space="preserve"> cases there will not be any filming.  She stated they are willing to help with anything funded by the city/government operations.  Many things we can do live </w:t>
      </w:r>
      <w:r>
        <w:rPr>
          <w:rFonts w:ascii="Arial" w:hAnsi="Arial" w:cs="Arial"/>
          <w:sz w:val="24"/>
          <w:szCs w:val="24"/>
        </w:rPr>
        <w:t>with</w:t>
      </w:r>
      <w:r w:rsidR="005A1F30" w:rsidRPr="008866E2">
        <w:rPr>
          <w:rFonts w:ascii="Arial" w:hAnsi="Arial" w:cs="Arial"/>
          <w:sz w:val="24"/>
          <w:szCs w:val="24"/>
        </w:rPr>
        <w:t xml:space="preserve"> edited content.  </w:t>
      </w:r>
      <w:r>
        <w:rPr>
          <w:rFonts w:ascii="Arial" w:hAnsi="Arial" w:cs="Arial"/>
          <w:sz w:val="24"/>
          <w:szCs w:val="24"/>
        </w:rPr>
        <w:t>A b</w:t>
      </w:r>
      <w:r w:rsidR="005A1F30" w:rsidRPr="008866E2">
        <w:rPr>
          <w:rFonts w:ascii="Arial" w:hAnsi="Arial" w:cs="Arial"/>
          <w:sz w:val="24"/>
          <w:szCs w:val="24"/>
        </w:rPr>
        <w:t>rief discussion.</w:t>
      </w:r>
    </w:p>
    <w:p w14:paraId="0C5C3118" w14:textId="713FCA0F" w:rsidR="005A1F30" w:rsidRPr="008866E2" w:rsidRDefault="005A1F30" w:rsidP="005A1F30">
      <w:pPr>
        <w:pStyle w:val="Body"/>
        <w:rPr>
          <w:rFonts w:ascii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</w:rPr>
        <w:t xml:space="preserve">Chairwoman Flannery </w:t>
      </w:r>
      <w:r w:rsidR="008866E2" w:rsidRPr="008866E2">
        <w:rPr>
          <w:rFonts w:ascii="Arial" w:hAnsi="Arial" w:cs="Arial"/>
          <w:sz w:val="24"/>
          <w:szCs w:val="24"/>
        </w:rPr>
        <w:t>also reported the Cable Advisory Board that she sits on did not meet.</w:t>
      </w:r>
    </w:p>
    <w:p w14:paraId="005DA4C5" w14:textId="03DDE7DF" w:rsidR="00E8559A" w:rsidRPr="008866E2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8866E2">
        <w:rPr>
          <w:rFonts w:ascii="Arial" w:hAnsi="Arial" w:cs="Arial"/>
          <w:b/>
          <w:bCs/>
          <w:sz w:val="24"/>
          <w:szCs w:val="24"/>
        </w:rPr>
        <w:t>VII.</w:t>
      </w:r>
      <w:r w:rsidRPr="008866E2">
        <w:rPr>
          <w:rFonts w:ascii="Arial" w:hAnsi="Arial" w:cs="Arial"/>
          <w:b/>
          <w:bCs/>
          <w:sz w:val="24"/>
          <w:szCs w:val="24"/>
        </w:rPr>
        <w:tab/>
        <w:t>Unfinished Business</w:t>
      </w:r>
    </w:p>
    <w:p w14:paraId="68611241" w14:textId="6F063E72" w:rsidR="00E8559A" w:rsidRPr="008866E2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14:paraId="031F50DB" w14:textId="36D427EF" w:rsidR="00D92327" w:rsidRPr="008866E2" w:rsidRDefault="00940F01" w:rsidP="000D09B9">
      <w:pPr>
        <w:pStyle w:val="Body"/>
        <w:rPr>
          <w:rFonts w:ascii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</w:rPr>
        <w:t>a</w:t>
      </w:r>
      <w:r w:rsidR="00311AC5" w:rsidRPr="008866E2">
        <w:rPr>
          <w:rFonts w:ascii="Arial" w:hAnsi="Arial" w:cs="Arial"/>
          <w:sz w:val="24"/>
          <w:szCs w:val="24"/>
        </w:rPr>
        <w:t xml:space="preserve">)  </w:t>
      </w:r>
      <w:r w:rsidR="00311AC5" w:rsidRPr="008866E2">
        <w:rPr>
          <w:rFonts w:ascii="Arial" w:hAnsi="Arial" w:cs="Arial"/>
          <w:sz w:val="24"/>
          <w:szCs w:val="24"/>
          <w:u w:val="single"/>
        </w:rPr>
        <w:t>Update:  GATA Grant</w:t>
      </w:r>
      <w:r w:rsidR="000D09B9" w:rsidRPr="008866E2">
        <w:rPr>
          <w:rFonts w:ascii="Arial" w:hAnsi="Arial" w:cs="Arial"/>
          <w:sz w:val="24"/>
          <w:szCs w:val="24"/>
        </w:rPr>
        <w:t xml:space="preserve"> </w:t>
      </w:r>
      <w:r w:rsidR="0060561A" w:rsidRPr="008866E2">
        <w:rPr>
          <w:rFonts w:ascii="Arial" w:hAnsi="Arial" w:cs="Arial"/>
          <w:sz w:val="24"/>
          <w:szCs w:val="24"/>
        </w:rPr>
        <w:t>–</w:t>
      </w:r>
      <w:r w:rsidR="000D09B9" w:rsidRPr="008866E2">
        <w:rPr>
          <w:rFonts w:ascii="Arial" w:hAnsi="Arial" w:cs="Arial"/>
          <w:sz w:val="24"/>
          <w:szCs w:val="24"/>
        </w:rPr>
        <w:t xml:space="preserve"> </w:t>
      </w:r>
      <w:r w:rsidR="0060561A" w:rsidRPr="008866E2">
        <w:rPr>
          <w:rFonts w:ascii="Arial" w:hAnsi="Arial" w:cs="Arial"/>
          <w:sz w:val="24"/>
          <w:szCs w:val="24"/>
        </w:rPr>
        <w:t xml:space="preserve">Chairwoman Flannery reported </w:t>
      </w:r>
      <w:r w:rsidR="008866E2" w:rsidRPr="008866E2">
        <w:rPr>
          <w:rFonts w:ascii="Arial" w:hAnsi="Arial" w:cs="Arial"/>
          <w:sz w:val="24"/>
          <w:szCs w:val="24"/>
        </w:rPr>
        <w:t>the report is due December 15, 2020.</w:t>
      </w:r>
    </w:p>
    <w:p w14:paraId="4A6AA135" w14:textId="4162B750" w:rsidR="00E8559A" w:rsidRPr="008866E2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8866E2">
        <w:rPr>
          <w:rFonts w:ascii="Arial" w:hAnsi="Arial" w:cs="Arial"/>
          <w:b/>
          <w:bCs/>
          <w:sz w:val="24"/>
          <w:szCs w:val="24"/>
        </w:rPr>
        <w:t>VIII.</w:t>
      </w:r>
      <w:r w:rsidRPr="008866E2">
        <w:rPr>
          <w:rFonts w:ascii="Arial" w:hAnsi="Arial" w:cs="Arial"/>
          <w:b/>
          <w:bCs/>
          <w:sz w:val="24"/>
          <w:szCs w:val="24"/>
        </w:rPr>
        <w:tab/>
        <w:t>New Business</w:t>
      </w:r>
    </w:p>
    <w:p w14:paraId="6FFFED9E" w14:textId="3A4C4E79" w:rsidR="00E8559A" w:rsidRPr="008866E2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14:paraId="35BA5F3A" w14:textId="74C68FB4" w:rsidR="001E49EA" w:rsidRPr="008866E2" w:rsidRDefault="00311AC5" w:rsidP="00E27A97">
      <w:pPr>
        <w:pStyle w:val="BodyA"/>
        <w:rPr>
          <w:rFonts w:ascii="Arial" w:hAnsi="Arial" w:cs="Arial"/>
          <w:sz w:val="24"/>
          <w:szCs w:val="24"/>
          <w:u w:val="single"/>
        </w:rPr>
      </w:pPr>
      <w:r w:rsidRPr="008866E2">
        <w:rPr>
          <w:rFonts w:ascii="Arial" w:hAnsi="Arial" w:cs="Arial"/>
          <w:b/>
          <w:bCs/>
          <w:sz w:val="24"/>
          <w:szCs w:val="24"/>
        </w:rPr>
        <w:tab/>
      </w:r>
      <w:r w:rsidR="001E49EA" w:rsidRPr="008866E2">
        <w:rPr>
          <w:rFonts w:ascii="Arial" w:hAnsi="Arial" w:cs="Arial"/>
          <w:sz w:val="24"/>
          <w:szCs w:val="24"/>
        </w:rPr>
        <w:t xml:space="preserve">a)  </w:t>
      </w:r>
      <w:r w:rsidR="001E49EA" w:rsidRPr="008866E2">
        <w:rPr>
          <w:rFonts w:ascii="Arial" w:hAnsi="Arial" w:cs="Arial"/>
          <w:sz w:val="24"/>
          <w:szCs w:val="24"/>
          <w:u w:val="single"/>
        </w:rPr>
        <w:t>Budget FY 21-22</w:t>
      </w:r>
    </w:p>
    <w:p w14:paraId="0083DD29" w14:textId="5DC82F9B" w:rsidR="005A1F30" w:rsidRPr="008866E2" w:rsidRDefault="005A1F30" w:rsidP="00E27A97">
      <w:pPr>
        <w:pStyle w:val="BodyA"/>
        <w:rPr>
          <w:rFonts w:ascii="Arial" w:hAnsi="Arial" w:cs="Arial"/>
          <w:sz w:val="24"/>
          <w:szCs w:val="24"/>
          <w:u w:val="single"/>
        </w:rPr>
      </w:pPr>
    </w:p>
    <w:p w14:paraId="16DA8917" w14:textId="547A2A02" w:rsidR="005A1F30" w:rsidRPr="008866E2" w:rsidRDefault="00AE5856" w:rsidP="005A1F3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Chairwoman Flannery reported she submitted the MGAT budget for FY 21-22, the same as the budget submitted last year.</w:t>
      </w:r>
      <w:r w:rsidR="005A1F30" w:rsidRPr="008866E2">
        <w:rPr>
          <w:rFonts w:ascii="Arial" w:hAnsi="Arial" w:cs="Arial"/>
          <w:sz w:val="24"/>
          <w:szCs w:val="24"/>
        </w:rPr>
        <w:t xml:space="preserve">  </w:t>
      </w:r>
    </w:p>
    <w:p w14:paraId="58C9EAE8" w14:textId="49DB983C" w:rsidR="005A1F30" w:rsidRPr="008866E2" w:rsidRDefault="00AE5856" w:rsidP="005A1F3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Phelps</w:t>
      </w:r>
      <w:r w:rsidR="005A1F30" w:rsidRPr="008866E2">
        <w:rPr>
          <w:rFonts w:ascii="Arial" w:hAnsi="Arial" w:cs="Arial"/>
          <w:sz w:val="24"/>
          <w:szCs w:val="24"/>
        </w:rPr>
        <w:t xml:space="preserve"> concurred with submitting the same budget.  </w:t>
      </w:r>
    </w:p>
    <w:p w14:paraId="55459EEC" w14:textId="4665B9CD" w:rsidR="005A1F30" w:rsidRPr="008866E2" w:rsidRDefault="005A1F30" w:rsidP="005A1F30">
      <w:pPr>
        <w:pStyle w:val="Body"/>
        <w:rPr>
          <w:rFonts w:ascii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</w:rPr>
        <w:t>Chair</w:t>
      </w:r>
      <w:r w:rsidR="00AE5856">
        <w:rPr>
          <w:rFonts w:ascii="Arial" w:hAnsi="Arial" w:cs="Arial"/>
          <w:sz w:val="24"/>
          <w:szCs w:val="24"/>
        </w:rPr>
        <w:t>woman Flannery</w:t>
      </w:r>
      <w:r w:rsidRPr="008866E2">
        <w:rPr>
          <w:rFonts w:ascii="Arial" w:hAnsi="Arial" w:cs="Arial"/>
          <w:sz w:val="24"/>
          <w:szCs w:val="24"/>
        </w:rPr>
        <w:t xml:space="preserve"> reminded</w:t>
      </w:r>
      <w:r w:rsidR="00AE5856">
        <w:rPr>
          <w:rFonts w:ascii="Arial" w:hAnsi="Arial" w:cs="Arial"/>
          <w:sz w:val="24"/>
          <w:szCs w:val="24"/>
        </w:rPr>
        <w:t xml:space="preserve"> the Committee</w:t>
      </w:r>
      <w:r w:rsidRPr="008866E2">
        <w:rPr>
          <w:rFonts w:ascii="Arial" w:hAnsi="Arial" w:cs="Arial"/>
          <w:sz w:val="24"/>
          <w:szCs w:val="24"/>
        </w:rPr>
        <w:t xml:space="preserve"> equipment is funded through the GATA grant.</w:t>
      </w:r>
    </w:p>
    <w:p w14:paraId="6AEE9900" w14:textId="1C9F62D9" w:rsidR="005A1F30" w:rsidRPr="008866E2" w:rsidRDefault="00AE5856" w:rsidP="005A1F30">
      <w:pPr>
        <w:pStyle w:val="Body"/>
        <w:rPr>
          <w:rFonts w:ascii="Arial" w:hAnsi="Arial" w:cs="Arial"/>
          <w:sz w:val="24"/>
          <w:szCs w:val="24"/>
        </w:rPr>
      </w:pPr>
      <w:r w:rsidRPr="00AE5856">
        <w:rPr>
          <w:rFonts w:ascii="Arial" w:hAnsi="Arial" w:cs="Arial"/>
          <w:sz w:val="24"/>
          <w:szCs w:val="24"/>
          <w:u w:val="single"/>
        </w:rPr>
        <w:t>Mr. Weinstein and Ms. Phelps</w:t>
      </w:r>
      <w:r w:rsidR="005A1F30" w:rsidRPr="00AE5856">
        <w:rPr>
          <w:rFonts w:ascii="Arial" w:hAnsi="Arial" w:cs="Arial"/>
          <w:sz w:val="24"/>
          <w:szCs w:val="24"/>
          <w:u w:val="single"/>
        </w:rPr>
        <w:t xml:space="preserve"> made and seconded a motion to submit the same</w:t>
      </w:r>
      <w:r w:rsidRPr="00AE5856">
        <w:rPr>
          <w:rFonts w:ascii="Arial" w:hAnsi="Arial" w:cs="Arial"/>
          <w:sz w:val="24"/>
          <w:szCs w:val="24"/>
          <w:u w:val="single"/>
        </w:rPr>
        <w:t xml:space="preserve"> MGAT</w:t>
      </w:r>
      <w:r w:rsidR="005A1F30" w:rsidRPr="00AE5856">
        <w:rPr>
          <w:rFonts w:ascii="Arial" w:hAnsi="Arial" w:cs="Arial"/>
          <w:sz w:val="24"/>
          <w:szCs w:val="24"/>
          <w:u w:val="single"/>
        </w:rPr>
        <w:t xml:space="preserve"> budget for FY21-22 as submitted </w:t>
      </w:r>
      <w:r w:rsidRPr="00AE5856">
        <w:rPr>
          <w:rFonts w:ascii="Arial" w:hAnsi="Arial" w:cs="Arial"/>
          <w:sz w:val="24"/>
          <w:szCs w:val="24"/>
          <w:u w:val="single"/>
        </w:rPr>
        <w:t>in</w:t>
      </w:r>
      <w:r w:rsidR="005A1F30" w:rsidRPr="00AE5856">
        <w:rPr>
          <w:rFonts w:ascii="Arial" w:hAnsi="Arial" w:cs="Arial"/>
          <w:sz w:val="24"/>
          <w:szCs w:val="24"/>
          <w:u w:val="single"/>
        </w:rPr>
        <w:t xml:space="preserve"> 20-21 budget.  </w:t>
      </w:r>
      <w:r w:rsidRPr="00AE5856">
        <w:rPr>
          <w:rFonts w:ascii="Arial" w:hAnsi="Arial" w:cs="Arial"/>
          <w:sz w:val="24"/>
          <w:szCs w:val="24"/>
          <w:u w:val="single"/>
        </w:rPr>
        <w:t>Motion c</w:t>
      </w:r>
      <w:r w:rsidR="005A1F30" w:rsidRPr="00AE5856">
        <w:rPr>
          <w:rFonts w:ascii="Arial" w:hAnsi="Arial" w:cs="Arial"/>
          <w:sz w:val="24"/>
          <w:szCs w:val="24"/>
          <w:u w:val="single"/>
        </w:rPr>
        <w:t>arried unanimously</w:t>
      </w:r>
      <w:r w:rsidR="005A1F30" w:rsidRPr="008866E2">
        <w:rPr>
          <w:rFonts w:ascii="Arial" w:hAnsi="Arial" w:cs="Arial"/>
          <w:sz w:val="24"/>
          <w:szCs w:val="24"/>
        </w:rPr>
        <w:t>.</w:t>
      </w:r>
    </w:p>
    <w:p w14:paraId="434D5AF2" w14:textId="58E744D1" w:rsidR="00311AC5" w:rsidRPr="008866E2" w:rsidRDefault="001E49EA" w:rsidP="001E49EA">
      <w:pPr>
        <w:pStyle w:val="BodyA"/>
        <w:ind w:firstLine="720"/>
        <w:rPr>
          <w:rFonts w:ascii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</w:rPr>
        <w:t>b</w:t>
      </w:r>
      <w:r w:rsidR="00311AC5" w:rsidRPr="008866E2">
        <w:rPr>
          <w:rFonts w:ascii="Arial" w:hAnsi="Arial" w:cs="Arial"/>
          <w:sz w:val="24"/>
          <w:szCs w:val="24"/>
        </w:rPr>
        <w:t xml:space="preserve">)  </w:t>
      </w:r>
      <w:r w:rsidR="00D92327" w:rsidRPr="008866E2">
        <w:rPr>
          <w:rFonts w:ascii="Arial" w:hAnsi="Arial" w:cs="Arial"/>
          <w:sz w:val="24"/>
          <w:szCs w:val="24"/>
          <w:u w:val="single"/>
        </w:rPr>
        <w:t xml:space="preserve">Programming </w:t>
      </w:r>
      <w:r w:rsidR="00311AC5" w:rsidRPr="008866E2">
        <w:rPr>
          <w:rFonts w:ascii="Arial" w:hAnsi="Arial" w:cs="Arial"/>
          <w:sz w:val="24"/>
          <w:szCs w:val="24"/>
          <w:u w:val="single"/>
        </w:rPr>
        <w:t>Schedule</w:t>
      </w:r>
      <w:r w:rsidR="00D92327" w:rsidRPr="008866E2">
        <w:rPr>
          <w:rFonts w:ascii="Arial" w:hAnsi="Arial" w:cs="Arial"/>
          <w:sz w:val="24"/>
          <w:szCs w:val="24"/>
          <w:u w:val="single"/>
        </w:rPr>
        <w:t xml:space="preserve"> </w:t>
      </w:r>
      <w:r w:rsidRPr="008866E2">
        <w:rPr>
          <w:rFonts w:ascii="Arial" w:hAnsi="Arial" w:cs="Arial"/>
          <w:sz w:val="24"/>
          <w:szCs w:val="24"/>
          <w:u w:val="single"/>
        </w:rPr>
        <w:t>through 2020</w:t>
      </w:r>
    </w:p>
    <w:p w14:paraId="61431C5A" w14:textId="77777777" w:rsidR="00311AC5" w:rsidRPr="008866E2" w:rsidRDefault="00311AC5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</w:p>
    <w:p w14:paraId="0C84A90B" w14:textId="07D19A35" w:rsidR="008866E2" w:rsidRDefault="00AE5856" w:rsidP="008866E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Chairwoman Flannery stated there was nothing to report</w:t>
      </w:r>
      <w:r w:rsidR="008866E2" w:rsidRPr="008866E2">
        <w:rPr>
          <w:rFonts w:ascii="Arial" w:hAnsi="Arial" w:cs="Arial"/>
          <w:sz w:val="24"/>
          <w:szCs w:val="24"/>
        </w:rPr>
        <w:t xml:space="preserve">.  </w:t>
      </w:r>
    </w:p>
    <w:p w14:paraId="756D7A2F" w14:textId="77777777" w:rsidR="00AE5856" w:rsidRPr="008866E2" w:rsidRDefault="00AE5856" w:rsidP="008866E2">
      <w:pPr>
        <w:pStyle w:val="Body"/>
        <w:rPr>
          <w:rFonts w:ascii="Arial" w:hAnsi="Arial" w:cs="Arial"/>
          <w:sz w:val="24"/>
          <w:szCs w:val="24"/>
        </w:rPr>
      </w:pPr>
    </w:p>
    <w:p w14:paraId="4CEAB716" w14:textId="77777777" w:rsidR="00AE5856" w:rsidRDefault="00AE5856" w:rsidP="008866E2">
      <w:pPr>
        <w:pStyle w:val="Body"/>
        <w:rPr>
          <w:rFonts w:ascii="Arial" w:hAnsi="Arial" w:cs="Arial"/>
          <w:sz w:val="24"/>
          <w:szCs w:val="24"/>
        </w:rPr>
      </w:pPr>
    </w:p>
    <w:p w14:paraId="2704F781" w14:textId="77777777" w:rsidR="00AE5856" w:rsidRDefault="00AE5856" w:rsidP="008866E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Phelps asked if</w:t>
      </w:r>
      <w:r w:rsidR="008866E2" w:rsidRPr="008866E2">
        <w:rPr>
          <w:rFonts w:ascii="Arial" w:hAnsi="Arial" w:cs="Arial"/>
          <w:sz w:val="24"/>
          <w:szCs w:val="24"/>
        </w:rPr>
        <w:t xml:space="preserve"> there</w:t>
      </w:r>
      <w:r>
        <w:rPr>
          <w:rFonts w:ascii="Arial" w:hAnsi="Arial" w:cs="Arial"/>
          <w:sz w:val="24"/>
          <w:szCs w:val="24"/>
        </w:rPr>
        <w:t xml:space="preserve"> will</w:t>
      </w:r>
      <w:r w:rsidR="008866E2" w:rsidRPr="008866E2">
        <w:rPr>
          <w:rFonts w:ascii="Arial" w:hAnsi="Arial" w:cs="Arial"/>
          <w:sz w:val="24"/>
          <w:szCs w:val="24"/>
        </w:rPr>
        <w:t xml:space="preserve"> be a December meeting.  </w:t>
      </w:r>
    </w:p>
    <w:p w14:paraId="6F2ADA97" w14:textId="62C9097C" w:rsidR="008866E2" w:rsidRDefault="00AE5856" w:rsidP="008866E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Chairwoman Flannery noted the meeting was m</w:t>
      </w:r>
      <w:r w:rsidR="008866E2" w:rsidRPr="008866E2">
        <w:rPr>
          <w:rFonts w:ascii="Arial" w:hAnsi="Arial" w:cs="Arial"/>
          <w:sz w:val="24"/>
          <w:szCs w:val="24"/>
        </w:rPr>
        <w:t>oved to an earlier date</w:t>
      </w:r>
      <w:r>
        <w:rPr>
          <w:rFonts w:ascii="Arial" w:hAnsi="Arial" w:cs="Arial"/>
          <w:sz w:val="24"/>
          <w:szCs w:val="24"/>
        </w:rPr>
        <w:t>, a week earlier</w:t>
      </w:r>
      <w:r w:rsidR="008866E2" w:rsidRPr="008866E2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She stated the meeting w</w:t>
      </w:r>
      <w:r w:rsidR="008866E2" w:rsidRPr="008866E2">
        <w:rPr>
          <w:rFonts w:ascii="Arial" w:hAnsi="Arial" w:cs="Arial"/>
          <w:sz w:val="24"/>
          <w:szCs w:val="24"/>
        </w:rPr>
        <w:t xml:space="preserve">ould be beneficial to check in to see if there are any requests. </w:t>
      </w:r>
    </w:p>
    <w:p w14:paraId="4DEEACB4" w14:textId="4A864108" w:rsidR="008866E2" w:rsidRPr="008866E2" w:rsidRDefault="00AE5856" w:rsidP="008866E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DeYoung</w:t>
      </w:r>
      <w:r w:rsidR="008866E2" w:rsidRPr="008866E2">
        <w:rPr>
          <w:rFonts w:ascii="Arial" w:hAnsi="Arial" w:cs="Arial"/>
          <w:sz w:val="24"/>
          <w:szCs w:val="24"/>
        </w:rPr>
        <w:t xml:space="preserve"> spoke about Human Services “Adopt A Family”</w:t>
      </w:r>
      <w:r>
        <w:rPr>
          <w:rFonts w:ascii="Arial" w:hAnsi="Arial" w:cs="Arial"/>
          <w:sz w:val="24"/>
          <w:szCs w:val="24"/>
        </w:rPr>
        <w:t xml:space="preserve"> program.  She also reported she reached out to the Recreation Department.</w:t>
      </w:r>
      <w:r w:rsidR="008866E2" w:rsidRPr="008866E2">
        <w:rPr>
          <w:rFonts w:ascii="Arial" w:hAnsi="Arial" w:cs="Arial"/>
          <w:sz w:val="24"/>
          <w:szCs w:val="24"/>
        </w:rPr>
        <w:t xml:space="preserve">  </w:t>
      </w:r>
    </w:p>
    <w:p w14:paraId="1A014A77" w14:textId="6E67ACAB" w:rsidR="008866E2" w:rsidRPr="008866E2" w:rsidRDefault="00AE5856" w:rsidP="008866E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Chairwoman Flannery explained the network between Parsons and City Hall.</w:t>
      </w:r>
      <w:r w:rsidR="004607EE">
        <w:rPr>
          <w:rFonts w:ascii="Arial" w:hAnsi="Arial" w:cs="Arial"/>
          <w:sz w:val="24"/>
          <w:szCs w:val="24"/>
        </w:rPr>
        <w:t xml:space="preserve">  She stated they are working</w:t>
      </w:r>
      <w:r w:rsidR="008866E2" w:rsidRPr="008866E2">
        <w:rPr>
          <w:rFonts w:ascii="Arial" w:hAnsi="Arial" w:cs="Arial"/>
          <w:sz w:val="24"/>
          <w:szCs w:val="24"/>
        </w:rPr>
        <w:t xml:space="preserve"> to create the network between parsons and city hall.  It is a closed network that would allow Brooke to work remotely at both studios.   A brief discussion ensued. </w:t>
      </w:r>
    </w:p>
    <w:p w14:paraId="11931940" w14:textId="03EE9791" w:rsidR="008866E2" w:rsidRPr="008866E2" w:rsidRDefault="004607EE" w:rsidP="008866E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Phelps reminded the Committee they are still down one member.</w:t>
      </w:r>
    </w:p>
    <w:p w14:paraId="2FF8C634" w14:textId="0500E7CE" w:rsidR="00E8559A" w:rsidRPr="008866E2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8866E2">
        <w:rPr>
          <w:rFonts w:ascii="Arial" w:hAnsi="Arial" w:cs="Arial"/>
          <w:b/>
          <w:bCs/>
          <w:sz w:val="24"/>
          <w:szCs w:val="24"/>
        </w:rPr>
        <w:t>IX.</w:t>
      </w:r>
      <w:r w:rsidRPr="008866E2">
        <w:rPr>
          <w:rFonts w:ascii="Arial" w:hAnsi="Arial" w:cs="Arial"/>
          <w:b/>
          <w:bCs/>
          <w:sz w:val="24"/>
          <w:szCs w:val="24"/>
        </w:rPr>
        <w:tab/>
        <w:t>Adjournment</w:t>
      </w:r>
    </w:p>
    <w:p w14:paraId="60283CDF" w14:textId="27F0BCAC" w:rsidR="000C0537" w:rsidRPr="008866E2" w:rsidRDefault="000C0537" w:rsidP="00B225A9">
      <w:pPr>
        <w:pStyle w:val="BodyA"/>
        <w:rPr>
          <w:rFonts w:ascii="Arial" w:hAnsi="Arial" w:cs="Arial"/>
          <w:bCs/>
          <w:sz w:val="24"/>
          <w:szCs w:val="24"/>
        </w:rPr>
      </w:pPr>
    </w:p>
    <w:p w14:paraId="21346A0D" w14:textId="44DA3A7E" w:rsidR="005825D2" w:rsidRPr="008866E2" w:rsidRDefault="00F92C24" w:rsidP="00952791">
      <w:pPr>
        <w:pStyle w:val="NoSpacing"/>
        <w:rPr>
          <w:rFonts w:ascii="Arial" w:eastAsia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  <w:u w:val="single"/>
        </w:rPr>
        <w:t>Being no further business to discuss,</w:t>
      </w:r>
      <w:r w:rsidR="00B1263E" w:rsidRPr="008866E2">
        <w:rPr>
          <w:rFonts w:ascii="Arial" w:hAnsi="Arial" w:cs="Arial"/>
          <w:sz w:val="24"/>
          <w:szCs w:val="24"/>
          <w:u w:val="single"/>
        </w:rPr>
        <w:t xml:space="preserve"> </w:t>
      </w:r>
      <w:r w:rsidR="000D09B9" w:rsidRPr="008866E2">
        <w:rPr>
          <w:rFonts w:ascii="Arial" w:hAnsi="Arial" w:cs="Arial"/>
          <w:sz w:val="24"/>
          <w:szCs w:val="24"/>
          <w:u w:val="single"/>
        </w:rPr>
        <w:t xml:space="preserve">Ms. </w:t>
      </w:r>
      <w:r w:rsidR="001E49EA" w:rsidRPr="008866E2">
        <w:rPr>
          <w:rFonts w:ascii="Arial" w:hAnsi="Arial" w:cs="Arial"/>
          <w:sz w:val="24"/>
          <w:szCs w:val="24"/>
          <w:u w:val="single"/>
        </w:rPr>
        <w:t>Phelps</w:t>
      </w:r>
      <w:r w:rsidR="000D09B9" w:rsidRPr="008866E2">
        <w:rPr>
          <w:rFonts w:ascii="Arial" w:hAnsi="Arial" w:cs="Arial"/>
          <w:sz w:val="24"/>
          <w:szCs w:val="24"/>
          <w:u w:val="single"/>
        </w:rPr>
        <w:t xml:space="preserve"> and </w:t>
      </w:r>
      <w:r w:rsidR="001E49EA" w:rsidRPr="008866E2">
        <w:rPr>
          <w:rFonts w:ascii="Arial" w:hAnsi="Arial" w:cs="Arial"/>
          <w:sz w:val="24"/>
          <w:szCs w:val="24"/>
          <w:u w:val="single"/>
        </w:rPr>
        <w:t>Mrs. DeYoung</w:t>
      </w:r>
      <w:r w:rsidR="005D59D4" w:rsidRPr="008866E2">
        <w:rPr>
          <w:rFonts w:ascii="Arial" w:hAnsi="Arial" w:cs="Arial"/>
          <w:sz w:val="24"/>
          <w:szCs w:val="24"/>
          <w:u w:val="single"/>
        </w:rPr>
        <w:t xml:space="preserve"> </w:t>
      </w:r>
      <w:r w:rsidRPr="008866E2">
        <w:rPr>
          <w:rFonts w:ascii="Arial" w:hAnsi="Arial" w:cs="Arial"/>
          <w:sz w:val="24"/>
          <w:szCs w:val="24"/>
          <w:u w:val="single"/>
        </w:rPr>
        <w:t>made and seconded a motion to adjourn.  Motion carried unanimously</w:t>
      </w:r>
      <w:r w:rsidRPr="008866E2">
        <w:rPr>
          <w:rFonts w:ascii="Arial" w:hAnsi="Arial" w:cs="Arial"/>
          <w:sz w:val="24"/>
          <w:szCs w:val="24"/>
        </w:rPr>
        <w:t xml:space="preserve">.  </w:t>
      </w:r>
    </w:p>
    <w:p w14:paraId="72D54618" w14:textId="77777777" w:rsidR="005825D2" w:rsidRPr="008866E2" w:rsidRDefault="005825D2" w:rsidP="00952791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AEEEA98" w14:textId="0C79CED8" w:rsidR="00115883" w:rsidRPr="008866E2" w:rsidRDefault="00D53134" w:rsidP="00FF7707">
      <w:pPr>
        <w:pStyle w:val="NoSpacing"/>
        <w:rPr>
          <w:rFonts w:ascii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</w:rPr>
        <w:t>The meeting adjourned</w:t>
      </w:r>
      <w:r w:rsidR="00F92C24" w:rsidRPr="008866E2">
        <w:rPr>
          <w:rFonts w:ascii="Arial" w:hAnsi="Arial" w:cs="Arial"/>
          <w:sz w:val="24"/>
          <w:szCs w:val="24"/>
        </w:rPr>
        <w:t xml:space="preserve"> at</w:t>
      </w:r>
      <w:r w:rsidR="00B225A9" w:rsidRPr="008866E2">
        <w:rPr>
          <w:rFonts w:ascii="Arial" w:hAnsi="Arial" w:cs="Arial"/>
          <w:sz w:val="24"/>
          <w:szCs w:val="24"/>
        </w:rPr>
        <w:t xml:space="preserve"> </w:t>
      </w:r>
      <w:r w:rsidR="00E54FF7" w:rsidRPr="008866E2">
        <w:rPr>
          <w:rFonts w:ascii="Arial" w:hAnsi="Arial" w:cs="Arial"/>
          <w:sz w:val="24"/>
          <w:szCs w:val="24"/>
        </w:rPr>
        <w:t>7:</w:t>
      </w:r>
      <w:r w:rsidR="001E49EA" w:rsidRPr="008866E2">
        <w:rPr>
          <w:rFonts w:ascii="Arial" w:hAnsi="Arial" w:cs="Arial"/>
          <w:sz w:val="24"/>
          <w:szCs w:val="24"/>
        </w:rPr>
        <w:t>36</w:t>
      </w:r>
      <w:r w:rsidR="005750C6" w:rsidRPr="008866E2">
        <w:rPr>
          <w:rFonts w:ascii="Arial" w:hAnsi="Arial" w:cs="Arial"/>
          <w:sz w:val="24"/>
          <w:szCs w:val="24"/>
        </w:rPr>
        <w:t xml:space="preserve"> </w:t>
      </w:r>
      <w:r w:rsidR="00B65C4E" w:rsidRPr="008866E2">
        <w:rPr>
          <w:rFonts w:ascii="Arial" w:hAnsi="Arial" w:cs="Arial"/>
          <w:sz w:val="24"/>
          <w:szCs w:val="24"/>
        </w:rPr>
        <w:t>p.m.</w:t>
      </w:r>
    </w:p>
    <w:p w14:paraId="3AAACE5E" w14:textId="77777777" w:rsidR="00B65C4E" w:rsidRPr="008866E2" w:rsidRDefault="00B65C4E" w:rsidP="00FF7707">
      <w:pPr>
        <w:pStyle w:val="NoSpacing"/>
        <w:rPr>
          <w:rFonts w:ascii="Arial" w:hAnsi="Arial" w:cs="Arial"/>
          <w:sz w:val="24"/>
          <w:szCs w:val="24"/>
        </w:rPr>
      </w:pPr>
    </w:p>
    <w:p w14:paraId="45BBBD72" w14:textId="77777777" w:rsidR="00B65C4E" w:rsidRPr="008866E2" w:rsidRDefault="00B65C4E" w:rsidP="00FF7707">
      <w:pPr>
        <w:pStyle w:val="NoSpacing"/>
        <w:rPr>
          <w:rFonts w:ascii="Arial" w:hAnsi="Arial" w:cs="Arial"/>
          <w:sz w:val="24"/>
          <w:szCs w:val="24"/>
        </w:rPr>
      </w:pPr>
    </w:p>
    <w:p w14:paraId="4E5F9B53" w14:textId="77777777" w:rsidR="00D53134" w:rsidRPr="008866E2" w:rsidRDefault="00D53134" w:rsidP="00D53134">
      <w:pPr>
        <w:pStyle w:val="NoSpacing"/>
        <w:rPr>
          <w:rFonts w:ascii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  <w:r w:rsidR="00115883" w:rsidRPr="008866E2">
        <w:rPr>
          <w:rFonts w:ascii="Arial" w:hAnsi="Arial" w:cs="Arial"/>
          <w:sz w:val="24"/>
          <w:szCs w:val="24"/>
        </w:rPr>
        <w:t>Respectfully submitted</w:t>
      </w:r>
      <w:r w:rsidRPr="008866E2">
        <w:rPr>
          <w:rFonts w:ascii="Arial" w:hAnsi="Arial" w:cs="Arial"/>
          <w:sz w:val="24"/>
          <w:szCs w:val="24"/>
        </w:rPr>
        <w:t>,</w:t>
      </w:r>
    </w:p>
    <w:p w14:paraId="44D6A1FC" w14:textId="77777777" w:rsidR="00D53134" w:rsidRPr="008866E2" w:rsidRDefault="00D53134" w:rsidP="00D53134">
      <w:pPr>
        <w:pStyle w:val="NoSpacing"/>
        <w:rPr>
          <w:rFonts w:ascii="Arial" w:hAnsi="Arial" w:cs="Arial"/>
          <w:sz w:val="24"/>
          <w:szCs w:val="24"/>
        </w:rPr>
      </w:pPr>
    </w:p>
    <w:p w14:paraId="1DC9D52F" w14:textId="3800DB0F" w:rsidR="00D53134" w:rsidRPr="008866E2" w:rsidRDefault="00D53134" w:rsidP="00D53134">
      <w:pPr>
        <w:pStyle w:val="NoSpacing"/>
        <w:rPr>
          <w:rFonts w:ascii="Arial" w:hAnsi="Arial" w:cs="Arial"/>
          <w:sz w:val="24"/>
          <w:szCs w:val="24"/>
        </w:rPr>
      </w:pPr>
    </w:p>
    <w:p w14:paraId="13E096D5" w14:textId="77777777" w:rsidR="001E49EA" w:rsidRPr="008866E2" w:rsidRDefault="001E49EA" w:rsidP="00D53134">
      <w:pPr>
        <w:pStyle w:val="NoSpacing"/>
        <w:rPr>
          <w:rFonts w:ascii="Arial" w:hAnsi="Arial" w:cs="Arial"/>
          <w:sz w:val="24"/>
          <w:szCs w:val="24"/>
        </w:rPr>
      </w:pPr>
    </w:p>
    <w:p w14:paraId="630440F7" w14:textId="7731C9DE" w:rsidR="00D53134" w:rsidRPr="008866E2" w:rsidRDefault="00D53134" w:rsidP="00D53134">
      <w:pPr>
        <w:pStyle w:val="NoSpacing"/>
        <w:rPr>
          <w:rFonts w:ascii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  <w:r w:rsidR="00552DF0" w:rsidRPr="008866E2">
        <w:rPr>
          <w:rFonts w:ascii="Arial" w:hAnsi="Arial" w:cs="Arial"/>
          <w:sz w:val="24"/>
          <w:szCs w:val="24"/>
        </w:rPr>
        <w:t>Kathleen A. Kennedy</w:t>
      </w:r>
    </w:p>
    <w:p w14:paraId="353D3C37" w14:textId="77777777" w:rsidR="00281434" w:rsidRPr="008866E2" w:rsidRDefault="00D53134" w:rsidP="00D53134">
      <w:pPr>
        <w:pStyle w:val="NoSpacing"/>
        <w:rPr>
          <w:rFonts w:ascii="Arial" w:hAnsi="Arial" w:cs="Arial"/>
          <w:sz w:val="24"/>
          <w:szCs w:val="24"/>
        </w:rPr>
      </w:pP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</w:r>
      <w:r w:rsidRPr="008866E2">
        <w:rPr>
          <w:rFonts w:ascii="Arial" w:hAnsi="Arial" w:cs="Arial"/>
          <w:sz w:val="24"/>
          <w:szCs w:val="24"/>
        </w:rPr>
        <w:tab/>
        <w:t>Recording Secretary</w:t>
      </w:r>
      <w:r w:rsidR="00281434" w:rsidRPr="008866E2">
        <w:rPr>
          <w:rFonts w:ascii="Arial" w:eastAsia="Arial" w:hAnsi="Arial" w:cs="Arial"/>
          <w:sz w:val="24"/>
          <w:szCs w:val="24"/>
        </w:rPr>
        <w:tab/>
      </w:r>
    </w:p>
    <w:sectPr w:rsidR="00281434" w:rsidRPr="008866E2" w:rsidSect="005825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471E7" w14:textId="77777777" w:rsidR="006F5450" w:rsidRDefault="006F5450" w:rsidP="005825D2">
      <w:r>
        <w:separator/>
      </w:r>
    </w:p>
  </w:endnote>
  <w:endnote w:type="continuationSeparator" w:id="0">
    <w:p w14:paraId="2B21CDCE" w14:textId="77777777" w:rsidR="006F5450" w:rsidRDefault="006F5450" w:rsidP="0058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03D1F" w14:textId="77777777" w:rsidR="006F5450" w:rsidRDefault="00552DF0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8F29C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BE6D2" w14:textId="77777777" w:rsidR="006F5450" w:rsidRDefault="006F5450" w:rsidP="005825D2">
      <w:r>
        <w:separator/>
      </w:r>
    </w:p>
  </w:footnote>
  <w:footnote w:type="continuationSeparator" w:id="0">
    <w:p w14:paraId="1BBB0263" w14:textId="77777777" w:rsidR="006F5450" w:rsidRDefault="006F5450" w:rsidP="0058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0739C" w14:textId="77777777" w:rsidR="006F5450" w:rsidRDefault="006F54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D0B49"/>
    <w:multiLevelType w:val="hybridMultilevel"/>
    <w:tmpl w:val="3A6820D8"/>
    <w:numStyleLink w:val="Lettered"/>
  </w:abstractNum>
  <w:abstractNum w:abstractNumId="1" w15:restartNumberingAfterBreak="0">
    <w:nsid w:val="23082FB6"/>
    <w:multiLevelType w:val="hybridMultilevel"/>
    <w:tmpl w:val="3A6820D8"/>
    <w:styleLink w:val="Lettered"/>
    <w:lvl w:ilvl="0" w:tplc="701416B8">
      <w:start w:val="1"/>
      <w:numFmt w:val="lowerLetter"/>
      <w:lvlText w:val="%1)"/>
      <w:lvlJc w:val="left"/>
      <w:pPr>
        <w:ind w:left="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B08E26">
      <w:start w:val="1"/>
      <w:numFmt w:val="lowerLetter"/>
      <w:lvlText w:val="%2)"/>
      <w:lvlJc w:val="left"/>
      <w:pPr>
        <w:ind w:left="1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D44D9C">
      <w:start w:val="1"/>
      <w:numFmt w:val="lowerLetter"/>
      <w:lvlText w:val="%3)"/>
      <w:lvlJc w:val="left"/>
      <w:pPr>
        <w:ind w:left="2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DC95FE">
      <w:start w:val="1"/>
      <w:numFmt w:val="lowerLetter"/>
      <w:lvlText w:val="%4)"/>
      <w:lvlJc w:val="left"/>
      <w:pPr>
        <w:ind w:left="3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4415DC">
      <w:start w:val="1"/>
      <w:numFmt w:val="lowerLetter"/>
      <w:lvlText w:val="%5)"/>
      <w:lvlJc w:val="left"/>
      <w:pPr>
        <w:ind w:left="4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F5F2">
      <w:start w:val="1"/>
      <w:numFmt w:val="lowerLetter"/>
      <w:lvlText w:val="%6)"/>
      <w:lvlJc w:val="left"/>
      <w:pPr>
        <w:ind w:left="5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0E9386">
      <w:start w:val="1"/>
      <w:numFmt w:val="lowerLetter"/>
      <w:lvlText w:val="%7)"/>
      <w:lvlJc w:val="left"/>
      <w:pPr>
        <w:ind w:left="6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04591E">
      <w:start w:val="1"/>
      <w:numFmt w:val="lowerLetter"/>
      <w:lvlText w:val="%8)"/>
      <w:lvlJc w:val="left"/>
      <w:pPr>
        <w:ind w:left="7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DCB302">
      <w:start w:val="1"/>
      <w:numFmt w:val="lowerLetter"/>
      <w:lvlText w:val="%9)"/>
      <w:lvlJc w:val="left"/>
      <w:pPr>
        <w:ind w:left="8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C67A43"/>
    <w:multiLevelType w:val="hybridMultilevel"/>
    <w:tmpl w:val="89727966"/>
    <w:lvl w:ilvl="0" w:tplc="BC9882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6D813A7"/>
    <w:multiLevelType w:val="hybridMultilevel"/>
    <w:tmpl w:val="EF08ABC6"/>
    <w:lvl w:ilvl="0" w:tplc="285A51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7B56E2"/>
    <w:multiLevelType w:val="hybridMultilevel"/>
    <w:tmpl w:val="3A6820D8"/>
    <w:numStyleLink w:val="Lettered"/>
  </w:abstractNum>
  <w:abstractNum w:abstractNumId="5" w15:restartNumberingAfterBreak="0">
    <w:nsid w:val="558F1980"/>
    <w:multiLevelType w:val="hybridMultilevel"/>
    <w:tmpl w:val="3A6820D8"/>
    <w:numStyleLink w:val="Lettered"/>
  </w:abstractNum>
  <w:abstractNum w:abstractNumId="6" w15:restartNumberingAfterBreak="0">
    <w:nsid w:val="55A84945"/>
    <w:multiLevelType w:val="hybridMultilevel"/>
    <w:tmpl w:val="FAC4D736"/>
    <w:lvl w:ilvl="0" w:tplc="BC0A4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B20F6C"/>
    <w:multiLevelType w:val="hybridMultilevel"/>
    <w:tmpl w:val="43F68582"/>
    <w:lvl w:ilvl="0" w:tplc="7230003C">
      <w:start w:val="1"/>
      <w:numFmt w:val="lowerLetter"/>
      <w:lvlText w:val="%1)"/>
      <w:lvlJc w:val="left"/>
      <w:pPr>
        <w:ind w:left="1080" w:hanging="360"/>
      </w:pPr>
      <w:rPr>
        <w:rFonts w:eastAsia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  <w:lvl w:ilvl="0" w:tplc="E0CC9204">
        <w:start w:val="1"/>
        <w:numFmt w:val="upp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01A8E20">
        <w:start w:val="1"/>
        <w:numFmt w:val="upp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E68162">
        <w:start w:val="1"/>
        <w:numFmt w:val="upp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1E2C12">
        <w:start w:val="1"/>
        <w:numFmt w:val="upp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22BF50">
        <w:start w:val="1"/>
        <w:numFmt w:val="upp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FE8534">
        <w:start w:val="1"/>
        <w:numFmt w:val="upp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7763408">
        <w:start w:val="1"/>
        <w:numFmt w:val="upp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A6BBA6">
        <w:start w:val="1"/>
        <w:numFmt w:val="upp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49AB5AC">
        <w:start w:val="1"/>
        <w:numFmt w:val="upp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5D2"/>
    <w:rsid w:val="00011810"/>
    <w:rsid w:val="0008396A"/>
    <w:rsid w:val="000924B4"/>
    <w:rsid w:val="000A419F"/>
    <w:rsid w:val="000C0537"/>
    <w:rsid w:val="000D09B9"/>
    <w:rsid w:val="000D147A"/>
    <w:rsid w:val="000E0EB7"/>
    <w:rsid w:val="0010326C"/>
    <w:rsid w:val="001126C9"/>
    <w:rsid w:val="00115883"/>
    <w:rsid w:val="00133432"/>
    <w:rsid w:val="001648D5"/>
    <w:rsid w:val="00170226"/>
    <w:rsid w:val="001A37FA"/>
    <w:rsid w:val="001C05A5"/>
    <w:rsid w:val="001C1D1D"/>
    <w:rsid w:val="001C5250"/>
    <w:rsid w:val="001D189B"/>
    <w:rsid w:val="001E49EA"/>
    <w:rsid w:val="00221A1C"/>
    <w:rsid w:val="00281434"/>
    <w:rsid w:val="002B3D7D"/>
    <w:rsid w:val="002E4352"/>
    <w:rsid w:val="00311AC5"/>
    <w:rsid w:val="00314228"/>
    <w:rsid w:val="00315A0B"/>
    <w:rsid w:val="003316FA"/>
    <w:rsid w:val="00390A16"/>
    <w:rsid w:val="00395DB3"/>
    <w:rsid w:val="003C436E"/>
    <w:rsid w:val="003D7076"/>
    <w:rsid w:val="003F10DC"/>
    <w:rsid w:val="003F171C"/>
    <w:rsid w:val="004248C9"/>
    <w:rsid w:val="004607EE"/>
    <w:rsid w:val="00486CB1"/>
    <w:rsid w:val="004A18DE"/>
    <w:rsid w:val="004B5CD3"/>
    <w:rsid w:val="004B68DE"/>
    <w:rsid w:val="00536C58"/>
    <w:rsid w:val="00552DF0"/>
    <w:rsid w:val="00557F65"/>
    <w:rsid w:val="005750C6"/>
    <w:rsid w:val="005825D2"/>
    <w:rsid w:val="005878F6"/>
    <w:rsid w:val="00592E51"/>
    <w:rsid w:val="005A1F30"/>
    <w:rsid w:val="005C46E4"/>
    <w:rsid w:val="005D59D4"/>
    <w:rsid w:val="005E03DD"/>
    <w:rsid w:val="005F1608"/>
    <w:rsid w:val="0060561A"/>
    <w:rsid w:val="00607D6D"/>
    <w:rsid w:val="00621976"/>
    <w:rsid w:val="0065357D"/>
    <w:rsid w:val="00654467"/>
    <w:rsid w:val="00656F54"/>
    <w:rsid w:val="00662758"/>
    <w:rsid w:val="006642FE"/>
    <w:rsid w:val="006949DE"/>
    <w:rsid w:val="00697436"/>
    <w:rsid w:val="006A4153"/>
    <w:rsid w:val="006B3C3D"/>
    <w:rsid w:val="006F5450"/>
    <w:rsid w:val="007156AD"/>
    <w:rsid w:val="00722C12"/>
    <w:rsid w:val="0072605C"/>
    <w:rsid w:val="00742B48"/>
    <w:rsid w:val="00752DD0"/>
    <w:rsid w:val="007568D8"/>
    <w:rsid w:val="00767C83"/>
    <w:rsid w:val="00780C89"/>
    <w:rsid w:val="007C118B"/>
    <w:rsid w:val="008000E6"/>
    <w:rsid w:val="00803EFF"/>
    <w:rsid w:val="00820AC4"/>
    <w:rsid w:val="00827F0D"/>
    <w:rsid w:val="00840C8E"/>
    <w:rsid w:val="008725CB"/>
    <w:rsid w:val="008866E2"/>
    <w:rsid w:val="008C1706"/>
    <w:rsid w:val="008D5019"/>
    <w:rsid w:val="008E65E9"/>
    <w:rsid w:val="008F29C6"/>
    <w:rsid w:val="008F46A6"/>
    <w:rsid w:val="008F6C99"/>
    <w:rsid w:val="00940F01"/>
    <w:rsid w:val="00952791"/>
    <w:rsid w:val="00974C6A"/>
    <w:rsid w:val="009834E6"/>
    <w:rsid w:val="009C581F"/>
    <w:rsid w:val="009E5146"/>
    <w:rsid w:val="00A459C0"/>
    <w:rsid w:val="00A74EE6"/>
    <w:rsid w:val="00A831EE"/>
    <w:rsid w:val="00AA3431"/>
    <w:rsid w:val="00AB2D66"/>
    <w:rsid w:val="00AC49FB"/>
    <w:rsid w:val="00AE5477"/>
    <w:rsid w:val="00AE5856"/>
    <w:rsid w:val="00AF46C0"/>
    <w:rsid w:val="00B10D06"/>
    <w:rsid w:val="00B1263E"/>
    <w:rsid w:val="00B225A9"/>
    <w:rsid w:val="00B578AC"/>
    <w:rsid w:val="00B64069"/>
    <w:rsid w:val="00B65C4E"/>
    <w:rsid w:val="00B70EE1"/>
    <w:rsid w:val="00B9516A"/>
    <w:rsid w:val="00B972E3"/>
    <w:rsid w:val="00BA707F"/>
    <w:rsid w:val="00BB7B50"/>
    <w:rsid w:val="00BF1C75"/>
    <w:rsid w:val="00BF7F6E"/>
    <w:rsid w:val="00C03000"/>
    <w:rsid w:val="00C310F7"/>
    <w:rsid w:val="00C4447B"/>
    <w:rsid w:val="00C64ADE"/>
    <w:rsid w:val="00CA6E71"/>
    <w:rsid w:val="00CC42FA"/>
    <w:rsid w:val="00CF3F0C"/>
    <w:rsid w:val="00D0051A"/>
    <w:rsid w:val="00D4152F"/>
    <w:rsid w:val="00D53134"/>
    <w:rsid w:val="00D70200"/>
    <w:rsid w:val="00D70CD3"/>
    <w:rsid w:val="00D9003C"/>
    <w:rsid w:val="00D92327"/>
    <w:rsid w:val="00DC3A3C"/>
    <w:rsid w:val="00DC4511"/>
    <w:rsid w:val="00DD53EE"/>
    <w:rsid w:val="00DD7669"/>
    <w:rsid w:val="00E074A4"/>
    <w:rsid w:val="00E125DF"/>
    <w:rsid w:val="00E27A97"/>
    <w:rsid w:val="00E333F5"/>
    <w:rsid w:val="00E4064F"/>
    <w:rsid w:val="00E45EBA"/>
    <w:rsid w:val="00E530DC"/>
    <w:rsid w:val="00E54FF7"/>
    <w:rsid w:val="00E65E5E"/>
    <w:rsid w:val="00E744E2"/>
    <w:rsid w:val="00E74500"/>
    <w:rsid w:val="00E752FC"/>
    <w:rsid w:val="00E7765A"/>
    <w:rsid w:val="00E8559A"/>
    <w:rsid w:val="00E9108C"/>
    <w:rsid w:val="00EB281F"/>
    <w:rsid w:val="00EB4DD0"/>
    <w:rsid w:val="00F24194"/>
    <w:rsid w:val="00F63AC8"/>
    <w:rsid w:val="00F8140B"/>
    <w:rsid w:val="00F92C24"/>
    <w:rsid w:val="00F96EB1"/>
    <w:rsid w:val="00FB25A2"/>
    <w:rsid w:val="00FB6513"/>
    <w:rsid w:val="00FC5869"/>
    <w:rsid w:val="00FF6637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3D70"/>
  <w15:docId w15:val="{D0382785-9485-4489-95C1-0538AE81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2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25D2"/>
    <w:rPr>
      <w:u w:val="single"/>
    </w:rPr>
  </w:style>
  <w:style w:type="paragraph" w:customStyle="1" w:styleId="HeaderFooter">
    <w:name w:val="Header &amp; Footer"/>
    <w:rsid w:val="005825D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5825D2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sid w:val="005825D2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5825D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ody">
    <w:name w:val="Body"/>
    <w:rsid w:val="005825D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ettered">
    <w:name w:val="Lettered"/>
    <w:rsid w:val="005825D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C1D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Arial" w:eastAsia="Times New Roman" w:hAnsi="Arial"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Weeks</dc:creator>
  <cp:lastModifiedBy>Kathy Kennedy</cp:lastModifiedBy>
  <cp:revision>3</cp:revision>
  <cp:lastPrinted>2020-11-19T16:16:00Z</cp:lastPrinted>
  <dcterms:created xsi:type="dcterms:W3CDTF">2020-11-18T21:06:00Z</dcterms:created>
  <dcterms:modified xsi:type="dcterms:W3CDTF">2020-11-19T16:17:00Z</dcterms:modified>
</cp:coreProperties>
</file>