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913" w14:textId="1E07FA8E" w:rsidR="00EE0C0B" w:rsidRPr="00273FBC" w:rsidRDefault="00E00832" w:rsidP="00273FBC">
      <w:pPr>
        <w:spacing w:after="0" w:line="240" w:lineRule="auto"/>
        <w:rPr>
          <w:rFonts w:ascii="Arial" w:hAnsi="Arial" w:cs="Arial"/>
          <w:sz w:val="24"/>
          <w:szCs w:val="24"/>
        </w:rPr>
      </w:pPr>
      <w:r w:rsidRPr="00273FBC">
        <w:rPr>
          <w:rFonts w:ascii="Arial" w:hAnsi="Arial" w:cs="Arial"/>
          <w:sz w:val="24"/>
          <w:szCs w:val="24"/>
        </w:rPr>
        <w:t>Golf Commission</w:t>
      </w:r>
    </w:p>
    <w:p w14:paraId="3323EDF5" w14:textId="7A3CBD4A"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Regular Meeting</w:t>
      </w:r>
    </w:p>
    <w:p w14:paraId="67945D1D" w14:textId="152D3A63" w:rsidR="00E00832" w:rsidRDefault="00284924" w:rsidP="00273FBC">
      <w:pPr>
        <w:spacing w:after="0" w:line="240" w:lineRule="auto"/>
        <w:rPr>
          <w:rFonts w:ascii="Arial" w:hAnsi="Arial" w:cs="Arial"/>
          <w:sz w:val="24"/>
          <w:szCs w:val="24"/>
        </w:rPr>
      </w:pPr>
      <w:r w:rsidRPr="00273FBC">
        <w:rPr>
          <w:rFonts w:ascii="Arial" w:hAnsi="Arial" w:cs="Arial"/>
          <w:sz w:val="24"/>
          <w:szCs w:val="24"/>
        </w:rPr>
        <w:t>April</w:t>
      </w:r>
      <w:r w:rsidR="00E00832" w:rsidRPr="00273FBC">
        <w:rPr>
          <w:rFonts w:ascii="Arial" w:hAnsi="Arial" w:cs="Arial"/>
          <w:sz w:val="24"/>
          <w:szCs w:val="24"/>
        </w:rPr>
        <w:t xml:space="preserve"> 13, 2022</w:t>
      </w:r>
    </w:p>
    <w:p w14:paraId="0325960D" w14:textId="77777777" w:rsidR="00273FBC" w:rsidRPr="00273FBC" w:rsidRDefault="00273FBC" w:rsidP="00273FBC">
      <w:pPr>
        <w:spacing w:after="0" w:line="240" w:lineRule="auto"/>
        <w:rPr>
          <w:rFonts w:ascii="Arial" w:hAnsi="Arial" w:cs="Arial"/>
          <w:sz w:val="24"/>
          <w:szCs w:val="24"/>
        </w:rPr>
      </w:pPr>
    </w:p>
    <w:p w14:paraId="3D37202F" w14:textId="2B17C640" w:rsidR="00E00832" w:rsidRPr="00273FBC" w:rsidRDefault="00E00832" w:rsidP="00E00832">
      <w:pPr>
        <w:rPr>
          <w:rFonts w:ascii="Arial" w:hAnsi="Arial" w:cs="Arial"/>
          <w:sz w:val="24"/>
          <w:szCs w:val="24"/>
        </w:rPr>
      </w:pPr>
      <w:r w:rsidRPr="00273FBC">
        <w:rPr>
          <w:rFonts w:ascii="Arial" w:hAnsi="Arial" w:cs="Arial"/>
          <w:sz w:val="24"/>
          <w:szCs w:val="24"/>
        </w:rPr>
        <w:t>The Golf Commission held their regular meeting on Wednesday April 13, 2022, at the Orchard Golf Course, in the clubhouse. Chairman Amato called the meeting to order at 6:00 P.M.</w:t>
      </w:r>
    </w:p>
    <w:p w14:paraId="4A1D3D12" w14:textId="058A477C"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Roll Call</w:t>
      </w:r>
    </w:p>
    <w:p w14:paraId="24E520A3" w14:textId="7C8B3741" w:rsidR="00E00832" w:rsidRPr="00273FBC" w:rsidRDefault="00E00832" w:rsidP="00E00832">
      <w:pPr>
        <w:rPr>
          <w:rFonts w:ascii="Arial" w:hAnsi="Arial" w:cs="Arial"/>
          <w:sz w:val="24"/>
          <w:szCs w:val="24"/>
        </w:rPr>
      </w:pPr>
      <w:r w:rsidRPr="00273FBC">
        <w:rPr>
          <w:rFonts w:ascii="Arial" w:hAnsi="Arial" w:cs="Arial"/>
          <w:sz w:val="24"/>
          <w:szCs w:val="24"/>
        </w:rPr>
        <w:t>Members present:</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t>Also Present</w:t>
      </w:r>
    </w:p>
    <w:p w14:paraId="47CCB7D4" w14:textId="715F19D3"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G. Amato</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t>R. McNeil, NE Golf</w:t>
      </w:r>
    </w:p>
    <w:p w14:paraId="6503BF3F" w14:textId="6FC5CEDB"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W. Healey</w:t>
      </w:r>
    </w:p>
    <w:p w14:paraId="129D8F0A" w14:textId="3377BBCD"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J. O’Connell</w:t>
      </w:r>
    </w:p>
    <w:p w14:paraId="01FD319B" w14:textId="5CA0F208"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B. Nash</w:t>
      </w:r>
    </w:p>
    <w:p w14:paraId="25720535" w14:textId="61347670"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D. Worroll</w:t>
      </w:r>
    </w:p>
    <w:p w14:paraId="34B087B8" w14:textId="136C7FD1"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D. Veccharelli</w:t>
      </w:r>
    </w:p>
    <w:p w14:paraId="44702E52" w14:textId="1EADDEE0" w:rsidR="00E00832" w:rsidRPr="00273FBC" w:rsidRDefault="00E00832" w:rsidP="00E00832">
      <w:pPr>
        <w:rPr>
          <w:rFonts w:ascii="Arial" w:hAnsi="Arial" w:cs="Arial"/>
          <w:b/>
          <w:bCs/>
          <w:sz w:val="24"/>
          <w:szCs w:val="24"/>
          <w:u w:val="single"/>
        </w:rPr>
      </w:pPr>
    </w:p>
    <w:p w14:paraId="0F4BFE1C" w14:textId="31BF507E"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Public Comment</w:t>
      </w:r>
    </w:p>
    <w:p w14:paraId="137FC40C" w14:textId="75933BBF" w:rsidR="00E00832" w:rsidRPr="00273FBC" w:rsidRDefault="00E00832" w:rsidP="00E00832">
      <w:pPr>
        <w:rPr>
          <w:rFonts w:ascii="Arial" w:hAnsi="Arial" w:cs="Arial"/>
          <w:sz w:val="24"/>
          <w:szCs w:val="24"/>
        </w:rPr>
      </w:pPr>
      <w:r w:rsidRPr="00273FBC">
        <w:rPr>
          <w:rFonts w:ascii="Arial" w:hAnsi="Arial" w:cs="Arial"/>
          <w:sz w:val="24"/>
          <w:szCs w:val="24"/>
        </w:rPr>
        <w:t>None</w:t>
      </w:r>
    </w:p>
    <w:p w14:paraId="2C67F4BE" w14:textId="04BCFAD8"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Consideration of minutes</w:t>
      </w:r>
      <w:r w:rsidR="00273FBC">
        <w:rPr>
          <w:rFonts w:ascii="Arial" w:hAnsi="Arial" w:cs="Arial"/>
          <w:b/>
          <w:bCs/>
          <w:sz w:val="24"/>
          <w:szCs w:val="24"/>
          <w:u w:val="single"/>
        </w:rPr>
        <w:t xml:space="preserve"> of March 16, 2022</w:t>
      </w:r>
    </w:p>
    <w:p w14:paraId="014C19E9" w14:textId="7B724009" w:rsidR="00E00832" w:rsidRPr="00273FBC" w:rsidRDefault="00284924" w:rsidP="00E00832">
      <w:pPr>
        <w:rPr>
          <w:rFonts w:ascii="Arial" w:hAnsi="Arial" w:cs="Arial"/>
          <w:sz w:val="24"/>
          <w:szCs w:val="24"/>
          <w:u w:val="single"/>
        </w:rPr>
      </w:pPr>
      <w:r w:rsidRPr="00273FBC">
        <w:rPr>
          <w:rFonts w:ascii="Arial" w:hAnsi="Arial" w:cs="Arial"/>
          <w:sz w:val="24"/>
          <w:szCs w:val="24"/>
          <w:u w:val="single"/>
        </w:rPr>
        <w:t>Commissioners</w:t>
      </w:r>
      <w:r w:rsidR="00273FBC">
        <w:rPr>
          <w:rFonts w:ascii="Arial" w:hAnsi="Arial" w:cs="Arial"/>
          <w:sz w:val="24"/>
          <w:szCs w:val="24"/>
          <w:u w:val="single"/>
        </w:rPr>
        <w:t>’</w:t>
      </w:r>
      <w:r w:rsidR="00E00832" w:rsidRPr="00273FBC">
        <w:rPr>
          <w:rFonts w:ascii="Arial" w:hAnsi="Arial" w:cs="Arial"/>
          <w:sz w:val="24"/>
          <w:szCs w:val="24"/>
          <w:u w:val="single"/>
        </w:rPr>
        <w:t xml:space="preserve"> O’ Connell and Veccharell</w:t>
      </w:r>
      <w:r w:rsidRPr="00273FBC">
        <w:rPr>
          <w:rFonts w:ascii="Arial" w:hAnsi="Arial" w:cs="Arial"/>
          <w:sz w:val="24"/>
          <w:szCs w:val="24"/>
          <w:u w:val="single"/>
        </w:rPr>
        <w:t>i</w:t>
      </w:r>
      <w:r w:rsidR="00E00832" w:rsidRPr="00273FBC">
        <w:rPr>
          <w:rFonts w:ascii="Arial" w:hAnsi="Arial" w:cs="Arial"/>
          <w:sz w:val="24"/>
          <w:szCs w:val="24"/>
          <w:u w:val="single"/>
        </w:rPr>
        <w:t xml:space="preserve"> made and seconded a motion to approve the minutes of the regular meetin</w:t>
      </w:r>
      <w:r w:rsidR="00062EE8" w:rsidRPr="00273FBC">
        <w:rPr>
          <w:rFonts w:ascii="Arial" w:hAnsi="Arial" w:cs="Arial"/>
          <w:sz w:val="24"/>
          <w:szCs w:val="24"/>
          <w:u w:val="single"/>
        </w:rPr>
        <w:t>g held on March 16, 2022, as presented. Motion passed unanimously.</w:t>
      </w:r>
    </w:p>
    <w:p w14:paraId="2835515B" w14:textId="6433EAE1" w:rsidR="00062EE8" w:rsidRPr="00273FBC" w:rsidRDefault="00062EE8" w:rsidP="00E00832">
      <w:pPr>
        <w:rPr>
          <w:rFonts w:ascii="Arial" w:hAnsi="Arial" w:cs="Arial"/>
          <w:b/>
          <w:bCs/>
          <w:sz w:val="24"/>
          <w:szCs w:val="24"/>
          <w:u w:val="single"/>
        </w:rPr>
      </w:pPr>
      <w:r w:rsidRPr="00273FBC">
        <w:rPr>
          <w:rFonts w:ascii="Arial" w:hAnsi="Arial" w:cs="Arial"/>
          <w:b/>
          <w:bCs/>
          <w:sz w:val="24"/>
          <w:szCs w:val="24"/>
          <w:u w:val="single"/>
        </w:rPr>
        <w:t>Chairman’s Report</w:t>
      </w:r>
    </w:p>
    <w:p w14:paraId="36C69D78" w14:textId="5357960E" w:rsidR="00062EE8" w:rsidRPr="00273FBC" w:rsidRDefault="00284924" w:rsidP="00E00832">
      <w:pPr>
        <w:rPr>
          <w:rFonts w:ascii="Arial" w:hAnsi="Arial" w:cs="Arial"/>
          <w:sz w:val="24"/>
          <w:szCs w:val="24"/>
        </w:rPr>
      </w:pPr>
      <w:r w:rsidRPr="00273FBC">
        <w:rPr>
          <w:rFonts w:ascii="Arial" w:hAnsi="Arial" w:cs="Arial"/>
          <w:sz w:val="24"/>
          <w:szCs w:val="24"/>
        </w:rPr>
        <w:t>Chairman</w:t>
      </w:r>
      <w:r w:rsidR="00062EE8" w:rsidRPr="00273FBC">
        <w:rPr>
          <w:rFonts w:ascii="Arial" w:hAnsi="Arial" w:cs="Arial"/>
          <w:sz w:val="24"/>
          <w:szCs w:val="24"/>
        </w:rPr>
        <w:t xml:space="preserve"> Amato reported on the los</w:t>
      </w:r>
      <w:r w:rsidR="000A021F" w:rsidRPr="00273FBC">
        <w:rPr>
          <w:rFonts w:ascii="Arial" w:hAnsi="Arial" w:cs="Arial"/>
          <w:sz w:val="24"/>
          <w:szCs w:val="24"/>
        </w:rPr>
        <w:t>s</w:t>
      </w:r>
      <w:r w:rsidR="00062EE8" w:rsidRPr="00273FBC">
        <w:rPr>
          <w:rFonts w:ascii="Arial" w:hAnsi="Arial" w:cs="Arial"/>
          <w:sz w:val="24"/>
          <w:szCs w:val="24"/>
        </w:rPr>
        <w:t xml:space="preserve"> of long time </w:t>
      </w:r>
      <w:r w:rsidR="00273FBC">
        <w:rPr>
          <w:rFonts w:ascii="Arial" w:hAnsi="Arial" w:cs="Arial"/>
          <w:sz w:val="24"/>
          <w:szCs w:val="24"/>
        </w:rPr>
        <w:t>A</w:t>
      </w:r>
      <w:r w:rsidRPr="00273FBC">
        <w:rPr>
          <w:rFonts w:ascii="Arial" w:hAnsi="Arial" w:cs="Arial"/>
          <w:sz w:val="24"/>
          <w:szCs w:val="24"/>
        </w:rPr>
        <w:t>ldermanic</w:t>
      </w:r>
      <w:r w:rsidR="00062EE8" w:rsidRPr="00273FBC">
        <w:rPr>
          <w:rFonts w:ascii="Arial" w:hAnsi="Arial" w:cs="Arial"/>
          <w:sz w:val="24"/>
          <w:szCs w:val="24"/>
        </w:rPr>
        <w:t xml:space="preserve"> Liaison Marty Hardiman and how he </w:t>
      </w:r>
      <w:r w:rsidRPr="00273FBC">
        <w:rPr>
          <w:rFonts w:ascii="Arial" w:hAnsi="Arial" w:cs="Arial"/>
          <w:sz w:val="24"/>
          <w:szCs w:val="24"/>
        </w:rPr>
        <w:t>would</w:t>
      </w:r>
      <w:r w:rsidR="00062EE8" w:rsidRPr="00273FBC">
        <w:rPr>
          <w:rFonts w:ascii="Arial" w:hAnsi="Arial" w:cs="Arial"/>
          <w:sz w:val="24"/>
          <w:szCs w:val="24"/>
        </w:rPr>
        <w:t xml:space="preserve"> be </w:t>
      </w:r>
      <w:r w:rsidRPr="00273FBC">
        <w:rPr>
          <w:rFonts w:ascii="Arial" w:hAnsi="Arial" w:cs="Arial"/>
          <w:sz w:val="24"/>
          <w:szCs w:val="24"/>
        </w:rPr>
        <w:t xml:space="preserve">greatly </w:t>
      </w:r>
      <w:r w:rsidR="00062EE8" w:rsidRPr="00273FBC">
        <w:rPr>
          <w:rFonts w:ascii="Arial" w:hAnsi="Arial" w:cs="Arial"/>
          <w:sz w:val="24"/>
          <w:szCs w:val="24"/>
        </w:rPr>
        <w:t xml:space="preserve">missed. Alderman </w:t>
      </w:r>
      <w:proofErr w:type="spellStart"/>
      <w:r w:rsidR="00062EE8" w:rsidRPr="00273FBC">
        <w:rPr>
          <w:rFonts w:ascii="Arial" w:hAnsi="Arial" w:cs="Arial"/>
          <w:sz w:val="24"/>
          <w:szCs w:val="24"/>
        </w:rPr>
        <w:t>Mulhearn</w:t>
      </w:r>
      <w:proofErr w:type="spellEnd"/>
      <w:r w:rsidR="00062EE8" w:rsidRPr="00273FBC">
        <w:rPr>
          <w:rFonts w:ascii="Arial" w:hAnsi="Arial" w:cs="Arial"/>
          <w:sz w:val="24"/>
          <w:szCs w:val="24"/>
        </w:rPr>
        <w:t xml:space="preserve"> has been appointed to replace Alderman Hardiman.</w:t>
      </w:r>
    </w:p>
    <w:p w14:paraId="150F581C" w14:textId="521DCA85" w:rsidR="00062EE8" w:rsidRPr="00273FBC" w:rsidRDefault="00062EE8" w:rsidP="00E00832">
      <w:pPr>
        <w:rPr>
          <w:rFonts w:ascii="Arial" w:hAnsi="Arial" w:cs="Arial"/>
          <w:sz w:val="24"/>
          <w:szCs w:val="24"/>
        </w:rPr>
      </w:pPr>
      <w:r w:rsidRPr="00273FBC">
        <w:rPr>
          <w:rFonts w:ascii="Arial" w:hAnsi="Arial" w:cs="Arial"/>
          <w:sz w:val="24"/>
          <w:szCs w:val="24"/>
        </w:rPr>
        <w:t xml:space="preserve">He also reported on the passing of Commissioner Marilyn Blake as stated he expressed his condolences to the family on behalf of the Commission. </w:t>
      </w:r>
      <w:r w:rsidR="00273FBC">
        <w:rPr>
          <w:rFonts w:ascii="Arial" w:hAnsi="Arial" w:cs="Arial"/>
          <w:sz w:val="24"/>
          <w:szCs w:val="24"/>
        </w:rPr>
        <w:t>Chairman Amato also reported he has spoken</w:t>
      </w:r>
      <w:r w:rsidRPr="00273FBC">
        <w:rPr>
          <w:rFonts w:ascii="Arial" w:hAnsi="Arial" w:cs="Arial"/>
          <w:sz w:val="24"/>
          <w:szCs w:val="24"/>
        </w:rPr>
        <w:t xml:space="preserve"> to the </w:t>
      </w:r>
      <w:r w:rsidR="00273FBC" w:rsidRPr="00273FBC">
        <w:rPr>
          <w:rFonts w:ascii="Arial" w:hAnsi="Arial" w:cs="Arial"/>
          <w:sz w:val="24"/>
          <w:szCs w:val="24"/>
        </w:rPr>
        <w:t>mayor</w:t>
      </w:r>
      <w:r w:rsidRPr="00273FBC">
        <w:rPr>
          <w:rFonts w:ascii="Arial" w:hAnsi="Arial" w:cs="Arial"/>
          <w:sz w:val="24"/>
          <w:szCs w:val="24"/>
        </w:rPr>
        <w:t xml:space="preserve"> about a replacement for Commissioner Blake.</w:t>
      </w:r>
    </w:p>
    <w:p w14:paraId="18D2BC83" w14:textId="580D7E6C" w:rsidR="000A021F" w:rsidRPr="00273FBC" w:rsidRDefault="00062EE8" w:rsidP="00E00832">
      <w:pPr>
        <w:rPr>
          <w:rFonts w:ascii="Arial" w:hAnsi="Arial" w:cs="Arial"/>
          <w:sz w:val="24"/>
          <w:szCs w:val="24"/>
        </w:rPr>
      </w:pPr>
      <w:r w:rsidRPr="00273FBC">
        <w:rPr>
          <w:rFonts w:ascii="Arial" w:hAnsi="Arial" w:cs="Arial"/>
          <w:sz w:val="24"/>
          <w:szCs w:val="24"/>
        </w:rPr>
        <w:t>Chairman Amato stated he met with Pat Devi</w:t>
      </w:r>
      <w:r w:rsidR="00284924" w:rsidRPr="00273FBC">
        <w:rPr>
          <w:rFonts w:ascii="Arial" w:hAnsi="Arial" w:cs="Arial"/>
          <w:sz w:val="24"/>
          <w:szCs w:val="24"/>
        </w:rPr>
        <w:t>n</w:t>
      </w:r>
      <w:r w:rsidRPr="00273FBC">
        <w:rPr>
          <w:rFonts w:ascii="Arial" w:hAnsi="Arial" w:cs="Arial"/>
          <w:sz w:val="24"/>
          <w:szCs w:val="24"/>
        </w:rPr>
        <w:t xml:space="preserve">e from DPW regarding the proposed new restroom to be constructed </w:t>
      </w:r>
      <w:r w:rsidR="000A021F" w:rsidRPr="00273FBC">
        <w:rPr>
          <w:rFonts w:ascii="Arial" w:hAnsi="Arial" w:cs="Arial"/>
          <w:sz w:val="24"/>
          <w:szCs w:val="24"/>
        </w:rPr>
        <w:t>next to Four Green and Five Tee Box. He had a set of plans to show the Commission.</w:t>
      </w:r>
    </w:p>
    <w:p w14:paraId="50E71F56" w14:textId="17DD7BC9" w:rsidR="000A021F" w:rsidRDefault="00273FBC" w:rsidP="00E00832">
      <w:pPr>
        <w:rPr>
          <w:rFonts w:ascii="Arial" w:hAnsi="Arial" w:cs="Arial"/>
          <w:sz w:val="24"/>
          <w:szCs w:val="24"/>
        </w:rPr>
      </w:pPr>
      <w:r>
        <w:rPr>
          <w:rFonts w:ascii="Arial" w:hAnsi="Arial" w:cs="Arial"/>
          <w:sz w:val="24"/>
          <w:szCs w:val="24"/>
        </w:rPr>
        <w:t>Chairman Amato stated e</w:t>
      </w:r>
      <w:r w:rsidR="000A021F" w:rsidRPr="00273FBC">
        <w:rPr>
          <w:rFonts w:ascii="Arial" w:hAnsi="Arial" w:cs="Arial"/>
          <w:sz w:val="24"/>
          <w:szCs w:val="24"/>
        </w:rPr>
        <w:t>verything else</w:t>
      </w:r>
      <w:r w:rsidR="009F56FB">
        <w:rPr>
          <w:rFonts w:ascii="Arial" w:hAnsi="Arial" w:cs="Arial"/>
          <w:sz w:val="24"/>
          <w:szCs w:val="24"/>
        </w:rPr>
        <w:t xml:space="preserve"> with the course is </w:t>
      </w:r>
      <w:r w:rsidR="000A021F" w:rsidRPr="00273FBC">
        <w:rPr>
          <w:rFonts w:ascii="Arial" w:hAnsi="Arial" w:cs="Arial"/>
          <w:sz w:val="24"/>
          <w:szCs w:val="24"/>
        </w:rPr>
        <w:t>good and with the warmer weather the course is shaping up nicely.</w:t>
      </w:r>
    </w:p>
    <w:p w14:paraId="26E283E5" w14:textId="5AEAB2AB" w:rsidR="009F56FB" w:rsidRDefault="009F56FB" w:rsidP="00E00832">
      <w:pPr>
        <w:rPr>
          <w:rFonts w:ascii="Arial" w:hAnsi="Arial" w:cs="Arial"/>
          <w:sz w:val="24"/>
          <w:szCs w:val="24"/>
        </w:rPr>
      </w:pPr>
    </w:p>
    <w:p w14:paraId="78D53916" w14:textId="77777777" w:rsidR="009F56FB" w:rsidRPr="00273FBC" w:rsidRDefault="009F56FB" w:rsidP="00E00832">
      <w:pPr>
        <w:rPr>
          <w:rFonts w:ascii="Arial" w:hAnsi="Arial" w:cs="Arial"/>
          <w:sz w:val="24"/>
          <w:szCs w:val="24"/>
        </w:rPr>
      </w:pPr>
    </w:p>
    <w:p w14:paraId="5E197308" w14:textId="77777777" w:rsidR="000A021F" w:rsidRPr="00273FBC" w:rsidRDefault="000A021F" w:rsidP="00E00832">
      <w:pPr>
        <w:rPr>
          <w:rFonts w:ascii="Arial" w:hAnsi="Arial" w:cs="Arial"/>
          <w:b/>
          <w:bCs/>
          <w:sz w:val="24"/>
          <w:szCs w:val="24"/>
          <w:u w:val="single"/>
        </w:rPr>
      </w:pPr>
      <w:r w:rsidRPr="00273FBC">
        <w:rPr>
          <w:rFonts w:ascii="Arial" w:hAnsi="Arial" w:cs="Arial"/>
          <w:b/>
          <w:bCs/>
          <w:sz w:val="24"/>
          <w:szCs w:val="24"/>
          <w:u w:val="single"/>
        </w:rPr>
        <w:lastRenderedPageBreak/>
        <w:t>Committee Reports</w:t>
      </w:r>
    </w:p>
    <w:p w14:paraId="394A44E3" w14:textId="4371A26C" w:rsidR="000A021F" w:rsidRDefault="000A021F" w:rsidP="000A021F">
      <w:pPr>
        <w:pStyle w:val="ListParagraph"/>
        <w:numPr>
          <w:ilvl w:val="0"/>
          <w:numId w:val="1"/>
        </w:numPr>
        <w:rPr>
          <w:rFonts w:ascii="Arial" w:hAnsi="Arial" w:cs="Arial"/>
          <w:sz w:val="24"/>
          <w:szCs w:val="24"/>
          <w:u w:val="single"/>
        </w:rPr>
      </w:pPr>
      <w:r w:rsidRPr="00273FBC">
        <w:rPr>
          <w:rFonts w:ascii="Arial" w:hAnsi="Arial" w:cs="Arial"/>
          <w:sz w:val="24"/>
          <w:szCs w:val="24"/>
          <w:u w:val="single"/>
        </w:rPr>
        <w:t>Building and Grounds</w:t>
      </w:r>
    </w:p>
    <w:p w14:paraId="7970F354" w14:textId="77777777" w:rsidR="009F56FB" w:rsidRPr="00273FBC" w:rsidRDefault="009F56FB" w:rsidP="009F56FB">
      <w:pPr>
        <w:pStyle w:val="ListParagraph"/>
        <w:rPr>
          <w:rFonts w:ascii="Arial" w:hAnsi="Arial" w:cs="Arial"/>
          <w:sz w:val="24"/>
          <w:szCs w:val="24"/>
          <w:u w:val="single"/>
        </w:rPr>
      </w:pPr>
    </w:p>
    <w:p w14:paraId="1CB121AB" w14:textId="0AFA67ED" w:rsidR="00133521" w:rsidRPr="00273FBC" w:rsidRDefault="000A021F" w:rsidP="000A021F">
      <w:pPr>
        <w:pStyle w:val="ListParagraph"/>
        <w:rPr>
          <w:rFonts w:ascii="Arial" w:hAnsi="Arial" w:cs="Arial"/>
          <w:sz w:val="24"/>
          <w:szCs w:val="24"/>
        </w:rPr>
      </w:pPr>
      <w:r w:rsidRPr="00273FBC">
        <w:rPr>
          <w:rFonts w:ascii="Arial" w:hAnsi="Arial" w:cs="Arial"/>
          <w:sz w:val="24"/>
          <w:szCs w:val="24"/>
        </w:rPr>
        <w:t xml:space="preserve">Commissioner Healey reported that the Bunker Project has been completed and that it is a marked improvement </w:t>
      </w:r>
      <w:r w:rsidR="009F56FB">
        <w:rPr>
          <w:rFonts w:ascii="Arial" w:hAnsi="Arial" w:cs="Arial"/>
          <w:sz w:val="24"/>
          <w:szCs w:val="24"/>
        </w:rPr>
        <w:t xml:space="preserve">with </w:t>
      </w:r>
      <w:r w:rsidRPr="00273FBC">
        <w:rPr>
          <w:rFonts w:ascii="Arial" w:hAnsi="Arial" w:cs="Arial"/>
          <w:sz w:val="24"/>
          <w:szCs w:val="24"/>
        </w:rPr>
        <w:t xml:space="preserve">all positive comments from players. The Greens aeration was completed </w:t>
      </w:r>
      <w:r w:rsidR="00284924" w:rsidRPr="00273FBC">
        <w:rPr>
          <w:rFonts w:ascii="Arial" w:hAnsi="Arial" w:cs="Arial"/>
          <w:sz w:val="24"/>
          <w:szCs w:val="24"/>
        </w:rPr>
        <w:t>Monday</w:t>
      </w:r>
      <w:r w:rsidR="009F56FB">
        <w:rPr>
          <w:rFonts w:ascii="Arial" w:hAnsi="Arial" w:cs="Arial"/>
          <w:sz w:val="24"/>
          <w:szCs w:val="24"/>
        </w:rPr>
        <w:t xml:space="preserve">, April 11, 2022, </w:t>
      </w:r>
      <w:r w:rsidRPr="00273FBC">
        <w:rPr>
          <w:rFonts w:ascii="Arial" w:hAnsi="Arial" w:cs="Arial"/>
          <w:sz w:val="24"/>
          <w:szCs w:val="24"/>
        </w:rPr>
        <w:t>and it went very well and</w:t>
      </w:r>
      <w:r w:rsidR="00133521" w:rsidRPr="00273FBC">
        <w:rPr>
          <w:rFonts w:ascii="Arial" w:hAnsi="Arial" w:cs="Arial"/>
          <w:sz w:val="24"/>
          <w:szCs w:val="24"/>
        </w:rPr>
        <w:t xml:space="preserve"> was completed in one day with excellent results. The tree stumps are scheduled to be removed and graded this week by the tree contractor.</w:t>
      </w:r>
    </w:p>
    <w:p w14:paraId="153EDED5" w14:textId="77777777" w:rsidR="00133521" w:rsidRPr="00273FBC" w:rsidRDefault="00133521" w:rsidP="000A021F">
      <w:pPr>
        <w:pStyle w:val="ListParagraph"/>
        <w:rPr>
          <w:rFonts w:ascii="Arial" w:hAnsi="Arial" w:cs="Arial"/>
          <w:sz w:val="24"/>
          <w:szCs w:val="24"/>
        </w:rPr>
      </w:pPr>
    </w:p>
    <w:p w14:paraId="782CE898" w14:textId="77777777" w:rsidR="00133521" w:rsidRPr="00273FBC" w:rsidRDefault="00133521" w:rsidP="000A021F">
      <w:pPr>
        <w:pStyle w:val="ListParagraph"/>
        <w:rPr>
          <w:rFonts w:ascii="Arial" w:hAnsi="Arial" w:cs="Arial"/>
          <w:sz w:val="24"/>
          <w:szCs w:val="24"/>
        </w:rPr>
      </w:pPr>
      <w:r w:rsidRPr="00273FBC">
        <w:rPr>
          <w:rFonts w:ascii="Arial" w:hAnsi="Arial" w:cs="Arial"/>
          <w:sz w:val="24"/>
          <w:szCs w:val="24"/>
        </w:rPr>
        <w:t xml:space="preserve">b.) </w:t>
      </w:r>
      <w:r w:rsidRPr="00273FBC">
        <w:rPr>
          <w:rFonts w:ascii="Arial" w:hAnsi="Arial" w:cs="Arial"/>
          <w:sz w:val="24"/>
          <w:szCs w:val="24"/>
          <w:u w:val="single"/>
        </w:rPr>
        <w:t>Financial Report.</w:t>
      </w:r>
    </w:p>
    <w:p w14:paraId="5E6A73D9" w14:textId="77777777" w:rsidR="00133521" w:rsidRPr="00273FBC" w:rsidRDefault="00133521" w:rsidP="000A021F">
      <w:pPr>
        <w:pStyle w:val="ListParagraph"/>
        <w:rPr>
          <w:rFonts w:ascii="Arial" w:hAnsi="Arial" w:cs="Arial"/>
          <w:sz w:val="24"/>
          <w:szCs w:val="24"/>
        </w:rPr>
      </w:pPr>
    </w:p>
    <w:p w14:paraId="49E302AE" w14:textId="5CD66B90" w:rsidR="00756D50" w:rsidRPr="00273FBC" w:rsidRDefault="00133521" w:rsidP="000A021F">
      <w:pPr>
        <w:pStyle w:val="ListParagraph"/>
        <w:rPr>
          <w:rFonts w:ascii="Arial" w:hAnsi="Arial" w:cs="Arial"/>
          <w:sz w:val="24"/>
          <w:szCs w:val="24"/>
        </w:rPr>
      </w:pPr>
      <w:r w:rsidRPr="00273FBC">
        <w:rPr>
          <w:rFonts w:ascii="Arial" w:hAnsi="Arial" w:cs="Arial"/>
          <w:sz w:val="24"/>
          <w:szCs w:val="24"/>
        </w:rPr>
        <w:t>Commissioner Worroll</w:t>
      </w:r>
      <w:r w:rsidR="00756D50" w:rsidRPr="00273FBC">
        <w:rPr>
          <w:rFonts w:ascii="Arial" w:hAnsi="Arial" w:cs="Arial"/>
          <w:sz w:val="24"/>
          <w:szCs w:val="24"/>
        </w:rPr>
        <w:t xml:space="preserve"> </w:t>
      </w:r>
      <w:r w:rsidR="008364EA" w:rsidRPr="00273FBC">
        <w:rPr>
          <w:rFonts w:ascii="Arial" w:hAnsi="Arial" w:cs="Arial"/>
          <w:sz w:val="24"/>
          <w:szCs w:val="24"/>
        </w:rPr>
        <w:t>reported the</w:t>
      </w:r>
      <w:r w:rsidRPr="00273FBC">
        <w:rPr>
          <w:rFonts w:ascii="Arial" w:hAnsi="Arial" w:cs="Arial"/>
          <w:sz w:val="24"/>
          <w:szCs w:val="24"/>
        </w:rPr>
        <w:t xml:space="preserve"> following account balances: Repair and Maintenance, $774.00. Water, $93.00. Secretarial, $150.00. Postage, $50.00. Project </w:t>
      </w:r>
      <w:r w:rsidR="008364EA" w:rsidRPr="00273FBC">
        <w:rPr>
          <w:rFonts w:ascii="Arial" w:hAnsi="Arial" w:cs="Arial"/>
          <w:sz w:val="24"/>
          <w:szCs w:val="24"/>
        </w:rPr>
        <w:t>account</w:t>
      </w:r>
      <w:r w:rsidRPr="00273FBC">
        <w:rPr>
          <w:rFonts w:ascii="Arial" w:hAnsi="Arial" w:cs="Arial"/>
          <w:sz w:val="24"/>
          <w:szCs w:val="24"/>
        </w:rPr>
        <w:t>, $688.00. Enterprise Fund 18, $223,976. Golf Course Open Space account, $215,600. He reported that there are not enough funds in the accounts to complete the</w:t>
      </w:r>
      <w:r w:rsidR="00756D50" w:rsidRPr="00273FBC">
        <w:rPr>
          <w:rFonts w:ascii="Arial" w:hAnsi="Arial" w:cs="Arial"/>
          <w:sz w:val="24"/>
          <w:szCs w:val="24"/>
        </w:rPr>
        <w:t xml:space="preserve"> fiscal year. He also reported that the requested transfer from Enterprise Fund 18 to the operating accounts requested by the Commission at the last meeting was not forwarded by the Mayor’s Office to the Board of Alderman. Chairman Amato will set up a meeting with the </w:t>
      </w:r>
      <w:proofErr w:type="gramStart"/>
      <w:r w:rsidR="00756D50" w:rsidRPr="00273FBC">
        <w:rPr>
          <w:rFonts w:ascii="Arial" w:hAnsi="Arial" w:cs="Arial"/>
          <w:sz w:val="24"/>
          <w:szCs w:val="24"/>
        </w:rPr>
        <w:t>Mayor</w:t>
      </w:r>
      <w:proofErr w:type="gramEnd"/>
      <w:r w:rsidR="00756D50" w:rsidRPr="00273FBC">
        <w:rPr>
          <w:rFonts w:ascii="Arial" w:hAnsi="Arial" w:cs="Arial"/>
          <w:sz w:val="24"/>
          <w:szCs w:val="24"/>
        </w:rPr>
        <w:t xml:space="preserve"> to discuss the transfer and funding for the balance of the year. Commissioner Worroll will represent the Commission at the Budget hearing on April 25. </w:t>
      </w:r>
    </w:p>
    <w:p w14:paraId="5A3122B8" w14:textId="77777777" w:rsidR="00756D50" w:rsidRPr="00273FBC" w:rsidRDefault="00756D50" w:rsidP="000A021F">
      <w:pPr>
        <w:pStyle w:val="ListParagraph"/>
        <w:rPr>
          <w:rFonts w:ascii="Arial" w:hAnsi="Arial" w:cs="Arial"/>
          <w:sz w:val="24"/>
          <w:szCs w:val="24"/>
        </w:rPr>
      </w:pPr>
    </w:p>
    <w:p w14:paraId="3912A5E7" w14:textId="77777777" w:rsidR="00756D50" w:rsidRPr="00273FBC" w:rsidRDefault="00756D50" w:rsidP="000A021F">
      <w:pPr>
        <w:pStyle w:val="ListParagraph"/>
        <w:rPr>
          <w:rFonts w:ascii="Arial" w:hAnsi="Arial" w:cs="Arial"/>
          <w:b/>
          <w:bCs/>
          <w:sz w:val="24"/>
          <w:szCs w:val="24"/>
          <w:u w:val="single"/>
        </w:rPr>
      </w:pPr>
      <w:r w:rsidRPr="00273FBC">
        <w:rPr>
          <w:rFonts w:ascii="Arial" w:hAnsi="Arial" w:cs="Arial"/>
          <w:b/>
          <w:bCs/>
          <w:sz w:val="24"/>
          <w:szCs w:val="24"/>
          <w:u w:val="single"/>
        </w:rPr>
        <w:t>Unfinished Business</w:t>
      </w:r>
    </w:p>
    <w:p w14:paraId="33E8BEC6" w14:textId="77777777" w:rsidR="00756D50" w:rsidRPr="00273FBC" w:rsidRDefault="00756D50" w:rsidP="000A021F">
      <w:pPr>
        <w:pStyle w:val="ListParagraph"/>
        <w:rPr>
          <w:rFonts w:ascii="Arial" w:hAnsi="Arial" w:cs="Arial"/>
          <w:sz w:val="24"/>
          <w:szCs w:val="24"/>
        </w:rPr>
      </w:pPr>
    </w:p>
    <w:p w14:paraId="305B5AD4" w14:textId="77777777" w:rsidR="00756D50" w:rsidRPr="00273FBC" w:rsidRDefault="00756D50" w:rsidP="000A021F">
      <w:pPr>
        <w:pStyle w:val="ListParagraph"/>
        <w:rPr>
          <w:rFonts w:ascii="Arial" w:hAnsi="Arial" w:cs="Arial"/>
          <w:sz w:val="24"/>
          <w:szCs w:val="24"/>
        </w:rPr>
      </w:pPr>
      <w:r w:rsidRPr="00273FBC">
        <w:rPr>
          <w:rFonts w:ascii="Arial" w:hAnsi="Arial" w:cs="Arial"/>
          <w:sz w:val="24"/>
          <w:szCs w:val="24"/>
        </w:rPr>
        <w:t>None</w:t>
      </w:r>
    </w:p>
    <w:p w14:paraId="26C3CD19" w14:textId="77777777" w:rsidR="00756D50" w:rsidRPr="00273FBC" w:rsidRDefault="00756D50" w:rsidP="000A021F">
      <w:pPr>
        <w:pStyle w:val="ListParagraph"/>
        <w:rPr>
          <w:rFonts w:ascii="Arial" w:hAnsi="Arial" w:cs="Arial"/>
          <w:sz w:val="24"/>
          <w:szCs w:val="24"/>
        </w:rPr>
      </w:pPr>
    </w:p>
    <w:p w14:paraId="7E078540" w14:textId="686EB4C1" w:rsidR="00157D48" w:rsidRPr="00273FBC" w:rsidRDefault="00157D48" w:rsidP="000A021F">
      <w:pPr>
        <w:pStyle w:val="ListParagraph"/>
        <w:rPr>
          <w:rFonts w:ascii="Arial" w:hAnsi="Arial" w:cs="Arial"/>
          <w:b/>
          <w:bCs/>
          <w:sz w:val="24"/>
          <w:szCs w:val="24"/>
          <w:u w:val="single"/>
        </w:rPr>
      </w:pPr>
      <w:r w:rsidRPr="00273FBC">
        <w:rPr>
          <w:rFonts w:ascii="Arial" w:hAnsi="Arial" w:cs="Arial"/>
          <w:b/>
          <w:bCs/>
          <w:sz w:val="24"/>
          <w:szCs w:val="24"/>
          <w:u w:val="single"/>
        </w:rPr>
        <w:t>Management Report</w:t>
      </w:r>
    </w:p>
    <w:p w14:paraId="7A19344A" w14:textId="33F7F577" w:rsidR="00157D48" w:rsidRPr="00273FBC" w:rsidRDefault="00157D48" w:rsidP="000A021F">
      <w:pPr>
        <w:pStyle w:val="ListParagraph"/>
        <w:rPr>
          <w:rFonts w:ascii="Arial" w:hAnsi="Arial" w:cs="Arial"/>
          <w:sz w:val="24"/>
          <w:szCs w:val="24"/>
        </w:rPr>
      </w:pPr>
    </w:p>
    <w:p w14:paraId="4A90B65D" w14:textId="3E1FC4A1" w:rsidR="00157D48" w:rsidRPr="00273FBC" w:rsidRDefault="00157D48" w:rsidP="000A021F">
      <w:pPr>
        <w:pStyle w:val="ListParagraph"/>
        <w:rPr>
          <w:rFonts w:ascii="Arial" w:hAnsi="Arial" w:cs="Arial"/>
          <w:sz w:val="24"/>
          <w:szCs w:val="24"/>
        </w:rPr>
      </w:pPr>
      <w:r w:rsidRPr="00273FBC">
        <w:rPr>
          <w:rFonts w:ascii="Arial" w:hAnsi="Arial" w:cs="Arial"/>
          <w:sz w:val="24"/>
          <w:szCs w:val="24"/>
        </w:rPr>
        <w:t xml:space="preserve">Mr. McNeil presented the </w:t>
      </w:r>
      <w:r w:rsidR="008364EA" w:rsidRPr="00273FBC">
        <w:rPr>
          <w:rFonts w:ascii="Arial" w:hAnsi="Arial" w:cs="Arial"/>
          <w:sz w:val="24"/>
          <w:szCs w:val="24"/>
        </w:rPr>
        <w:t>monthly</w:t>
      </w:r>
      <w:r w:rsidRPr="00273FBC">
        <w:rPr>
          <w:rFonts w:ascii="Arial" w:hAnsi="Arial" w:cs="Arial"/>
          <w:sz w:val="24"/>
          <w:szCs w:val="24"/>
        </w:rPr>
        <w:t xml:space="preserve"> report on rounds and cart rentals which continues </w:t>
      </w:r>
      <w:r w:rsidR="009F56FB">
        <w:rPr>
          <w:rFonts w:ascii="Arial" w:hAnsi="Arial" w:cs="Arial"/>
          <w:sz w:val="24"/>
          <w:szCs w:val="24"/>
        </w:rPr>
        <w:t>with a</w:t>
      </w:r>
      <w:r w:rsidRPr="00273FBC">
        <w:rPr>
          <w:rFonts w:ascii="Arial" w:hAnsi="Arial" w:cs="Arial"/>
          <w:sz w:val="24"/>
          <w:szCs w:val="24"/>
        </w:rPr>
        <w:t xml:space="preserve"> strong showing </w:t>
      </w:r>
      <w:r w:rsidR="008364EA" w:rsidRPr="00273FBC">
        <w:rPr>
          <w:rFonts w:ascii="Arial" w:hAnsi="Arial" w:cs="Arial"/>
          <w:sz w:val="24"/>
          <w:szCs w:val="24"/>
        </w:rPr>
        <w:t>albeit</w:t>
      </w:r>
      <w:r w:rsidRPr="00273FBC">
        <w:rPr>
          <w:rFonts w:ascii="Arial" w:hAnsi="Arial" w:cs="Arial"/>
          <w:sz w:val="24"/>
          <w:szCs w:val="24"/>
        </w:rPr>
        <w:t xml:space="preserve"> some lost days due to inclement weather. He has hired a new </w:t>
      </w:r>
      <w:r w:rsidR="008364EA" w:rsidRPr="00273FBC">
        <w:rPr>
          <w:rFonts w:ascii="Arial" w:hAnsi="Arial" w:cs="Arial"/>
          <w:sz w:val="24"/>
          <w:szCs w:val="24"/>
        </w:rPr>
        <w:t>Superintendent</w:t>
      </w:r>
      <w:r w:rsidRPr="00273FBC">
        <w:rPr>
          <w:rFonts w:ascii="Arial" w:hAnsi="Arial" w:cs="Arial"/>
          <w:sz w:val="24"/>
          <w:szCs w:val="24"/>
        </w:rPr>
        <w:t xml:space="preserve"> that will remain for the remainder of the year who comes with a very strong resume and background from other local courses. The course is now operating at full staff and additional part time staff is expected to be added during the </w:t>
      </w:r>
      <w:r w:rsidR="009F56FB" w:rsidRPr="00273FBC">
        <w:rPr>
          <w:rFonts w:ascii="Arial" w:hAnsi="Arial" w:cs="Arial"/>
          <w:sz w:val="24"/>
          <w:szCs w:val="24"/>
        </w:rPr>
        <w:t>summer</w:t>
      </w:r>
      <w:r w:rsidRPr="00273FBC">
        <w:rPr>
          <w:rFonts w:ascii="Arial" w:hAnsi="Arial" w:cs="Arial"/>
          <w:sz w:val="24"/>
          <w:szCs w:val="24"/>
        </w:rPr>
        <w:t xml:space="preserve"> months. </w:t>
      </w:r>
      <w:r w:rsidR="00531900" w:rsidRPr="00273FBC">
        <w:rPr>
          <w:rFonts w:ascii="Arial" w:hAnsi="Arial" w:cs="Arial"/>
          <w:sz w:val="24"/>
          <w:szCs w:val="24"/>
        </w:rPr>
        <w:t xml:space="preserve">He also reported that the Bunker Project was fully </w:t>
      </w:r>
      <w:r w:rsidR="008364EA" w:rsidRPr="00273FBC">
        <w:rPr>
          <w:rFonts w:ascii="Arial" w:hAnsi="Arial" w:cs="Arial"/>
          <w:sz w:val="24"/>
          <w:szCs w:val="24"/>
        </w:rPr>
        <w:t>completed,</w:t>
      </w:r>
      <w:r w:rsidR="00531900" w:rsidRPr="00273FBC">
        <w:rPr>
          <w:rFonts w:ascii="Arial" w:hAnsi="Arial" w:cs="Arial"/>
          <w:sz w:val="24"/>
          <w:szCs w:val="24"/>
        </w:rPr>
        <w:t xml:space="preserve"> and the Spring Greens aeration was very successful. He has purchased a new Greens mower and </w:t>
      </w:r>
      <w:r w:rsidR="008364EA" w:rsidRPr="00273FBC">
        <w:rPr>
          <w:rFonts w:ascii="Arial" w:hAnsi="Arial" w:cs="Arial"/>
          <w:sz w:val="24"/>
          <w:szCs w:val="24"/>
        </w:rPr>
        <w:t>roller</w:t>
      </w:r>
      <w:r w:rsidR="00531900" w:rsidRPr="00273FBC">
        <w:rPr>
          <w:rFonts w:ascii="Arial" w:hAnsi="Arial" w:cs="Arial"/>
          <w:sz w:val="24"/>
          <w:szCs w:val="24"/>
        </w:rPr>
        <w:t xml:space="preserve"> at his expense </w:t>
      </w:r>
      <w:r w:rsidR="008364EA" w:rsidRPr="00273FBC">
        <w:rPr>
          <w:rFonts w:ascii="Arial" w:hAnsi="Arial" w:cs="Arial"/>
          <w:sz w:val="24"/>
          <w:szCs w:val="24"/>
        </w:rPr>
        <w:t>of</w:t>
      </w:r>
      <w:r w:rsidR="00531900" w:rsidRPr="00273FBC">
        <w:rPr>
          <w:rFonts w:ascii="Arial" w:hAnsi="Arial" w:cs="Arial"/>
          <w:sz w:val="24"/>
          <w:szCs w:val="24"/>
        </w:rPr>
        <w:t xml:space="preserve"> approximately $42,000. He anticipates another strong year for play. </w:t>
      </w:r>
    </w:p>
    <w:p w14:paraId="22B6E165" w14:textId="5CF1B57C" w:rsidR="00531900" w:rsidRPr="00273FBC" w:rsidRDefault="00531900" w:rsidP="000A021F">
      <w:pPr>
        <w:pStyle w:val="ListParagraph"/>
        <w:rPr>
          <w:rFonts w:ascii="Arial" w:hAnsi="Arial" w:cs="Arial"/>
          <w:sz w:val="24"/>
          <w:szCs w:val="24"/>
        </w:rPr>
      </w:pPr>
    </w:p>
    <w:p w14:paraId="3FCC2F10" w14:textId="2F476EA9" w:rsidR="00531900" w:rsidRPr="00273FBC" w:rsidRDefault="00531900" w:rsidP="000A021F">
      <w:pPr>
        <w:pStyle w:val="ListParagraph"/>
        <w:rPr>
          <w:rFonts w:ascii="Arial" w:hAnsi="Arial" w:cs="Arial"/>
          <w:b/>
          <w:bCs/>
          <w:sz w:val="24"/>
          <w:szCs w:val="24"/>
          <w:u w:val="single"/>
        </w:rPr>
      </w:pPr>
      <w:r w:rsidRPr="00273FBC">
        <w:rPr>
          <w:rFonts w:ascii="Arial" w:hAnsi="Arial" w:cs="Arial"/>
          <w:b/>
          <w:bCs/>
          <w:sz w:val="24"/>
          <w:szCs w:val="24"/>
          <w:u w:val="single"/>
        </w:rPr>
        <w:t>New Business</w:t>
      </w:r>
    </w:p>
    <w:p w14:paraId="626D21E2" w14:textId="0FB9C8CD" w:rsidR="00531900" w:rsidRPr="00273FBC" w:rsidRDefault="00531900" w:rsidP="000A021F">
      <w:pPr>
        <w:pStyle w:val="ListParagraph"/>
        <w:rPr>
          <w:rFonts w:ascii="Arial" w:hAnsi="Arial" w:cs="Arial"/>
          <w:sz w:val="24"/>
          <w:szCs w:val="24"/>
        </w:rPr>
      </w:pPr>
    </w:p>
    <w:p w14:paraId="655910F3" w14:textId="65923F5A" w:rsidR="00531900" w:rsidRPr="00273FBC" w:rsidRDefault="00531900" w:rsidP="000A021F">
      <w:pPr>
        <w:pStyle w:val="ListParagraph"/>
        <w:rPr>
          <w:rFonts w:ascii="Arial" w:hAnsi="Arial" w:cs="Arial"/>
          <w:sz w:val="24"/>
          <w:szCs w:val="24"/>
        </w:rPr>
      </w:pPr>
      <w:r w:rsidRPr="00273FBC">
        <w:rPr>
          <w:rFonts w:ascii="Arial" w:hAnsi="Arial" w:cs="Arial"/>
          <w:sz w:val="24"/>
          <w:szCs w:val="24"/>
        </w:rPr>
        <w:t xml:space="preserve">Commissioner Healey submitted his resignation from the </w:t>
      </w:r>
      <w:r w:rsidR="009F56FB">
        <w:rPr>
          <w:rFonts w:ascii="Arial" w:hAnsi="Arial" w:cs="Arial"/>
          <w:sz w:val="24"/>
          <w:szCs w:val="24"/>
        </w:rPr>
        <w:t xml:space="preserve">Golf </w:t>
      </w:r>
      <w:r w:rsidRPr="00273FBC">
        <w:rPr>
          <w:rFonts w:ascii="Arial" w:hAnsi="Arial" w:cs="Arial"/>
          <w:sz w:val="24"/>
          <w:szCs w:val="24"/>
        </w:rPr>
        <w:t>Commission to Chairman Amato.</w:t>
      </w:r>
    </w:p>
    <w:p w14:paraId="0B856E88" w14:textId="18EE13A7" w:rsidR="00531900" w:rsidRPr="00273FBC" w:rsidRDefault="00531900" w:rsidP="000A021F">
      <w:pPr>
        <w:pStyle w:val="ListParagraph"/>
        <w:rPr>
          <w:rFonts w:ascii="Arial" w:hAnsi="Arial" w:cs="Arial"/>
          <w:sz w:val="24"/>
          <w:szCs w:val="24"/>
        </w:rPr>
      </w:pPr>
    </w:p>
    <w:p w14:paraId="18007519" w14:textId="77777777" w:rsidR="009F56FB" w:rsidRDefault="009F56FB" w:rsidP="000A021F">
      <w:pPr>
        <w:pStyle w:val="ListParagraph"/>
        <w:rPr>
          <w:rFonts w:ascii="Arial" w:hAnsi="Arial" w:cs="Arial"/>
          <w:sz w:val="24"/>
          <w:szCs w:val="24"/>
          <w:u w:val="single"/>
        </w:rPr>
      </w:pPr>
    </w:p>
    <w:p w14:paraId="0074A2A5" w14:textId="1B134ADF" w:rsidR="00531900" w:rsidRPr="00273FBC" w:rsidRDefault="00531900" w:rsidP="000A021F">
      <w:pPr>
        <w:pStyle w:val="ListParagraph"/>
        <w:rPr>
          <w:rFonts w:ascii="Arial" w:hAnsi="Arial" w:cs="Arial"/>
          <w:sz w:val="24"/>
          <w:szCs w:val="24"/>
          <w:u w:val="single"/>
        </w:rPr>
      </w:pPr>
      <w:r w:rsidRPr="00273FBC">
        <w:rPr>
          <w:rFonts w:ascii="Arial" w:hAnsi="Arial" w:cs="Arial"/>
          <w:sz w:val="24"/>
          <w:szCs w:val="24"/>
          <w:u w:val="single"/>
        </w:rPr>
        <w:t>Being no further business, Commissioners</w:t>
      </w:r>
      <w:r w:rsidR="009F56FB">
        <w:rPr>
          <w:rFonts w:ascii="Arial" w:hAnsi="Arial" w:cs="Arial"/>
          <w:sz w:val="24"/>
          <w:szCs w:val="24"/>
          <w:u w:val="single"/>
        </w:rPr>
        <w:t>’</w:t>
      </w:r>
      <w:r w:rsidRPr="00273FBC">
        <w:rPr>
          <w:rFonts w:ascii="Arial" w:hAnsi="Arial" w:cs="Arial"/>
          <w:sz w:val="24"/>
          <w:szCs w:val="24"/>
          <w:u w:val="single"/>
        </w:rPr>
        <w:t xml:space="preserve"> O’Connell and Worroll made and seconded a motion to adjourn. Motion carried </w:t>
      </w:r>
      <w:r w:rsidR="008364EA" w:rsidRPr="00273FBC">
        <w:rPr>
          <w:rFonts w:ascii="Arial" w:hAnsi="Arial" w:cs="Arial"/>
          <w:sz w:val="24"/>
          <w:szCs w:val="24"/>
          <w:u w:val="single"/>
        </w:rPr>
        <w:t>unanimously</w:t>
      </w:r>
      <w:r w:rsidRPr="00273FBC">
        <w:rPr>
          <w:rFonts w:ascii="Arial" w:hAnsi="Arial" w:cs="Arial"/>
          <w:sz w:val="24"/>
          <w:szCs w:val="24"/>
          <w:u w:val="single"/>
        </w:rPr>
        <w:t>.</w:t>
      </w:r>
    </w:p>
    <w:p w14:paraId="0230E9BA" w14:textId="29832D7C" w:rsidR="00531900" w:rsidRPr="00273FBC" w:rsidRDefault="00531900" w:rsidP="000A021F">
      <w:pPr>
        <w:pStyle w:val="ListParagraph"/>
        <w:rPr>
          <w:rFonts w:ascii="Arial" w:hAnsi="Arial" w:cs="Arial"/>
          <w:sz w:val="24"/>
          <w:szCs w:val="24"/>
        </w:rPr>
      </w:pPr>
    </w:p>
    <w:p w14:paraId="2874A845" w14:textId="7142385E" w:rsidR="00531900" w:rsidRPr="00273FBC" w:rsidRDefault="00531900" w:rsidP="000A021F">
      <w:pPr>
        <w:pStyle w:val="ListParagraph"/>
        <w:rPr>
          <w:rFonts w:ascii="Arial" w:hAnsi="Arial" w:cs="Arial"/>
          <w:sz w:val="24"/>
          <w:szCs w:val="24"/>
        </w:rPr>
      </w:pPr>
      <w:r w:rsidRPr="00273FBC">
        <w:rPr>
          <w:rFonts w:ascii="Arial" w:hAnsi="Arial" w:cs="Arial"/>
          <w:sz w:val="24"/>
          <w:szCs w:val="24"/>
        </w:rPr>
        <w:t>Meeting adjourned at 6:45 P.M.</w:t>
      </w:r>
    </w:p>
    <w:p w14:paraId="1479643D" w14:textId="100735D4" w:rsidR="00531900" w:rsidRPr="00273FBC" w:rsidRDefault="00531900" w:rsidP="000A021F">
      <w:pPr>
        <w:pStyle w:val="ListParagraph"/>
        <w:rPr>
          <w:rFonts w:ascii="Arial" w:hAnsi="Arial" w:cs="Arial"/>
          <w:sz w:val="24"/>
          <w:szCs w:val="24"/>
        </w:rPr>
      </w:pPr>
    </w:p>
    <w:p w14:paraId="7FA8CC4B" w14:textId="0B3514E7" w:rsidR="00531900" w:rsidRDefault="00531900" w:rsidP="000A021F">
      <w:pPr>
        <w:pStyle w:val="ListParagraph"/>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t xml:space="preserve">Respectfully </w:t>
      </w:r>
      <w:r w:rsidR="00284924" w:rsidRPr="00273FBC">
        <w:rPr>
          <w:rFonts w:ascii="Arial" w:hAnsi="Arial" w:cs="Arial"/>
          <w:sz w:val="24"/>
          <w:szCs w:val="24"/>
        </w:rPr>
        <w:t>submitted</w:t>
      </w:r>
      <w:r w:rsidR="009F56FB">
        <w:rPr>
          <w:rFonts w:ascii="Arial" w:hAnsi="Arial" w:cs="Arial"/>
          <w:sz w:val="24"/>
          <w:szCs w:val="24"/>
        </w:rPr>
        <w:t>,</w:t>
      </w:r>
    </w:p>
    <w:p w14:paraId="0E6F9193" w14:textId="77777777" w:rsidR="009F56FB" w:rsidRPr="00273FBC" w:rsidRDefault="009F56FB" w:rsidP="000A021F">
      <w:pPr>
        <w:pStyle w:val="ListParagraph"/>
        <w:rPr>
          <w:rFonts w:ascii="Arial" w:hAnsi="Arial" w:cs="Arial"/>
          <w:sz w:val="24"/>
          <w:szCs w:val="24"/>
        </w:rPr>
      </w:pPr>
    </w:p>
    <w:p w14:paraId="3E412C8D" w14:textId="77777777" w:rsidR="00284924" w:rsidRPr="00273FBC" w:rsidRDefault="00284924" w:rsidP="000A021F">
      <w:pPr>
        <w:pStyle w:val="ListParagraph"/>
        <w:rPr>
          <w:rFonts w:ascii="Arial" w:hAnsi="Arial" w:cs="Arial"/>
          <w:sz w:val="24"/>
          <w:szCs w:val="24"/>
        </w:rPr>
      </w:pPr>
    </w:p>
    <w:p w14:paraId="0BD85B39" w14:textId="24C5161C" w:rsidR="00284924" w:rsidRPr="00273FBC" w:rsidRDefault="00284924" w:rsidP="000A021F">
      <w:pPr>
        <w:pStyle w:val="ListParagraph"/>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t xml:space="preserve">William Healey, Acting Secretary </w:t>
      </w:r>
    </w:p>
    <w:p w14:paraId="13AEA088" w14:textId="6556E334" w:rsidR="00E00832" w:rsidRPr="00273FBC" w:rsidRDefault="00E00832" w:rsidP="00284924">
      <w:pPr>
        <w:rPr>
          <w:rFonts w:ascii="Arial" w:hAnsi="Arial" w:cs="Arial"/>
          <w:sz w:val="24"/>
          <w:szCs w:val="24"/>
        </w:rPr>
      </w:pPr>
    </w:p>
    <w:sectPr w:rsidR="00E00832" w:rsidRPr="0027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450A"/>
    <w:multiLevelType w:val="hybridMultilevel"/>
    <w:tmpl w:val="93549A80"/>
    <w:lvl w:ilvl="0" w:tplc="E2A2D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9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32"/>
    <w:rsid w:val="00062EE8"/>
    <w:rsid w:val="000A021F"/>
    <w:rsid w:val="00133521"/>
    <w:rsid w:val="00157D48"/>
    <w:rsid w:val="002574BF"/>
    <w:rsid w:val="00273FBC"/>
    <w:rsid w:val="00284924"/>
    <w:rsid w:val="00531900"/>
    <w:rsid w:val="00756D50"/>
    <w:rsid w:val="008364EA"/>
    <w:rsid w:val="009F56FB"/>
    <w:rsid w:val="00A87EE6"/>
    <w:rsid w:val="00E00832"/>
    <w:rsid w:val="00EE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5561"/>
  <w15:chartTrackingRefBased/>
  <w15:docId w15:val="{EB294141-7CF6-46C2-8FD6-CD126D4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Healey</dc:creator>
  <cp:keywords/>
  <dc:description/>
  <cp:lastModifiedBy>Karen Fortunati</cp:lastModifiedBy>
  <cp:revision>2</cp:revision>
  <cp:lastPrinted>2022-05-10T18:13:00Z</cp:lastPrinted>
  <dcterms:created xsi:type="dcterms:W3CDTF">2022-05-11T19:48:00Z</dcterms:created>
  <dcterms:modified xsi:type="dcterms:W3CDTF">2022-05-11T19:48:00Z</dcterms:modified>
</cp:coreProperties>
</file>