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3" w:rsidRPr="00451688" w:rsidRDefault="00C953BC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451688">
        <w:rPr>
          <w:rFonts w:ascii="Arial" w:hAnsi="Arial" w:cs="Arial"/>
          <w:b/>
        </w:rPr>
        <w:t>F</w:t>
      </w:r>
      <w:r w:rsidR="005A0223" w:rsidRPr="00451688">
        <w:rPr>
          <w:rFonts w:ascii="Arial" w:hAnsi="Arial" w:cs="Arial"/>
          <w:b/>
        </w:rPr>
        <w:t>LOOD &amp; EROSION CONTROL BOARD</w:t>
      </w:r>
    </w:p>
    <w:p w:rsidR="005A0223" w:rsidRPr="00451688" w:rsidRDefault="0043785E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451688">
        <w:rPr>
          <w:rFonts w:ascii="Arial" w:hAnsi="Arial" w:cs="Arial"/>
          <w:b/>
        </w:rPr>
        <w:t>REGULAR</w:t>
      </w:r>
      <w:r w:rsidR="005A0223" w:rsidRPr="00451688">
        <w:rPr>
          <w:rFonts w:ascii="Arial" w:hAnsi="Arial" w:cs="Arial"/>
          <w:b/>
        </w:rPr>
        <w:t xml:space="preserve"> MEETING</w:t>
      </w:r>
    </w:p>
    <w:p w:rsidR="003327C5" w:rsidRPr="00451688" w:rsidRDefault="0012629E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451688">
        <w:rPr>
          <w:rFonts w:ascii="Arial" w:hAnsi="Arial" w:cs="Arial"/>
          <w:b/>
        </w:rPr>
        <w:t>AUGUST 11</w:t>
      </w:r>
      <w:r w:rsidR="00284E8D" w:rsidRPr="00451688">
        <w:rPr>
          <w:rFonts w:ascii="Arial" w:hAnsi="Arial" w:cs="Arial"/>
          <w:b/>
        </w:rPr>
        <w:t>, 2020</w:t>
      </w:r>
    </w:p>
    <w:p w:rsidR="003327C5" w:rsidRPr="00451688" w:rsidRDefault="003327C5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:rsidR="00C55422" w:rsidRPr="00451688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>The Flood and Erosion Control Board</w:t>
      </w:r>
      <w:r w:rsidR="0043785E" w:rsidRPr="00451688">
        <w:rPr>
          <w:rFonts w:ascii="Arial" w:hAnsi="Arial" w:cs="Arial"/>
        </w:rPr>
        <w:t xml:space="preserve"> held</w:t>
      </w:r>
      <w:r w:rsidR="00F71388" w:rsidRPr="00451688">
        <w:rPr>
          <w:rFonts w:ascii="Arial" w:hAnsi="Arial" w:cs="Arial"/>
        </w:rPr>
        <w:t xml:space="preserve"> </w:t>
      </w:r>
      <w:r w:rsidR="0043785E" w:rsidRPr="00451688">
        <w:rPr>
          <w:rFonts w:ascii="Arial" w:hAnsi="Arial" w:cs="Arial"/>
        </w:rPr>
        <w:t>its regular monthly</w:t>
      </w:r>
      <w:r w:rsidRPr="00451688">
        <w:rPr>
          <w:rFonts w:ascii="Arial" w:hAnsi="Arial" w:cs="Arial"/>
        </w:rPr>
        <w:t xml:space="preserve"> meeting on Tuesday, </w:t>
      </w:r>
      <w:r w:rsidR="009B6060" w:rsidRPr="00451688">
        <w:rPr>
          <w:rFonts w:ascii="Arial" w:hAnsi="Arial" w:cs="Arial"/>
        </w:rPr>
        <w:t>August</w:t>
      </w:r>
      <w:r w:rsidR="0012629E" w:rsidRPr="00451688">
        <w:rPr>
          <w:rFonts w:ascii="Arial" w:hAnsi="Arial" w:cs="Arial"/>
        </w:rPr>
        <w:t xml:space="preserve"> 11</w:t>
      </w:r>
      <w:r w:rsidR="00284E8D" w:rsidRPr="00451688">
        <w:rPr>
          <w:rFonts w:ascii="Arial" w:hAnsi="Arial" w:cs="Arial"/>
        </w:rPr>
        <w:t>, 2020</w:t>
      </w:r>
      <w:r w:rsidRPr="00451688">
        <w:rPr>
          <w:rFonts w:ascii="Arial" w:hAnsi="Arial" w:cs="Arial"/>
        </w:rPr>
        <w:t xml:space="preserve">, </w:t>
      </w:r>
      <w:r w:rsidR="007E594B" w:rsidRPr="00451688">
        <w:rPr>
          <w:rFonts w:ascii="Arial" w:hAnsi="Arial" w:cs="Arial"/>
        </w:rPr>
        <w:t>via Zoom teleconference.</w:t>
      </w:r>
      <w:r w:rsidRPr="00451688">
        <w:rPr>
          <w:rFonts w:ascii="Arial" w:hAnsi="Arial" w:cs="Arial"/>
        </w:rPr>
        <w:t xml:space="preserve"> </w:t>
      </w:r>
      <w:r w:rsidR="0043785E" w:rsidRPr="00451688">
        <w:rPr>
          <w:rFonts w:ascii="Arial" w:hAnsi="Arial" w:cs="Arial"/>
        </w:rPr>
        <w:t xml:space="preserve"> </w:t>
      </w:r>
      <w:r w:rsidR="00CE5193" w:rsidRPr="00451688">
        <w:rPr>
          <w:rFonts w:ascii="Arial" w:hAnsi="Arial" w:cs="Arial"/>
        </w:rPr>
        <w:t>C</w:t>
      </w:r>
      <w:r w:rsidR="008F320C" w:rsidRPr="00451688">
        <w:rPr>
          <w:rFonts w:ascii="Arial" w:hAnsi="Arial" w:cs="Arial"/>
        </w:rPr>
        <w:t xml:space="preserve">hairman </w:t>
      </w:r>
      <w:r w:rsidR="002309C4" w:rsidRPr="00451688">
        <w:rPr>
          <w:rFonts w:ascii="Arial" w:hAnsi="Arial" w:cs="Arial"/>
        </w:rPr>
        <w:t>Zabinski</w:t>
      </w:r>
      <w:r w:rsidR="0043785E" w:rsidRPr="00451688">
        <w:rPr>
          <w:rFonts w:ascii="Arial" w:hAnsi="Arial" w:cs="Arial"/>
        </w:rPr>
        <w:t xml:space="preserve"> </w:t>
      </w:r>
      <w:r w:rsidR="008F320C" w:rsidRPr="00451688">
        <w:rPr>
          <w:rFonts w:ascii="Arial" w:hAnsi="Arial" w:cs="Arial"/>
        </w:rPr>
        <w:t>called the meeting to order at 7:</w:t>
      </w:r>
      <w:r w:rsidR="00FA69A7" w:rsidRPr="00451688">
        <w:rPr>
          <w:rFonts w:ascii="Arial" w:hAnsi="Arial" w:cs="Arial"/>
        </w:rPr>
        <w:t>0</w:t>
      </w:r>
      <w:r w:rsidR="0012629E" w:rsidRPr="00451688">
        <w:rPr>
          <w:rFonts w:ascii="Arial" w:hAnsi="Arial" w:cs="Arial"/>
        </w:rPr>
        <w:t>4</w:t>
      </w:r>
      <w:r w:rsidR="007E594B" w:rsidRPr="00451688">
        <w:rPr>
          <w:rFonts w:ascii="Arial" w:hAnsi="Arial" w:cs="Arial"/>
        </w:rPr>
        <w:t xml:space="preserve"> </w:t>
      </w:r>
      <w:r w:rsidR="008F320C" w:rsidRPr="00451688">
        <w:rPr>
          <w:rFonts w:ascii="Arial" w:hAnsi="Arial" w:cs="Arial"/>
        </w:rPr>
        <w:t>p.m.</w:t>
      </w:r>
    </w:p>
    <w:p w:rsidR="005A0223" w:rsidRPr="00451688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5A0223" w:rsidRPr="00451688" w:rsidRDefault="005A0223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451688">
        <w:rPr>
          <w:rFonts w:ascii="Arial" w:hAnsi="Arial" w:cs="Arial"/>
          <w:b/>
        </w:rPr>
        <w:t xml:space="preserve">I.  </w:t>
      </w:r>
      <w:r w:rsidRPr="00451688">
        <w:rPr>
          <w:rFonts w:ascii="Arial" w:hAnsi="Arial" w:cs="Arial"/>
          <w:b/>
        </w:rPr>
        <w:tab/>
        <w:t>Roll Call</w:t>
      </w:r>
      <w:r w:rsidR="000901E6" w:rsidRPr="00451688">
        <w:rPr>
          <w:rFonts w:ascii="Arial" w:hAnsi="Arial" w:cs="Arial"/>
          <w:b/>
        </w:rPr>
        <w:t>:</w:t>
      </w:r>
    </w:p>
    <w:p w:rsidR="005A0223" w:rsidRPr="00451688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5A0223" w:rsidRPr="00451688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  <w:u w:val="single"/>
        </w:rPr>
        <w:t>Board Members Present</w:t>
      </w:r>
      <w:r w:rsidRPr="00451688">
        <w:rPr>
          <w:rFonts w:ascii="Arial" w:hAnsi="Arial" w:cs="Arial"/>
        </w:rPr>
        <w:tab/>
      </w:r>
      <w:r w:rsidR="00424AB0" w:rsidRPr="00451688">
        <w:rPr>
          <w:rFonts w:ascii="Arial" w:hAnsi="Arial" w:cs="Arial"/>
        </w:rPr>
        <w:tab/>
      </w:r>
      <w:r w:rsidR="00424AB0" w:rsidRPr="00451688">
        <w:rPr>
          <w:rFonts w:ascii="Arial" w:hAnsi="Arial" w:cs="Arial"/>
        </w:rPr>
        <w:tab/>
      </w:r>
      <w:r w:rsidR="00424AB0" w:rsidRPr="00451688">
        <w:rPr>
          <w:rFonts w:ascii="Arial" w:hAnsi="Arial" w:cs="Arial"/>
        </w:rPr>
        <w:tab/>
      </w:r>
      <w:r w:rsidR="00424AB0" w:rsidRPr="00451688">
        <w:rPr>
          <w:rFonts w:ascii="Arial" w:hAnsi="Arial" w:cs="Arial"/>
          <w:u w:val="single"/>
        </w:rPr>
        <w:t>Also Present</w:t>
      </w:r>
      <w:r w:rsidRPr="00451688">
        <w:rPr>
          <w:rFonts w:ascii="Arial" w:hAnsi="Arial" w:cs="Arial"/>
        </w:rPr>
        <w:tab/>
      </w:r>
      <w:r w:rsidRPr="00451688">
        <w:rPr>
          <w:rFonts w:ascii="Arial" w:hAnsi="Arial" w:cs="Arial"/>
        </w:rPr>
        <w:tab/>
      </w:r>
      <w:r w:rsidRPr="00451688">
        <w:rPr>
          <w:rFonts w:ascii="Arial" w:hAnsi="Arial" w:cs="Arial"/>
        </w:rPr>
        <w:tab/>
      </w:r>
      <w:r w:rsidRPr="00451688">
        <w:rPr>
          <w:rFonts w:ascii="Arial" w:hAnsi="Arial" w:cs="Arial"/>
        </w:rPr>
        <w:tab/>
      </w:r>
      <w:r w:rsidRPr="00451688">
        <w:rPr>
          <w:rFonts w:ascii="Arial" w:hAnsi="Arial" w:cs="Arial"/>
        </w:rPr>
        <w:tab/>
      </w:r>
    </w:p>
    <w:p w:rsidR="00A51455" w:rsidRPr="00451688" w:rsidRDefault="00A51455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A846F8" w:rsidRPr="00451688" w:rsidRDefault="00AD39EE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>Michael Zabinski,</w:t>
      </w:r>
      <w:r w:rsidR="00076130" w:rsidRPr="00451688">
        <w:rPr>
          <w:rFonts w:ascii="Arial" w:hAnsi="Arial" w:cs="Arial"/>
        </w:rPr>
        <w:t xml:space="preserve"> Chairman</w:t>
      </w:r>
      <w:r w:rsidR="00424AB0" w:rsidRPr="00451688">
        <w:rPr>
          <w:rFonts w:ascii="Arial" w:hAnsi="Arial" w:cs="Arial"/>
        </w:rPr>
        <w:tab/>
      </w:r>
      <w:r w:rsidR="00EF0B8C" w:rsidRPr="00451688">
        <w:rPr>
          <w:rFonts w:ascii="Arial" w:hAnsi="Arial" w:cs="Arial"/>
        </w:rPr>
        <w:tab/>
      </w:r>
      <w:r w:rsidR="00EF0B8C" w:rsidRPr="00451688">
        <w:rPr>
          <w:rFonts w:ascii="Arial" w:hAnsi="Arial" w:cs="Arial"/>
        </w:rPr>
        <w:tab/>
      </w:r>
      <w:r w:rsidR="007B00FF" w:rsidRPr="00451688">
        <w:rPr>
          <w:rFonts w:ascii="Arial" w:hAnsi="Arial" w:cs="Arial"/>
        </w:rPr>
        <w:t>Mr. Johnson</w:t>
      </w:r>
      <w:r w:rsidR="00A15250" w:rsidRPr="00451688">
        <w:rPr>
          <w:rFonts w:ascii="Arial" w:hAnsi="Arial" w:cs="Arial"/>
        </w:rPr>
        <w:t>,</w:t>
      </w:r>
      <w:r w:rsidR="00284E8D" w:rsidRPr="00451688">
        <w:rPr>
          <w:rFonts w:ascii="Arial" w:hAnsi="Arial" w:cs="Arial"/>
        </w:rPr>
        <w:t xml:space="preserve"> Asst.</w:t>
      </w:r>
      <w:r w:rsidR="00EF0B8C" w:rsidRPr="00451688">
        <w:rPr>
          <w:rFonts w:ascii="Arial" w:hAnsi="Arial" w:cs="Arial"/>
        </w:rPr>
        <w:t xml:space="preserve"> PW Director</w:t>
      </w:r>
      <w:r w:rsidR="00424AB0" w:rsidRPr="00451688">
        <w:rPr>
          <w:rFonts w:ascii="Arial" w:hAnsi="Arial" w:cs="Arial"/>
        </w:rPr>
        <w:tab/>
      </w:r>
    </w:p>
    <w:p w:rsidR="0012629E" w:rsidRPr="00451688" w:rsidRDefault="00476246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>John Casey</w:t>
      </w:r>
      <w:r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  <w:t>Joseph Griffith, DPLU Director</w:t>
      </w:r>
    </w:p>
    <w:p w:rsidR="00CE5193" w:rsidRPr="00451688" w:rsidRDefault="00284E8D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>Megan Sloan</w:t>
      </w:r>
      <w:r w:rsidR="00C20ABA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  <w:t>MaryRose Palumbo, Inland/Wetlands</w:t>
      </w:r>
    </w:p>
    <w:p w:rsidR="007E594B" w:rsidRPr="00451688" w:rsidRDefault="007E594B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>T</w:t>
      </w:r>
      <w:r w:rsidR="00CE5193" w:rsidRPr="00451688">
        <w:rPr>
          <w:rFonts w:ascii="Arial" w:hAnsi="Arial" w:cs="Arial"/>
        </w:rPr>
        <w:t>hom Bach</w:t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</w:r>
      <w:r w:rsidR="0012629E" w:rsidRPr="00451688">
        <w:rPr>
          <w:rFonts w:ascii="Arial" w:hAnsi="Arial" w:cs="Arial"/>
        </w:rPr>
        <w:tab/>
        <w:t>Compliance Officer</w:t>
      </w:r>
    </w:p>
    <w:p w:rsidR="002309C4" w:rsidRPr="00451688" w:rsidRDefault="00CE5193" w:rsidP="002309C4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>Andy Bevilacqua</w:t>
      </w:r>
      <w:r w:rsidR="00C20ABA" w:rsidRPr="00451688">
        <w:rPr>
          <w:rFonts w:ascii="Arial" w:hAnsi="Arial" w:cs="Arial"/>
        </w:rPr>
        <w:tab/>
      </w:r>
    </w:p>
    <w:p w:rsidR="0012629E" w:rsidRPr="00451688" w:rsidRDefault="0012629E" w:rsidP="003B27E0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3B27E0" w:rsidRPr="00451688" w:rsidRDefault="003B27E0" w:rsidP="003B27E0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  <w:b/>
        </w:rPr>
        <w:t>II.</w:t>
      </w:r>
      <w:r w:rsidRPr="00451688">
        <w:rPr>
          <w:rFonts w:ascii="Arial" w:hAnsi="Arial" w:cs="Arial"/>
          <w:b/>
        </w:rPr>
        <w:tab/>
        <w:t>Public Participation:</w:t>
      </w:r>
    </w:p>
    <w:p w:rsidR="003B27E0" w:rsidRPr="00451688" w:rsidRDefault="003B27E0" w:rsidP="003B27E0">
      <w:pPr>
        <w:pStyle w:val="Body"/>
        <w:pBdr>
          <w:top w:val="none" w:sz="96" w:space="30" w:color="FFFFFF" w:frame="1"/>
        </w:pBdr>
        <w:rPr>
          <w:rFonts w:ascii="Arial" w:hAnsi="Arial" w:cs="Arial"/>
          <w:b/>
          <w:sz w:val="24"/>
          <w:szCs w:val="24"/>
        </w:rPr>
      </w:pPr>
    </w:p>
    <w:p w:rsidR="009B6060" w:rsidRPr="00451688" w:rsidRDefault="003B27E0" w:rsidP="009B6060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451688">
        <w:rPr>
          <w:rFonts w:ascii="Arial" w:hAnsi="Arial" w:cs="Arial"/>
          <w:sz w:val="24"/>
          <w:szCs w:val="24"/>
        </w:rPr>
        <w:t>DeLuke</w:t>
      </w:r>
      <w:proofErr w:type="spellEnd"/>
      <w:r w:rsidRPr="00451688">
        <w:rPr>
          <w:rFonts w:ascii="Arial" w:hAnsi="Arial" w:cs="Arial"/>
          <w:sz w:val="24"/>
          <w:szCs w:val="24"/>
        </w:rPr>
        <w:t xml:space="preserve"> - 27 Point Beach Drive - </w:t>
      </w:r>
      <w:r w:rsidR="007207EF" w:rsidRPr="00451688">
        <w:rPr>
          <w:rFonts w:ascii="Arial" w:hAnsi="Arial" w:cs="Arial"/>
          <w:sz w:val="24"/>
          <w:szCs w:val="24"/>
        </w:rPr>
        <w:t>u</w:t>
      </w:r>
      <w:r w:rsidR="0012629E" w:rsidRPr="00451688">
        <w:rPr>
          <w:rFonts w:ascii="Arial" w:hAnsi="Arial" w:cs="Arial"/>
          <w:sz w:val="24"/>
          <w:szCs w:val="24"/>
        </w:rPr>
        <w:t xml:space="preserve">rged the Board to work with the </w:t>
      </w:r>
      <w:r w:rsidR="007207EF" w:rsidRPr="00451688">
        <w:rPr>
          <w:rFonts w:ascii="Arial" w:hAnsi="Arial" w:cs="Arial"/>
          <w:sz w:val="24"/>
          <w:szCs w:val="24"/>
        </w:rPr>
        <w:t>C</w:t>
      </w:r>
      <w:r w:rsidR="0012629E" w:rsidRPr="00451688">
        <w:rPr>
          <w:rFonts w:ascii="Arial" w:hAnsi="Arial" w:cs="Arial"/>
          <w:sz w:val="24"/>
          <w:szCs w:val="24"/>
        </w:rPr>
        <w:t xml:space="preserve">ity of </w:t>
      </w:r>
      <w:r w:rsidR="007207EF" w:rsidRPr="00451688">
        <w:rPr>
          <w:rFonts w:ascii="Arial" w:hAnsi="Arial" w:cs="Arial"/>
          <w:sz w:val="24"/>
          <w:szCs w:val="24"/>
        </w:rPr>
        <w:t>Milford</w:t>
      </w:r>
      <w:r w:rsidR="0012629E" w:rsidRPr="00451688">
        <w:rPr>
          <w:rFonts w:ascii="Arial" w:hAnsi="Arial" w:cs="Arial"/>
          <w:sz w:val="24"/>
          <w:szCs w:val="24"/>
        </w:rPr>
        <w:t xml:space="preserve"> to give Point Beach Drive priority to resolve the drainage issues.  </w:t>
      </w:r>
      <w:r w:rsidR="007207EF" w:rsidRPr="00451688">
        <w:rPr>
          <w:rFonts w:ascii="Arial" w:hAnsi="Arial" w:cs="Arial"/>
          <w:sz w:val="24"/>
          <w:szCs w:val="24"/>
        </w:rPr>
        <w:t>He stated when you combine h</w:t>
      </w:r>
      <w:r w:rsidR="0012629E" w:rsidRPr="00451688">
        <w:rPr>
          <w:rFonts w:ascii="Arial" w:hAnsi="Arial" w:cs="Arial"/>
          <w:sz w:val="24"/>
          <w:szCs w:val="24"/>
        </w:rPr>
        <w:t xml:space="preserve">igh tide and </w:t>
      </w:r>
      <w:r w:rsidR="007207EF" w:rsidRPr="00451688">
        <w:rPr>
          <w:rFonts w:ascii="Arial" w:hAnsi="Arial" w:cs="Arial"/>
          <w:sz w:val="24"/>
          <w:szCs w:val="24"/>
        </w:rPr>
        <w:t xml:space="preserve">a </w:t>
      </w:r>
      <w:r w:rsidR="0012629E" w:rsidRPr="00451688">
        <w:rPr>
          <w:rFonts w:ascii="Arial" w:hAnsi="Arial" w:cs="Arial"/>
          <w:sz w:val="24"/>
          <w:szCs w:val="24"/>
        </w:rPr>
        <w:t>full moon, a vehicle cannot go up and down the street.</w:t>
      </w:r>
      <w:r w:rsidR="007207EF" w:rsidRPr="00451688">
        <w:rPr>
          <w:rFonts w:ascii="Arial" w:hAnsi="Arial" w:cs="Arial"/>
          <w:sz w:val="24"/>
          <w:szCs w:val="24"/>
        </w:rPr>
        <w:t xml:space="preserve">  He stated at this point</w:t>
      </w:r>
      <w:r w:rsidR="00FA6362" w:rsidRPr="00451688">
        <w:rPr>
          <w:rFonts w:ascii="Arial" w:hAnsi="Arial" w:cs="Arial"/>
          <w:sz w:val="24"/>
          <w:szCs w:val="24"/>
        </w:rPr>
        <w:t xml:space="preserve"> i</w:t>
      </w:r>
      <w:r w:rsidR="0012629E" w:rsidRPr="00451688">
        <w:rPr>
          <w:rFonts w:ascii="Arial" w:hAnsi="Arial" w:cs="Arial"/>
          <w:sz w:val="24"/>
          <w:szCs w:val="24"/>
        </w:rPr>
        <w:t>t is a safety concern</w:t>
      </w:r>
      <w:r w:rsidR="009B6060" w:rsidRPr="00451688">
        <w:rPr>
          <w:rFonts w:ascii="Arial" w:hAnsi="Arial" w:cs="Arial"/>
          <w:sz w:val="24"/>
          <w:szCs w:val="24"/>
        </w:rPr>
        <w:t>.  He stated he is concerned</w:t>
      </w:r>
      <w:r w:rsidR="0012629E" w:rsidRPr="00451688">
        <w:rPr>
          <w:rFonts w:ascii="Arial" w:hAnsi="Arial" w:cs="Arial"/>
          <w:sz w:val="24"/>
          <w:szCs w:val="24"/>
        </w:rPr>
        <w:t xml:space="preserve"> emergency vehicles would not be able to pass through.  </w:t>
      </w:r>
      <w:r w:rsidR="009B6060" w:rsidRPr="00451688">
        <w:rPr>
          <w:rFonts w:ascii="Arial" w:hAnsi="Arial" w:cs="Arial"/>
          <w:sz w:val="24"/>
          <w:szCs w:val="24"/>
        </w:rPr>
        <w:t>He asked the Board to p</w:t>
      </w:r>
      <w:r w:rsidR="0012629E" w:rsidRPr="00451688">
        <w:rPr>
          <w:rFonts w:ascii="Arial" w:hAnsi="Arial" w:cs="Arial"/>
          <w:sz w:val="24"/>
          <w:szCs w:val="24"/>
        </w:rPr>
        <w:t xml:space="preserve">lease do all </w:t>
      </w:r>
      <w:r w:rsidR="009B6060" w:rsidRPr="00451688">
        <w:rPr>
          <w:rFonts w:ascii="Arial" w:hAnsi="Arial" w:cs="Arial"/>
          <w:sz w:val="24"/>
          <w:szCs w:val="24"/>
        </w:rPr>
        <w:t xml:space="preserve">they could to help adding it would be </w:t>
      </w:r>
      <w:r w:rsidR="0012629E" w:rsidRPr="00451688">
        <w:rPr>
          <w:rFonts w:ascii="Arial" w:hAnsi="Arial" w:cs="Arial"/>
          <w:sz w:val="24"/>
          <w:szCs w:val="24"/>
        </w:rPr>
        <w:t>much appreciated by this community.</w:t>
      </w:r>
    </w:p>
    <w:p w:rsidR="009B6060" w:rsidRPr="00451688" w:rsidRDefault="009B6060" w:rsidP="009B6060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9B6060" w:rsidRPr="00451688" w:rsidRDefault="0012629E" w:rsidP="009B6060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451688">
        <w:rPr>
          <w:rFonts w:ascii="Arial" w:hAnsi="Arial" w:cs="Arial"/>
          <w:sz w:val="24"/>
          <w:szCs w:val="24"/>
        </w:rPr>
        <w:t>Klingele</w:t>
      </w:r>
      <w:proofErr w:type="spellEnd"/>
      <w:r w:rsidRPr="00451688">
        <w:rPr>
          <w:rFonts w:ascii="Arial" w:hAnsi="Arial" w:cs="Arial"/>
          <w:sz w:val="24"/>
          <w:szCs w:val="24"/>
        </w:rPr>
        <w:t xml:space="preserve"> - 160 Broadway - drainage pipes that are broken (at Wildwood, buried at Laurel Beach, Grant Street).  These drainage pipes were reported long before the COVID-19 pandemic and </w:t>
      </w:r>
      <w:proofErr w:type="spellStart"/>
      <w:r w:rsidRPr="00451688">
        <w:rPr>
          <w:rFonts w:ascii="Arial" w:hAnsi="Arial" w:cs="Arial"/>
          <w:sz w:val="24"/>
          <w:szCs w:val="24"/>
        </w:rPr>
        <w:t>Isaisis</w:t>
      </w:r>
      <w:proofErr w:type="spellEnd"/>
      <w:r w:rsidRPr="00451688">
        <w:rPr>
          <w:rFonts w:ascii="Arial" w:hAnsi="Arial" w:cs="Arial"/>
          <w:sz w:val="24"/>
          <w:szCs w:val="24"/>
        </w:rPr>
        <w:t xml:space="preserve">.  Urge the </w:t>
      </w:r>
      <w:r w:rsidR="009B6060" w:rsidRPr="00451688">
        <w:rPr>
          <w:rFonts w:ascii="Arial" w:hAnsi="Arial" w:cs="Arial"/>
          <w:sz w:val="24"/>
          <w:szCs w:val="24"/>
        </w:rPr>
        <w:t>C</w:t>
      </w:r>
      <w:r w:rsidRPr="00451688">
        <w:rPr>
          <w:rFonts w:ascii="Arial" w:hAnsi="Arial" w:cs="Arial"/>
          <w:sz w:val="24"/>
          <w:szCs w:val="24"/>
        </w:rPr>
        <w:t xml:space="preserve">ity of </w:t>
      </w:r>
      <w:r w:rsidR="009B6060" w:rsidRPr="00451688">
        <w:rPr>
          <w:rFonts w:ascii="Arial" w:hAnsi="Arial" w:cs="Arial"/>
          <w:sz w:val="24"/>
          <w:szCs w:val="24"/>
        </w:rPr>
        <w:t>M</w:t>
      </w:r>
      <w:r w:rsidRPr="00451688">
        <w:rPr>
          <w:rFonts w:ascii="Arial" w:hAnsi="Arial" w:cs="Arial"/>
          <w:sz w:val="24"/>
          <w:szCs w:val="24"/>
        </w:rPr>
        <w:t>ilford to look at this and resolve the issue with these broken pipes.  Also,</w:t>
      </w:r>
      <w:r w:rsidR="009B6060" w:rsidRPr="00451688">
        <w:rPr>
          <w:rFonts w:ascii="Arial" w:hAnsi="Arial" w:cs="Arial"/>
          <w:sz w:val="24"/>
          <w:szCs w:val="24"/>
        </w:rPr>
        <w:t xml:space="preserve"> she stated she has</w:t>
      </w:r>
      <w:r w:rsidRPr="00451688">
        <w:rPr>
          <w:rFonts w:ascii="Arial" w:hAnsi="Arial" w:cs="Arial"/>
          <w:sz w:val="24"/>
          <w:szCs w:val="24"/>
        </w:rPr>
        <w:t xml:space="preserve"> never received an answer as to the City of Milford’s budget for the continued repair of the shoreline.  </w:t>
      </w:r>
      <w:r w:rsidR="009B6060" w:rsidRPr="00451688">
        <w:rPr>
          <w:rFonts w:ascii="Arial" w:hAnsi="Arial" w:cs="Arial"/>
          <w:sz w:val="24"/>
          <w:szCs w:val="24"/>
        </w:rPr>
        <w:t>She expressed her hope that question would be</w:t>
      </w:r>
      <w:r w:rsidRPr="00451688">
        <w:rPr>
          <w:rFonts w:ascii="Arial" w:hAnsi="Arial" w:cs="Arial"/>
          <w:sz w:val="24"/>
          <w:szCs w:val="24"/>
        </w:rPr>
        <w:t xml:space="preserve"> answered.</w:t>
      </w:r>
    </w:p>
    <w:p w:rsidR="009B6060" w:rsidRPr="00451688" w:rsidRDefault="009B6060" w:rsidP="009B6060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12629E" w:rsidRPr="00451688" w:rsidRDefault="0012629E" w:rsidP="009B6060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Frank Smith - 232 Second Avenue </w:t>
      </w:r>
      <w:r w:rsidR="009B6060" w:rsidRPr="00451688">
        <w:rPr>
          <w:rFonts w:ascii="Arial" w:hAnsi="Arial" w:cs="Arial"/>
          <w:sz w:val="24"/>
          <w:szCs w:val="24"/>
        </w:rPr>
        <w:t>–</w:t>
      </w:r>
      <w:r w:rsidRPr="00451688">
        <w:rPr>
          <w:rFonts w:ascii="Arial" w:hAnsi="Arial" w:cs="Arial"/>
          <w:sz w:val="24"/>
          <w:szCs w:val="24"/>
        </w:rPr>
        <w:t xml:space="preserve"> </w:t>
      </w:r>
      <w:r w:rsidR="009B6060" w:rsidRPr="00451688">
        <w:rPr>
          <w:rFonts w:ascii="Arial" w:hAnsi="Arial" w:cs="Arial"/>
          <w:sz w:val="24"/>
          <w:szCs w:val="24"/>
        </w:rPr>
        <w:t xml:space="preserve">stated he </w:t>
      </w:r>
      <w:r w:rsidRPr="00451688">
        <w:rPr>
          <w:rFonts w:ascii="Arial" w:hAnsi="Arial" w:cs="Arial"/>
          <w:sz w:val="24"/>
          <w:szCs w:val="24"/>
        </w:rPr>
        <w:t>support</w:t>
      </w:r>
      <w:r w:rsidR="009B6060" w:rsidRPr="00451688">
        <w:rPr>
          <w:rFonts w:ascii="Arial" w:hAnsi="Arial" w:cs="Arial"/>
          <w:sz w:val="24"/>
          <w:szCs w:val="24"/>
        </w:rPr>
        <w:t>ed</w:t>
      </w:r>
      <w:r w:rsidRPr="00451688">
        <w:rPr>
          <w:rFonts w:ascii="Arial" w:hAnsi="Arial" w:cs="Arial"/>
          <w:sz w:val="24"/>
          <w:szCs w:val="24"/>
        </w:rPr>
        <w:t xml:space="preserve"> some of the things </w:t>
      </w:r>
      <w:r w:rsidR="009B6060" w:rsidRPr="00451688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9B6060" w:rsidRPr="00451688">
        <w:rPr>
          <w:rFonts w:ascii="Arial" w:hAnsi="Arial" w:cs="Arial"/>
          <w:sz w:val="24"/>
          <w:szCs w:val="24"/>
        </w:rPr>
        <w:t>Klingele</w:t>
      </w:r>
      <w:proofErr w:type="spellEnd"/>
      <w:r w:rsidR="009B6060" w:rsidRPr="00451688">
        <w:rPr>
          <w:rFonts w:ascii="Arial" w:hAnsi="Arial" w:cs="Arial"/>
          <w:sz w:val="24"/>
          <w:szCs w:val="24"/>
        </w:rPr>
        <w:t xml:space="preserve"> had</w:t>
      </w:r>
      <w:r w:rsidRPr="00451688">
        <w:rPr>
          <w:rFonts w:ascii="Arial" w:hAnsi="Arial" w:cs="Arial"/>
          <w:sz w:val="24"/>
          <w:szCs w:val="24"/>
        </w:rPr>
        <w:t xml:space="preserve"> mentioned regarding the storm drainage issues at </w:t>
      </w:r>
      <w:proofErr w:type="spellStart"/>
      <w:r w:rsidRPr="00451688">
        <w:rPr>
          <w:rFonts w:ascii="Arial" w:hAnsi="Arial" w:cs="Arial"/>
          <w:sz w:val="24"/>
          <w:szCs w:val="24"/>
        </w:rPr>
        <w:t>Wildemere</w:t>
      </w:r>
      <w:proofErr w:type="spellEnd"/>
      <w:r w:rsidRPr="00451688">
        <w:rPr>
          <w:rFonts w:ascii="Arial" w:hAnsi="Arial" w:cs="Arial"/>
          <w:sz w:val="24"/>
          <w:szCs w:val="24"/>
        </w:rPr>
        <w:t xml:space="preserve"> Beach.  With a strong tropical season still to come, there will continue to be issues.</w:t>
      </w:r>
    </w:p>
    <w:p w:rsidR="009B6060" w:rsidRPr="00451688" w:rsidRDefault="009B6060" w:rsidP="009B6060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9B6060" w:rsidRPr="00451688" w:rsidRDefault="009B6060" w:rsidP="009B6060">
      <w:pPr>
        <w:pBdr>
          <w:top w:val="none" w:sz="96" w:space="30" w:color="FFFFFF" w:frame="1"/>
        </w:pBdr>
        <w:rPr>
          <w:rFonts w:ascii="Arial" w:hAnsi="Arial" w:cs="Arial"/>
        </w:rPr>
      </w:pPr>
      <w:r w:rsidRPr="00451688">
        <w:rPr>
          <w:rFonts w:ascii="Arial" w:hAnsi="Arial" w:cs="Arial"/>
        </w:rPr>
        <w:t xml:space="preserve">Chairman Zabinski stated he would entertain a motion to re-order the agenda and bring forward item IV-C Program for Public Information (PPI).  </w:t>
      </w:r>
    </w:p>
    <w:p w:rsidR="009B6060" w:rsidRPr="00451688" w:rsidRDefault="009B6060" w:rsidP="009B6060">
      <w:pPr>
        <w:pBdr>
          <w:top w:val="none" w:sz="96" w:space="30" w:color="FFFFFF" w:frame="1"/>
        </w:pBdr>
        <w:rPr>
          <w:rFonts w:ascii="Arial" w:hAnsi="Arial" w:cs="Arial"/>
        </w:rPr>
      </w:pPr>
    </w:p>
    <w:p w:rsidR="009B6060" w:rsidRPr="00451688" w:rsidRDefault="009B6060" w:rsidP="009B6060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lastRenderedPageBreak/>
        <w:t>Mr. Bach and Ms. Sloan</w:t>
      </w:r>
      <w:r w:rsidR="0012629E" w:rsidRPr="00451688">
        <w:rPr>
          <w:rFonts w:ascii="Arial" w:hAnsi="Arial" w:cs="Arial"/>
          <w:sz w:val="24"/>
          <w:szCs w:val="24"/>
          <w:u w:val="single"/>
        </w:rPr>
        <w:t xml:space="preserve"> made and seconded a motion to re-order the </w:t>
      </w:r>
      <w:r w:rsidRPr="00451688">
        <w:rPr>
          <w:rFonts w:ascii="Arial" w:hAnsi="Arial" w:cs="Arial"/>
          <w:sz w:val="24"/>
          <w:szCs w:val="24"/>
          <w:u w:val="single"/>
        </w:rPr>
        <w:t xml:space="preserve">agenda </w:t>
      </w:r>
      <w:r w:rsidR="0012629E" w:rsidRPr="00451688">
        <w:rPr>
          <w:rFonts w:ascii="Arial" w:hAnsi="Arial" w:cs="Arial"/>
          <w:sz w:val="24"/>
          <w:szCs w:val="24"/>
          <w:u w:val="single"/>
        </w:rPr>
        <w:t>and bring forward item V. - C.</w:t>
      </w:r>
      <w:r w:rsidRPr="00451688">
        <w:rPr>
          <w:rFonts w:ascii="Arial" w:hAnsi="Arial" w:cs="Arial"/>
          <w:sz w:val="24"/>
          <w:szCs w:val="24"/>
          <w:u w:val="single"/>
        </w:rPr>
        <w:t xml:space="preserve">  Motion carried unanimously</w:t>
      </w:r>
      <w:r w:rsidRPr="00451688">
        <w:rPr>
          <w:rFonts w:ascii="Arial" w:hAnsi="Arial" w:cs="Arial"/>
          <w:sz w:val="24"/>
          <w:szCs w:val="24"/>
        </w:rPr>
        <w:t>.</w:t>
      </w:r>
    </w:p>
    <w:p w:rsidR="009B6060" w:rsidRPr="00451688" w:rsidRDefault="009B6060" w:rsidP="009B6060">
      <w:pPr>
        <w:pStyle w:val="Body"/>
        <w:rPr>
          <w:rFonts w:ascii="Arial" w:hAnsi="Arial" w:cs="Arial"/>
          <w:sz w:val="24"/>
          <w:szCs w:val="24"/>
        </w:rPr>
      </w:pPr>
    </w:p>
    <w:p w:rsidR="009B6060" w:rsidRPr="00451688" w:rsidRDefault="009B6060" w:rsidP="009B6060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C) </w:t>
      </w:r>
      <w:r w:rsidRPr="00451688">
        <w:rPr>
          <w:rFonts w:ascii="Arial" w:hAnsi="Arial" w:cs="Arial"/>
          <w:sz w:val="24"/>
          <w:szCs w:val="24"/>
          <w:u w:val="single"/>
        </w:rPr>
        <w:t>Update</w:t>
      </w:r>
      <w:r w:rsidRPr="00451688">
        <w:rPr>
          <w:rFonts w:ascii="Arial" w:hAnsi="Arial" w:cs="Arial"/>
          <w:sz w:val="24"/>
          <w:szCs w:val="24"/>
        </w:rPr>
        <w:t xml:space="preserve">: Program for Public Information (PPI)  </w:t>
      </w:r>
    </w:p>
    <w:p w:rsidR="009B6060" w:rsidRPr="00451688" w:rsidRDefault="009B6060" w:rsidP="0012629E">
      <w:pPr>
        <w:pStyle w:val="Body"/>
        <w:rPr>
          <w:rFonts w:ascii="Arial" w:hAnsi="Arial" w:cs="Arial"/>
          <w:sz w:val="24"/>
          <w:szCs w:val="24"/>
        </w:rPr>
      </w:pPr>
    </w:p>
    <w:p w:rsidR="009B6060" w:rsidRPr="00451688" w:rsidRDefault="009B6060" w:rsidP="0012629E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Chairman Zabinski thanked Mr. Griffith for being present.</w:t>
      </w:r>
    </w:p>
    <w:p w:rsidR="009B6060" w:rsidRPr="00451688" w:rsidRDefault="009B6060" w:rsidP="0012629E">
      <w:pPr>
        <w:pStyle w:val="Body"/>
        <w:rPr>
          <w:rFonts w:ascii="Arial" w:hAnsi="Arial" w:cs="Arial"/>
          <w:sz w:val="24"/>
          <w:szCs w:val="24"/>
        </w:rPr>
      </w:pPr>
    </w:p>
    <w:p w:rsidR="0012629E" w:rsidRPr="00451688" w:rsidRDefault="00451688" w:rsidP="0012629E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Director Griffith</w:t>
      </w:r>
      <w:r w:rsidR="0012629E" w:rsidRPr="00451688">
        <w:rPr>
          <w:rFonts w:ascii="Arial" w:hAnsi="Arial" w:cs="Arial"/>
          <w:sz w:val="24"/>
          <w:szCs w:val="24"/>
        </w:rPr>
        <w:t xml:space="preserve"> </w:t>
      </w:r>
      <w:r w:rsidR="009B6060" w:rsidRPr="00451688">
        <w:rPr>
          <w:rFonts w:ascii="Arial" w:hAnsi="Arial" w:cs="Arial"/>
          <w:sz w:val="24"/>
          <w:szCs w:val="24"/>
        </w:rPr>
        <w:t xml:space="preserve">stated he is the City’s </w:t>
      </w:r>
      <w:r w:rsidR="0012629E" w:rsidRPr="00451688">
        <w:rPr>
          <w:rFonts w:ascii="Arial" w:hAnsi="Arial" w:cs="Arial"/>
          <w:sz w:val="24"/>
          <w:szCs w:val="24"/>
        </w:rPr>
        <w:t xml:space="preserve">DPLU director </w:t>
      </w:r>
      <w:r w:rsidR="009B6060" w:rsidRPr="00451688">
        <w:rPr>
          <w:rFonts w:ascii="Arial" w:hAnsi="Arial" w:cs="Arial"/>
          <w:sz w:val="24"/>
          <w:szCs w:val="24"/>
        </w:rPr>
        <w:t>as well as</w:t>
      </w:r>
      <w:r w:rsidR="0012629E" w:rsidRPr="00451688">
        <w:rPr>
          <w:rFonts w:ascii="Arial" w:hAnsi="Arial" w:cs="Arial"/>
          <w:sz w:val="24"/>
          <w:szCs w:val="24"/>
        </w:rPr>
        <w:t xml:space="preserve"> the flood plain manager.  </w:t>
      </w:r>
      <w:r w:rsidR="00DB5721" w:rsidRPr="00451688">
        <w:rPr>
          <w:rFonts w:ascii="Arial" w:hAnsi="Arial" w:cs="Arial"/>
          <w:sz w:val="24"/>
          <w:szCs w:val="24"/>
        </w:rPr>
        <w:t>H</w:t>
      </w:r>
      <w:r w:rsidR="0012629E" w:rsidRPr="00451688">
        <w:rPr>
          <w:rFonts w:ascii="Arial" w:hAnsi="Arial" w:cs="Arial"/>
          <w:sz w:val="24"/>
          <w:szCs w:val="24"/>
        </w:rPr>
        <w:t xml:space="preserve">e </w:t>
      </w:r>
      <w:r w:rsidR="00DB5721" w:rsidRPr="00451688">
        <w:rPr>
          <w:rFonts w:ascii="Arial" w:hAnsi="Arial" w:cs="Arial"/>
          <w:sz w:val="24"/>
          <w:szCs w:val="24"/>
        </w:rPr>
        <w:t>stated Milford is</w:t>
      </w:r>
      <w:r w:rsidR="0012629E" w:rsidRPr="00451688">
        <w:rPr>
          <w:rFonts w:ascii="Arial" w:hAnsi="Arial" w:cs="Arial"/>
          <w:sz w:val="24"/>
          <w:szCs w:val="24"/>
        </w:rPr>
        <w:t xml:space="preserve"> scheduled to resubmit for </w:t>
      </w:r>
      <w:r w:rsidR="00DB5721" w:rsidRPr="00451688">
        <w:rPr>
          <w:rFonts w:ascii="Arial" w:hAnsi="Arial" w:cs="Arial"/>
          <w:sz w:val="24"/>
          <w:szCs w:val="24"/>
        </w:rPr>
        <w:t>its</w:t>
      </w:r>
      <w:r w:rsidR="0012629E" w:rsidRPr="00451688">
        <w:rPr>
          <w:rFonts w:ascii="Arial" w:hAnsi="Arial" w:cs="Arial"/>
          <w:sz w:val="24"/>
          <w:szCs w:val="24"/>
        </w:rPr>
        <w:t xml:space="preserve"> C</w:t>
      </w:r>
      <w:r w:rsidR="00DB5721" w:rsidRPr="00451688">
        <w:rPr>
          <w:rFonts w:ascii="Arial" w:hAnsi="Arial" w:cs="Arial"/>
          <w:sz w:val="24"/>
          <w:szCs w:val="24"/>
        </w:rPr>
        <w:t>R</w:t>
      </w:r>
      <w:r w:rsidR="0012629E" w:rsidRPr="00451688">
        <w:rPr>
          <w:rFonts w:ascii="Arial" w:hAnsi="Arial" w:cs="Arial"/>
          <w:sz w:val="24"/>
          <w:szCs w:val="24"/>
        </w:rPr>
        <w:t xml:space="preserve">S certification.  </w:t>
      </w:r>
      <w:r w:rsidR="00DB5721" w:rsidRPr="00451688">
        <w:rPr>
          <w:rFonts w:ascii="Arial" w:hAnsi="Arial" w:cs="Arial"/>
          <w:sz w:val="24"/>
          <w:szCs w:val="24"/>
        </w:rPr>
        <w:t xml:space="preserve">He explained </w:t>
      </w:r>
      <w:r w:rsidR="0012629E" w:rsidRPr="00451688">
        <w:rPr>
          <w:rFonts w:ascii="Arial" w:hAnsi="Arial" w:cs="Arial"/>
          <w:sz w:val="24"/>
          <w:szCs w:val="24"/>
        </w:rPr>
        <w:t>Milford currently has a score of 9</w:t>
      </w:r>
      <w:r w:rsidR="00DB5721" w:rsidRPr="00451688">
        <w:rPr>
          <w:rFonts w:ascii="Arial" w:hAnsi="Arial" w:cs="Arial"/>
          <w:sz w:val="24"/>
          <w:szCs w:val="24"/>
        </w:rPr>
        <w:t xml:space="preserve">, but the goal is to lower it.  Director Griffith stated the hope is to </w:t>
      </w:r>
      <w:r w:rsidR="0012629E" w:rsidRPr="00451688">
        <w:rPr>
          <w:rFonts w:ascii="Arial" w:hAnsi="Arial" w:cs="Arial"/>
          <w:sz w:val="24"/>
          <w:szCs w:val="24"/>
        </w:rPr>
        <w:t xml:space="preserve">have all the information in </w:t>
      </w:r>
      <w:r w:rsidR="00DB5721" w:rsidRPr="00451688">
        <w:rPr>
          <w:rFonts w:ascii="Arial" w:hAnsi="Arial" w:cs="Arial"/>
          <w:sz w:val="24"/>
          <w:szCs w:val="24"/>
        </w:rPr>
        <w:t>the city’s</w:t>
      </w:r>
      <w:r w:rsidR="0012629E" w:rsidRPr="00451688">
        <w:rPr>
          <w:rFonts w:ascii="Arial" w:hAnsi="Arial" w:cs="Arial"/>
          <w:sz w:val="24"/>
          <w:szCs w:val="24"/>
        </w:rPr>
        <w:t xml:space="preserve"> data base.  He explained what CRS is (</w:t>
      </w:r>
      <w:r w:rsidR="00DB5721" w:rsidRPr="00451688">
        <w:rPr>
          <w:rFonts w:ascii="Arial" w:hAnsi="Arial" w:cs="Arial"/>
          <w:sz w:val="24"/>
          <w:szCs w:val="24"/>
        </w:rPr>
        <w:t>C</w:t>
      </w:r>
      <w:r w:rsidR="0012629E" w:rsidRPr="00451688">
        <w:rPr>
          <w:rFonts w:ascii="Arial" w:hAnsi="Arial" w:cs="Arial"/>
          <w:sz w:val="24"/>
          <w:szCs w:val="24"/>
        </w:rPr>
        <w:t xml:space="preserve">ommunity </w:t>
      </w:r>
      <w:r w:rsidR="00DB5721" w:rsidRPr="00451688">
        <w:rPr>
          <w:rFonts w:ascii="Arial" w:hAnsi="Arial" w:cs="Arial"/>
          <w:sz w:val="24"/>
          <w:szCs w:val="24"/>
        </w:rPr>
        <w:t>R</w:t>
      </w:r>
      <w:r w:rsidR="0012629E" w:rsidRPr="00451688">
        <w:rPr>
          <w:rFonts w:ascii="Arial" w:hAnsi="Arial" w:cs="Arial"/>
          <w:sz w:val="24"/>
          <w:szCs w:val="24"/>
        </w:rPr>
        <w:t xml:space="preserve">ating </w:t>
      </w:r>
      <w:r w:rsidR="00DB5721" w:rsidRPr="00451688">
        <w:rPr>
          <w:rFonts w:ascii="Arial" w:hAnsi="Arial" w:cs="Arial"/>
          <w:sz w:val="24"/>
          <w:szCs w:val="24"/>
        </w:rPr>
        <w:t>S</w:t>
      </w:r>
      <w:r w:rsidR="0012629E" w:rsidRPr="00451688">
        <w:rPr>
          <w:rFonts w:ascii="Arial" w:hAnsi="Arial" w:cs="Arial"/>
          <w:sz w:val="24"/>
          <w:szCs w:val="24"/>
        </w:rPr>
        <w:t xml:space="preserve">ystem) </w:t>
      </w:r>
      <w:r w:rsidR="00DB5721" w:rsidRPr="00451688">
        <w:rPr>
          <w:rFonts w:ascii="Arial" w:hAnsi="Arial" w:cs="Arial"/>
          <w:sz w:val="24"/>
          <w:szCs w:val="24"/>
        </w:rPr>
        <w:t>how a town/city is rated</w:t>
      </w:r>
      <w:r w:rsidR="0012629E" w:rsidRPr="00451688">
        <w:rPr>
          <w:rFonts w:ascii="Arial" w:hAnsi="Arial" w:cs="Arial"/>
          <w:sz w:val="24"/>
          <w:szCs w:val="24"/>
        </w:rPr>
        <w:t xml:space="preserve"> and incorporating data.</w:t>
      </w:r>
    </w:p>
    <w:p w:rsidR="0012629E" w:rsidRPr="00451688" w:rsidRDefault="0012629E" w:rsidP="0012629E">
      <w:pPr>
        <w:pStyle w:val="Body"/>
        <w:rPr>
          <w:rFonts w:ascii="Arial" w:hAnsi="Arial" w:cs="Arial"/>
          <w:sz w:val="24"/>
          <w:szCs w:val="24"/>
        </w:rPr>
      </w:pPr>
    </w:p>
    <w:p w:rsidR="0012629E" w:rsidRPr="00451688" w:rsidRDefault="0012629E" w:rsidP="0012629E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Bach asked if the discount to homeowners goes up with a lower score.</w:t>
      </w:r>
    </w:p>
    <w:p w:rsidR="0012629E" w:rsidRPr="00451688" w:rsidRDefault="0012629E" w:rsidP="0012629E">
      <w:pPr>
        <w:pStyle w:val="Body"/>
        <w:rPr>
          <w:rFonts w:ascii="Arial" w:hAnsi="Arial" w:cs="Arial"/>
          <w:sz w:val="24"/>
          <w:szCs w:val="24"/>
        </w:rPr>
      </w:pPr>
    </w:p>
    <w:p w:rsidR="0012629E" w:rsidRPr="00451688" w:rsidRDefault="00DB5721" w:rsidP="0012629E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Director</w:t>
      </w:r>
      <w:r w:rsidR="0012629E" w:rsidRPr="00451688">
        <w:rPr>
          <w:rFonts w:ascii="Arial" w:hAnsi="Arial" w:cs="Arial"/>
          <w:sz w:val="24"/>
          <w:szCs w:val="24"/>
        </w:rPr>
        <w:t xml:space="preserve"> Griffith shared on the screen the 5-year flooding map, with explanation of the history of flooding on those streets.</w:t>
      </w:r>
    </w:p>
    <w:p w:rsidR="0012629E" w:rsidRPr="00451688" w:rsidRDefault="0012629E" w:rsidP="0012629E">
      <w:pPr>
        <w:pStyle w:val="Body"/>
        <w:rPr>
          <w:rFonts w:ascii="Arial" w:hAnsi="Arial" w:cs="Arial"/>
          <w:sz w:val="24"/>
          <w:szCs w:val="24"/>
        </w:rPr>
      </w:pPr>
    </w:p>
    <w:p w:rsidR="0012629E" w:rsidRPr="00451688" w:rsidRDefault="00DB5721" w:rsidP="0012629E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Chairman Zabinski asked about any upcoming events this Board will be </w:t>
      </w:r>
      <w:r w:rsidR="0012629E" w:rsidRPr="00451688">
        <w:rPr>
          <w:rFonts w:ascii="Arial" w:hAnsi="Arial" w:cs="Arial"/>
          <w:sz w:val="24"/>
          <w:szCs w:val="24"/>
        </w:rPr>
        <w:t>participating in.</w:t>
      </w:r>
    </w:p>
    <w:p w:rsidR="00DB5721" w:rsidRPr="00451688" w:rsidRDefault="00DB5721" w:rsidP="0012629E">
      <w:pPr>
        <w:pStyle w:val="Body"/>
        <w:rPr>
          <w:rFonts w:ascii="Arial" w:hAnsi="Arial" w:cs="Arial"/>
          <w:sz w:val="24"/>
          <w:szCs w:val="24"/>
        </w:rPr>
      </w:pPr>
    </w:p>
    <w:p w:rsidR="00DB5721" w:rsidRPr="00451688" w:rsidRDefault="00DB5721" w:rsidP="00DB5721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Director Griffith stated </w:t>
      </w:r>
      <w:r w:rsidR="0012629E" w:rsidRPr="00451688">
        <w:rPr>
          <w:rFonts w:ascii="Arial" w:hAnsi="Arial" w:cs="Arial"/>
          <w:sz w:val="24"/>
          <w:szCs w:val="24"/>
        </w:rPr>
        <w:t>yes,</w:t>
      </w:r>
      <w:r w:rsidRPr="00451688">
        <w:rPr>
          <w:rFonts w:ascii="Arial" w:hAnsi="Arial" w:cs="Arial"/>
          <w:sz w:val="24"/>
          <w:szCs w:val="24"/>
        </w:rPr>
        <w:t xml:space="preserve"> he would expect there to be opportunities for this Board,</w:t>
      </w:r>
      <w:r w:rsidR="0012629E" w:rsidRPr="00451688">
        <w:rPr>
          <w:rFonts w:ascii="Arial" w:hAnsi="Arial" w:cs="Arial"/>
          <w:sz w:val="24"/>
          <w:szCs w:val="24"/>
        </w:rPr>
        <w:t xml:space="preserve"> however nothing is schedule</w:t>
      </w:r>
      <w:r w:rsidRPr="00451688">
        <w:rPr>
          <w:rFonts w:ascii="Arial" w:hAnsi="Arial" w:cs="Arial"/>
          <w:sz w:val="24"/>
          <w:szCs w:val="24"/>
        </w:rPr>
        <w:t>d at this point</w:t>
      </w:r>
      <w:r w:rsidR="0012629E" w:rsidRPr="00451688">
        <w:rPr>
          <w:rFonts w:ascii="Arial" w:hAnsi="Arial" w:cs="Arial"/>
          <w:sz w:val="24"/>
          <w:szCs w:val="24"/>
        </w:rPr>
        <w:t xml:space="preserve">.  </w:t>
      </w:r>
      <w:r w:rsidRPr="00451688">
        <w:rPr>
          <w:rFonts w:ascii="Arial" w:hAnsi="Arial" w:cs="Arial"/>
          <w:sz w:val="24"/>
          <w:szCs w:val="24"/>
        </w:rPr>
        <w:t>He explained the</w:t>
      </w:r>
      <w:r w:rsidR="0012629E" w:rsidRPr="00451688">
        <w:rPr>
          <w:rFonts w:ascii="Arial" w:hAnsi="Arial" w:cs="Arial"/>
          <w:sz w:val="24"/>
          <w:szCs w:val="24"/>
        </w:rPr>
        <w:t xml:space="preserve"> focus for the last month or more has been getting the data </w:t>
      </w:r>
      <w:r w:rsidRPr="00451688">
        <w:rPr>
          <w:rFonts w:ascii="Arial" w:hAnsi="Arial" w:cs="Arial"/>
          <w:sz w:val="24"/>
          <w:szCs w:val="24"/>
        </w:rPr>
        <w:t>inputted.</w:t>
      </w:r>
    </w:p>
    <w:p w:rsidR="00DB5721" w:rsidRPr="00451688" w:rsidRDefault="00DB5721" w:rsidP="00DB5721">
      <w:pPr>
        <w:pStyle w:val="Body"/>
        <w:rPr>
          <w:rFonts w:ascii="Arial" w:hAnsi="Arial" w:cs="Arial"/>
          <w:sz w:val="24"/>
          <w:szCs w:val="24"/>
        </w:rPr>
      </w:pPr>
    </w:p>
    <w:p w:rsidR="00DB5721" w:rsidRPr="00451688" w:rsidRDefault="003B27E0" w:rsidP="00DB5721">
      <w:pPr>
        <w:pStyle w:val="Body"/>
        <w:rPr>
          <w:rFonts w:ascii="Arial" w:hAnsi="Arial" w:cs="Arial"/>
          <w:b/>
          <w:sz w:val="24"/>
          <w:szCs w:val="24"/>
        </w:rPr>
      </w:pPr>
      <w:r w:rsidRPr="00451688">
        <w:rPr>
          <w:rFonts w:ascii="Arial" w:hAnsi="Arial" w:cs="Arial"/>
          <w:b/>
          <w:sz w:val="24"/>
          <w:szCs w:val="24"/>
        </w:rPr>
        <w:t>III.</w:t>
      </w:r>
      <w:r w:rsidRPr="00451688">
        <w:rPr>
          <w:rFonts w:ascii="Arial" w:hAnsi="Arial" w:cs="Arial"/>
          <w:b/>
          <w:sz w:val="24"/>
          <w:szCs w:val="24"/>
        </w:rPr>
        <w:tab/>
        <w:t>Correspondence</w:t>
      </w:r>
    </w:p>
    <w:p w:rsidR="00DB5721" w:rsidRPr="00451688" w:rsidRDefault="00DB5721" w:rsidP="00DB5721">
      <w:pPr>
        <w:pStyle w:val="Body"/>
        <w:rPr>
          <w:rFonts w:ascii="Arial" w:hAnsi="Arial" w:cs="Arial"/>
          <w:b/>
          <w:sz w:val="24"/>
          <w:szCs w:val="24"/>
        </w:rPr>
      </w:pPr>
    </w:p>
    <w:p w:rsidR="00DB5721" w:rsidRPr="00451688" w:rsidRDefault="003B27E0" w:rsidP="00DB5721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None.</w:t>
      </w:r>
    </w:p>
    <w:p w:rsidR="00DB5721" w:rsidRPr="00451688" w:rsidRDefault="00DB5721" w:rsidP="00DB5721">
      <w:pPr>
        <w:pStyle w:val="Body"/>
        <w:rPr>
          <w:rFonts w:ascii="Arial" w:hAnsi="Arial" w:cs="Arial"/>
          <w:sz w:val="24"/>
          <w:szCs w:val="24"/>
        </w:rPr>
      </w:pPr>
    </w:p>
    <w:p w:rsidR="005A747B" w:rsidRPr="00451688" w:rsidRDefault="003B27E0" w:rsidP="00DB5721">
      <w:pPr>
        <w:pStyle w:val="Body"/>
        <w:rPr>
          <w:rFonts w:ascii="Arial" w:hAnsi="Arial" w:cs="Arial"/>
          <w:b/>
          <w:sz w:val="24"/>
          <w:szCs w:val="24"/>
        </w:rPr>
      </w:pPr>
      <w:r w:rsidRPr="00451688">
        <w:rPr>
          <w:rFonts w:ascii="Arial" w:hAnsi="Arial" w:cs="Arial"/>
          <w:b/>
          <w:sz w:val="24"/>
          <w:szCs w:val="24"/>
        </w:rPr>
        <w:t>IV.</w:t>
      </w:r>
      <w:r w:rsidRPr="00451688">
        <w:rPr>
          <w:rFonts w:ascii="Arial" w:hAnsi="Arial" w:cs="Arial"/>
          <w:b/>
          <w:sz w:val="24"/>
          <w:szCs w:val="24"/>
        </w:rPr>
        <w:tab/>
        <w:t>Consideration of Minutes.</w:t>
      </w:r>
    </w:p>
    <w:p w:rsidR="00DB5721" w:rsidRPr="00451688" w:rsidRDefault="00DB5721" w:rsidP="00DB5721">
      <w:pPr>
        <w:pStyle w:val="Body"/>
        <w:rPr>
          <w:rFonts w:ascii="Arial" w:hAnsi="Arial" w:cs="Arial"/>
          <w:b/>
          <w:sz w:val="24"/>
          <w:szCs w:val="24"/>
        </w:rPr>
      </w:pP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  <w:r w:rsidRPr="00451688">
        <w:rPr>
          <w:rFonts w:ascii="Arial" w:hAnsi="Arial" w:cs="Arial"/>
          <w:bCs/>
          <w:sz w:val="24"/>
          <w:szCs w:val="24"/>
          <w:u w:val="single"/>
        </w:rPr>
        <w:t>Mr. Bach and Mr. Casey made and seconded a motion to approve the minutes of the March 10, 2020 meeting.</w:t>
      </w: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</w:rPr>
      </w:pPr>
      <w:r w:rsidRPr="00451688">
        <w:rPr>
          <w:rFonts w:ascii="Arial" w:hAnsi="Arial" w:cs="Arial"/>
          <w:bCs/>
          <w:sz w:val="24"/>
          <w:szCs w:val="24"/>
        </w:rPr>
        <w:t>Mr. Bach stated he had one correction.  He stated the minutes should reflect at the March 10</w:t>
      </w:r>
      <w:r w:rsidRPr="0045168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51688">
        <w:rPr>
          <w:rFonts w:ascii="Arial" w:hAnsi="Arial" w:cs="Arial"/>
          <w:bCs/>
          <w:sz w:val="24"/>
          <w:szCs w:val="24"/>
        </w:rPr>
        <w:t xml:space="preserve"> meeting, Chairman Zabinski was excused and Mr. Bach served as chairman in his capacity as Vice Chairman.</w:t>
      </w: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</w:rPr>
      </w:pP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</w:rPr>
      </w:pPr>
      <w:r w:rsidRPr="00451688">
        <w:rPr>
          <w:rFonts w:ascii="Arial" w:hAnsi="Arial" w:cs="Arial"/>
          <w:bCs/>
          <w:sz w:val="24"/>
          <w:szCs w:val="24"/>
          <w:u w:val="single"/>
        </w:rPr>
        <w:t>The motion carried unanimously was the corrections as noted</w:t>
      </w:r>
      <w:r w:rsidRPr="00451688">
        <w:rPr>
          <w:rFonts w:ascii="Arial" w:hAnsi="Arial" w:cs="Arial"/>
          <w:bCs/>
          <w:sz w:val="24"/>
          <w:szCs w:val="24"/>
        </w:rPr>
        <w:t>.</w:t>
      </w: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</w:rPr>
      </w:pP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  <w:r w:rsidRPr="00451688">
        <w:rPr>
          <w:rFonts w:ascii="Arial" w:hAnsi="Arial" w:cs="Arial"/>
          <w:bCs/>
          <w:sz w:val="24"/>
          <w:szCs w:val="24"/>
          <w:u w:val="single"/>
        </w:rPr>
        <w:t>Mr. Bach and Mr. Casey made and seconded a motion to approve the minutes of the May 12, 2020 meeting as presented.  Motion carried unanimously.</w:t>
      </w:r>
    </w:p>
    <w:p w:rsidR="00DB5721" w:rsidRPr="00451688" w:rsidRDefault="00DB5721" w:rsidP="00DB5721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</w:p>
    <w:p w:rsidR="007B00FF" w:rsidRPr="00451688" w:rsidRDefault="007B00FF" w:rsidP="007B00FF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  <w:r w:rsidRPr="00451688">
        <w:rPr>
          <w:rFonts w:ascii="Arial" w:hAnsi="Arial" w:cs="Arial"/>
          <w:bCs/>
          <w:sz w:val="24"/>
          <w:szCs w:val="24"/>
          <w:u w:val="single"/>
        </w:rPr>
        <w:lastRenderedPageBreak/>
        <w:t>Mr. Bach and Mr. Casey made and seconded a motion to approve the minutes of the July 14, 2020 meeting as presented.  Motion carried unanimously.</w:t>
      </w:r>
    </w:p>
    <w:p w:rsidR="007B00FF" w:rsidRPr="00451688" w:rsidRDefault="007B00FF" w:rsidP="007B00FF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</w:p>
    <w:p w:rsidR="007B00FF" w:rsidRPr="00451688" w:rsidRDefault="0012629E" w:rsidP="007B00FF">
      <w:pPr>
        <w:pStyle w:val="Body"/>
        <w:rPr>
          <w:rFonts w:ascii="Arial" w:hAnsi="Arial" w:cs="Arial"/>
          <w:b/>
          <w:sz w:val="24"/>
          <w:szCs w:val="24"/>
        </w:rPr>
      </w:pPr>
      <w:r w:rsidRPr="00451688">
        <w:rPr>
          <w:rFonts w:ascii="Arial" w:hAnsi="Arial" w:cs="Arial"/>
          <w:b/>
          <w:sz w:val="24"/>
          <w:szCs w:val="24"/>
        </w:rPr>
        <w:t>V.</w:t>
      </w:r>
      <w:r w:rsidRPr="00451688">
        <w:rPr>
          <w:rFonts w:ascii="Arial" w:hAnsi="Arial" w:cs="Arial"/>
          <w:b/>
          <w:sz w:val="24"/>
          <w:szCs w:val="24"/>
        </w:rPr>
        <w:tab/>
        <w:t>Unfinished Business.</w:t>
      </w:r>
    </w:p>
    <w:p w:rsidR="007B00FF" w:rsidRPr="00451688" w:rsidRDefault="007B00FF" w:rsidP="007B00FF">
      <w:pPr>
        <w:pStyle w:val="Body"/>
        <w:rPr>
          <w:rFonts w:ascii="Arial" w:hAnsi="Arial" w:cs="Arial"/>
          <w:b/>
          <w:sz w:val="24"/>
          <w:szCs w:val="24"/>
        </w:rPr>
      </w:pPr>
    </w:p>
    <w:p w:rsidR="0012629E" w:rsidRPr="00451688" w:rsidRDefault="0012629E" w:rsidP="007B00FF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51688">
        <w:rPr>
          <w:rFonts w:ascii="Arial" w:hAnsi="Arial" w:cs="Arial"/>
          <w:sz w:val="24"/>
          <w:szCs w:val="24"/>
        </w:rPr>
        <w:t xml:space="preserve">A) </w:t>
      </w:r>
      <w:r w:rsidRPr="00451688">
        <w:rPr>
          <w:rFonts w:ascii="Arial" w:hAnsi="Arial" w:cs="Arial"/>
          <w:sz w:val="24"/>
          <w:szCs w:val="24"/>
          <w:u w:val="single"/>
        </w:rPr>
        <w:t>Update: Drainage Projects and CDBG Projects</w:t>
      </w:r>
      <w:r w:rsidRPr="00451688">
        <w:rPr>
          <w:rFonts w:ascii="Arial" w:hAnsi="Arial" w:cs="Arial"/>
          <w:sz w:val="24"/>
          <w:szCs w:val="24"/>
        </w:rPr>
        <w:t>:</w:t>
      </w:r>
      <w:r w:rsidRPr="0045168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B00FF" w:rsidRPr="00451688" w:rsidRDefault="007B00FF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7B00F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Johnson</w:t>
      </w:r>
      <w:r w:rsidR="00DB3179" w:rsidRPr="00451688">
        <w:rPr>
          <w:rFonts w:ascii="Arial" w:hAnsi="Arial" w:cs="Arial"/>
          <w:sz w:val="24"/>
          <w:szCs w:val="24"/>
        </w:rPr>
        <w:t xml:space="preserve"> </w:t>
      </w:r>
      <w:r w:rsidR="00041B13" w:rsidRPr="00451688">
        <w:rPr>
          <w:rFonts w:ascii="Arial" w:hAnsi="Arial" w:cs="Arial"/>
          <w:sz w:val="24"/>
          <w:szCs w:val="24"/>
        </w:rPr>
        <w:t>stated</w:t>
      </w:r>
      <w:r w:rsidR="00DB3179" w:rsidRPr="00451688">
        <w:rPr>
          <w:rFonts w:ascii="Arial" w:hAnsi="Arial" w:cs="Arial"/>
          <w:sz w:val="24"/>
          <w:szCs w:val="24"/>
        </w:rPr>
        <w:t xml:space="preserve"> there has not been a lot done this past month </w:t>
      </w:r>
      <w:r w:rsidR="00041B13" w:rsidRPr="00451688">
        <w:rPr>
          <w:rFonts w:ascii="Arial" w:hAnsi="Arial" w:cs="Arial"/>
          <w:sz w:val="24"/>
          <w:szCs w:val="24"/>
        </w:rPr>
        <w:t>since</w:t>
      </w:r>
      <w:r w:rsidR="00DB3179" w:rsidRPr="00451688">
        <w:rPr>
          <w:rFonts w:ascii="Arial" w:hAnsi="Arial" w:cs="Arial"/>
          <w:sz w:val="24"/>
          <w:szCs w:val="24"/>
        </w:rPr>
        <w:t xml:space="preserve"> he was out 2 1/2 weeks.</w:t>
      </w:r>
    </w:p>
    <w:p w:rsidR="00041B13" w:rsidRPr="00451688" w:rsidRDefault="00041B13" w:rsidP="00DB3179">
      <w:pPr>
        <w:pStyle w:val="Body"/>
        <w:rPr>
          <w:rFonts w:ascii="Arial" w:hAnsi="Arial" w:cs="Arial"/>
          <w:sz w:val="24"/>
          <w:szCs w:val="24"/>
        </w:rPr>
      </w:pPr>
    </w:p>
    <w:p w:rsidR="00041B13" w:rsidRPr="00451688" w:rsidRDefault="0012629E" w:rsidP="00041B13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>Bayview Beach</w:t>
      </w:r>
      <w:r w:rsidRPr="00451688">
        <w:rPr>
          <w:rFonts w:ascii="Arial" w:hAnsi="Arial" w:cs="Arial"/>
          <w:sz w:val="24"/>
          <w:szCs w:val="24"/>
        </w:rPr>
        <w:t xml:space="preserve"> – </w:t>
      </w:r>
      <w:r w:rsidR="00527E6A" w:rsidRPr="00451688">
        <w:rPr>
          <w:rFonts w:ascii="Arial" w:hAnsi="Arial" w:cs="Arial"/>
          <w:sz w:val="24"/>
          <w:szCs w:val="24"/>
        </w:rPr>
        <w:t xml:space="preserve">Mr. Johnson reported the </w:t>
      </w:r>
      <w:r w:rsidR="00041B13" w:rsidRPr="00451688">
        <w:rPr>
          <w:rFonts w:ascii="Arial" w:hAnsi="Arial" w:cs="Arial"/>
          <w:sz w:val="24"/>
          <w:szCs w:val="24"/>
        </w:rPr>
        <w:t>Bayview</w:t>
      </w:r>
      <w:r w:rsidR="00527E6A" w:rsidRPr="00451688">
        <w:rPr>
          <w:rFonts w:ascii="Arial" w:hAnsi="Arial" w:cs="Arial"/>
          <w:sz w:val="24"/>
          <w:szCs w:val="24"/>
        </w:rPr>
        <w:t xml:space="preserve"> Beach project</w:t>
      </w:r>
      <w:r w:rsidR="00041B13" w:rsidRPr="00451688">
        <w:rPr>
          <w:rFonts w:ascii="Arial" w:hAnsi="Arial" w:cs="Arial"/>
          <w:sz w:val="24"/>
          <w:szCs w:val="24"/>
        </w:rPr>
        <w:t xml:space="preserve"> was originally awarded and</w:t>
      </w:r>
      <w:r w:rsidR="00527E6A" w:rsidRPr="00451688">
        <w:rPr>
          <w:rFonts w:ascii="Arial" w:hAnsi="Arial" w:cs="Arial"/>
          <w:sz w:val="24"/>
          <w:szCs w:val="24"/>
        </w:rPr>
        <w:t xml:space="preserve"> expected</w:t>
      </w:r>
      <w:r w:rsidR="00041B13" w:rsidRPr="00451688">
        <w:rPr>
          <w:rFonts w:ascii="Arial" w:hAnsi="Arial" w:cs="Arial"/>
          <w:sz w:val="24"/>
          <w:szCs w:val="24"/>
        </w:rPr>
        <w:t xml:space="preserve"> to be substantially complete by July 2020</w:t>
      </w:r>
      <w:r w:rsidR="00527E6A" w:rsidRPr="00451688">
        <w:rPr>
          <w:rFonts w:ascii="Arial" w:hAnsi="Arial" w:cs="Arial"/>
          <w:sz w:val="24"/>
          <w:szCs w:val="24"/>
        </w:rPr>
        <w:t xml:space="preserve">, however they </w:t>
      </w:r>
      <w:r w:rsidR="00041B13" w:rsidRPr="00451688">
        <w:rPr>
          <w:rFonts w:ascii="Arial" w:hAnsi="Arial" w:cs="Arial"/>
          <w:sz w:val="24"/>
          <w:szCs w:val="24"/>
        </w:rPr>
        <w:t xml:space="preserve">ran into critical material shortages.  </w:t>
      </w:r>
      <w:r w:rsidR="00527E6A" w:rsidRPr="00451688">
        <w:rPr>
          <w:rFonts w:ascii="Arial" w:hAnsi="Arial" w:cs="Arial"/>
          <w:sz w:val="24"/>
          <w:szCs w:val="24"/>
        </w:rPr>
        <w:t>He stated they</w:t>
      </w:r>
      <w:r w:rsidR="00041B13" w:rsidRPr="00451688">
        <w:rPr>
          <w:rFonts w:ascii="Arial" w:hAnsi="Arial" w:cs="Arial"/>
          <w:sz w:val="24"/>
          <w:szCs w:val="24"/>
        </w:rPr>
        <w:t xml:space="preserve"> are </w:t>
      </w:r>
      <w:r w:rsidR="00527E6A" w:rsidRPr="00451688">
        <w:rPr>
          <w:rFonts w:ascii="Arial" w:hAnsi="Arial" w:cs="Arial"/>
          <w:sz w:val="24"/>
          <w:szCs w:val="24"/>
        </w:rPr>
        <w:t>waiting</w:t>
      </w:r>
      <w:r w:rsidR="00041B13" w:rsidRPr="00451688">
        <w:rPr>
          <w:rFonts w:ascii="Arial" w:hAnsi="Arial" w:cs="Arial"/>
          <w:sz w:val="24"/>
          <w:szCs w:val="24"/>
        </w:rPr>
        <w:t xml:space="preserve"> on the critical backflow preventer valve</w:t>
      </w:r>
      <w:r w:rsidR="00527E6A" w:rsidRPr="00451688">
        <w:rPr>
          <w:rFonts w:ascii="Arial" w:hAnsi="Arial" w:cs="Arial"/>
          <w:sz w:val="24"/>
          <w:szCs w:val="24"/>
        </w:rPr>
        <w:t xml:space="preserve"> that is likely to</w:t>
      </w:r>
      <w:r w:rsidR="00041B13" w:rsidRPr="00451688">
        <w:rPr>
          <w:rFonts w:ascii="Arial" w:hAnsi="Arial" w:cs="Arial"/>
          <w:sz w:val="24"/>
          <w:szCs w:val="24"/>
        </w:rPr>
        <w:t xml:space="preserve"> be in by September.  </w:t>
      </w:r>
      <w:r w:rsidR="00527E6A" w:rsidRPr="00451688">
        <w:rPr>
          <w:rFonts w:ascii="Arial" w:hAnsi="Arial" w:cs="Arial"/>
          <w:sz w:val="24"/>
          <w:szCs w:val="24"/>
        </w:rPr>
        <w:t>Mr. Johnson explained they would then</w:t>
      </w:r>
      <w:r w:rsidR="00041B13" w:rsidRPr="00451688">
        <w:rPr>
          <w:rFonts w:ascii="Arial" w:hAnsi="Arial" w:cs="Arial"/>
          <w:sz w:val="24"/>
          <w:szCs w:val="24"/>
        </w:rPr>
        <w:t xml:space="preserve"> mobilize for the Bayview project in late August with </w:t>
      </w:r>
      <w:r w:rsidR="00527E6A" w:rsidRPr="00451688">
        <w:rPr>
          <w:rFonts w:ascii="Arial" w:hAnsi="Arial" w:cs="Arial"/>
          <w:sz w:val="24"/>
          <w:szCs w:val="24"/>
        </w:rPr>
        <w:t xml:space="preserve">a </w:t>
      </w:r>
      <w:r w:rsidR="00041B13" w:rsidRPr="00451688">
        <w:rPr>
          <w:rFonts w:ascii="Arial" w:hAnsi="Arial" w:cs="Arial"/>
          <w:sz w:val="24"/>
          <w:szCs w:val="24"/>
        </w:rPr>
        <w:t>substantial completion</w:t>
      </w:r>
      <w:r w:rsidR="00527E6A" w:rsidRPr="00451688">
        <w:rPr>
          <w:rFonts w:ascii="Arial" w:hAnsi="Arial" w:cs="Arial"/>
          <w:sz w:val="24"/>
          <w:szCs w:val="24"/>
        </w:rPr>
        <w:t xml:space="preserve"> date in </w:t>
      </w:r>
      <w:r w:rsidR="00041B13" w:rsidRPr="00451688">
        <w:rPr>
          <w:rFonts w:ascii="Arial" w:hAnsi="Arial" w:cs="Arial"/>
          <w:sz w:val="24"/>
          <w:szCs w:val="24"/>
        </w:rPr>
        <w:t xml:space="preserve">November 2020.  </w:t>
      </w:r>
      <w:r w:rsidR="00527E6A" w:rsidRPr="00451688">
        <w:rPr>
          <w:rFonts w:ascii="Arial" w:hAnsi="Arial" w:cs="Arial"/>
          <w:sz w:val="24"/>
          <w:szCs w:val="24"/>
        </w:rPr>
        <w:t>He stated the</w:t>
      </w:r>
      <w:r w:rsidR="00041B13" w:rsidRPr="00451688">
        <w:rPr>
          <w:rFonts w:ascii="Arial" w:hAnsi="Arial" w:cs="Arial"/>
          <w:sz w:val="24"/>
          <w:szCs w:val="24"/>
        </w:rPr>
        <w:t xml:space="preserve"> hope </w:t>
      </w:r>
      <w:r w:rsidR="00527E6A" w:rsidRPr="00451688">
        <w:rPr>
          <w:rFonts w:ascii="Arial" w:hAnsi="Arial" w:cs="Arial"/>
          <w:sz w:val="24"/>
          <w:szCs w:val="24"/>
        </w:rPr>
        <w:t>with</w:t>
      </w:r>
      <w:r w:rsidR="00041B13" w:rsidRPr="00451688">
        <w:rPr>
          <w:rFonts w:ascii="Arial" w:hAnsi="Arial" w:cs="Arial"/>
          <w:sz w:val="24"/>
          <w:szCs w:val="24"/>
        </w:rPr>
        <w:t xml:space="preserve"> the Bayview project </w:t>
      </w:r>
      <w:r w:rsidR="00527E6A" w:rsidRPr="00451688">
        <w:rPr>
          <w:rFonts w:ascii="Arial" w:hAnsi="Arial" w:cs="Arial"/>
          <w:sz w:val="24"/>
          <w:szCs w:val="24"/>
        </w:rPr>
        <w:t xml:space="preserve">is that it </w:t>
      </w:r>
      <w:r w:rsidR="00041B13" w:rsidRPr="00451688">
        <w:rPr>
          <w:rFonts w:ascii="Arial" w:hAnsi="Arial" w:cs="Arial"/>
          <w:sz w:val="24"/>
          <w:szCs w:val="24"/>
        </w:rPr>
        <w:t>will lead us into the other drainage projects that need to be completed.</w:t>
      </w:r>
    </w:p>
    <w:p w:rsidR="00041B13" w:rsidRPr="00451688" w:rsidRDefault="00041B13" w:rsidP="00DB3179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DB3179" w:rsidRPr="00451688" w:rsidRDefault="0012629E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>Point Beach</w:t>
      </w:r>
      <w:r w:rsidRPr="00451688">
        <w:rPr>
          <w:rFonts w:ascii="Arial" w:hAnsi="Arial" w:cs="Arial"/>
          <w:sz w:val="24"/>
          <w:szCs w:val="24"/>
        </w:rPr>
        <w:t xml:space="preserve"> – </w:t>
      </w:r>
      <w:r w:rsidR="00527E6A" w:rsidRPr="00451688">
        <w:rPr>
          <w:rFonts w:ascii="Arial" w:hAnsi="Arial" w:cs="Arial"/>
          <w:sz w:val="24"/>
          <w:szCs w:val="24"/>
        </w:rPr>
        <w:t>Mr. Johnson stated they are still</w:t>
      </w:r>
      <w:r w:rsidR="00DB3179" w:rsidRPr="00451688">
        <w:rPr>
          <w:rFonts w:ascii="Arial" w:hAnsi="Arial" w:cs="Arial"/>
          <w:sz w:val="24"/>
          <w:szCs w:val="24"/>
        </w:rPr>
        <w:t xml:space="preserve"> working on design refinements.</w:t>
      </w:r>
      <w:r w:rsidR="00527E6A" w:rsidRPr="00451688">
        <w:rPr>
          <w:rFonts w:ascii="Arial" w:hAnsi="Arial" w:cs="Arial"/>
          <w:sz w:val="24"/>
          <w:szCs w:val="24"/>
        </w:rPr>
        <w:t xml:space="preserve">  </w:t>
      </w:r>
      <w:r w:rsidR="007B00FF" w:rsidRPr="00451688">
        <w:rPr>
          <w:rFonts w:ascii="Arial" w:hAnsi="Arial" w:cs="Arial"/>
          <w:sz w:val="24"/>
          <w:szCs w:val="24"/>
        </w:rPr>
        <w:t>Mr. Johnson</w:t>
      </w:r>
      <w:r w:rsidR="00DB3179" w:rsidRPr="00451688">
        <w:rPr>
          <w:rFonts w:ascii="Arial" w:hAnsi="Arial" w:cs="Arial"/>
          <w:sz w:val="24"/>
          <w:szCs w:val="24"/>
        </w:rPr>
        <w:t xml:space="preserve"> also stated he would get a</w:t>
      </w:r>
      <w:r w:rsidR="00527E6A" w:rsidRPr="00451688">
        <w:rPr>
          <w:rFonts w:ascii="Arial" w:hAnsi="Arial" w:cs="Arial"/>
          <w:sz w:val="24"/>
          <w:szCs w:val="24"/>
        </w:rPr>
        <w:t>n</w:t>
      </w:r>
      <w:r w:rsidR="00DB3179" w:rsidRPr="00451688">
        <w:rPr>
          <w:rFonts w:ascii="Arial" w:hAnsi="Arial" w:cs="Arial"/>
          <w:sz w:val="24"/>
          <w:szCs w:val="24"/>
        </w:rPr>
        <w:t xml:space="preserve"> update on the drainage/resiliency budget.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BF6F0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Mr. </w:t>
      </w:r>
      <w:r w:rsidR="00DB3179" w:rsidRPr="00451688">
        <w:rPr>
          <w:rFonts w:ascii="Arial" w:hAnsi="Arial" w:cs="Arial"/>
          <w:sz w:val="24"/>
          <w:szCs w:val="24"/>
        </w:rPr>
        <w:t xml:space="preserve">Bach </w:t>
      </w:r>
      <w:r w:rsidRPr="00451688">
        <w:rPr>
          <w:rFonts w:ascii="Arial" w:hAnsi="Arial" w:cs="Arial"/>
          <w:sz w:val="24"/>
          <w:szCs w:val="24"/>
        </w:rPr>
        <w:t>asked</w:t>
      </w:r>
      <w:r w:rsidR="00DB3179" w:rsidRPr="00451688">
        <w:rPr>
          <w:rFonts w:ascii="Arial" w:hAnsi="Arial" w:cs="Arial"/>
          <w:sz w:val="24"/>
          <w:szCs w:val="24"/>
        </w:rPr>
        <w:t xml:space="preserve"> how a maintenance line could be put into the budget.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7B00F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Johnson</w:t>
      </w:r>
      <w:r w:rsidR="00DB3179" w:rsidRPr="00451688">
        <w:rPr>
          <w:rFonts w:ascii="Arial" w:hAnsi="Arial" w:cs="Arial"/>
          <w:sz w:val="24"/>
          <w:szCs w:val="24"/>
        </w:rPr>
        <w:t xml:space="preserve"> explained the capital improvement budget.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BF6F0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Mr. </w:t>
      </w:r>
      <w:r w:rsidR="00DB3179" w:rsidRPr="00451688">
        <w:rPr>
          <w:rFonts w:ascii="Arial" w:hAnsi="Arial" w:cs="Arial"/>
          <w:sz w:val="24"/>
          <w:szCs w:val="24"/>
        </w:rPr>
        <w:t xml:space="preserve">Casey asked about the consultant for the </w:t>
      </w:r>
      <w:r w:rsidRPr="00451688">
        <w:rPr>
          <w:rFonts w:ascii="Arial" w:hAnsi="Arial" w:cs="Arial"/>
          <w:sz w:val="24"/>
          <w:szCs w:val="24"/>
        </w:rPr>
        <w:t>P</w:t>
      </w:r>
      <w:r w:rsidR="00DB3179" w:rsidRPr="00451688">
        <w:rPr>
          <w:rFonts w:ascii="Arial" w:hAnsi="Arial" w:cs="Arial"/>
          <w:sz w:val="24"/>
          <w:szCs w:val="24"/>
        </w:rPr>
        <w:t xml:space="preserve">oint </w:t>
      </w:r>
      <w:r w:rsidRPr="00451688">
        <w:rPr>
          <w:rFonts w:ascii="Arial" w:hAnsi="Arial" w:cs="Arial"/>
          <w:sz w:val="24"/>
          <w:szCs w:val="24"/>
        </w:rPr>
        <w:t>B</w:t>
      </w:r>
      <w:r w:rsidR="00DB3179" w:rsidRPr="00451688">
        <w:rPr>
          <w:rFonts w:ascii="Arial" w:hAnsi="Arial" w:cs="Arial"/>
          <w:sz w:val="24"/>
          <w:szCs w:val="24"/>
        </w:rPr>
        <w:t xml:space="preserve">each </w:t>
      </w:r>
      <w:r w:rsidRPr="00451688">
        <w:rPr>
          <w:rFonts w:ascii="Arial" w:hAnsi="Arial" w:cs="Arial"/>
          <w:sz w:val="24"/>
          <w:szCs w:val="24"/>
        </w:rPr>
        <w:t>D</w:t>
      </w:r>
      <w:r w:rsidR="00DB3179" w:rsidRPr="00451688">
        <w:rPr>
          <w:rFonts w:ascii="Arial" w:hAnsi="Arial" w:cs="Arial"/>
          <w:sz w:val="24"/>
          <w:szCs w:val="24"/>
        </w:rPr>
        <w:t>rive project</w:t>
      </w:r>
      <w:r w:rsidRPr="00451688">
        <w:rPr>
          <w:rFonts w:ascii="Arial" w:hAnsi="Arial" w:cs="Arial"/>
          <w:sz w:val="24"/>
          <w:szCs w:val="24"/>
        </w:rPr>
        <w:t xml:space="preserve"> and where they stood with the project.</w:t>
      </w:r>
      <w:r w:rsidR="00DB3179" w:rsidRPr="00451688">
        <w:rPr>
          <w:rFonts w:ascii="Arial" w:hAnsi="Arial" w:cs="Arial"/>
          <w:sz w:val="24"/>
          <w:szCs w:val="24"/>
        </w:rPr>
        <w:t xml:space="preserve">  A brief discussion ensued.</w:t>
      </w:r>
    </w:p>
    <w:p w:rsidR="00BF6F0F" w:rsidRPr="00451688" w:rsidRDefault="00BF6F0F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12629E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C</w:t>
      </w:r>
      <w:r w:rsidRPr="00451688">
        <w:rPr>
          <w:rFonts w:ascii="Arial" w:hAnsi="Arial" w:cs="Arial"/>
          <w:sz w:val="24"/>
          <w:szCs w:val="24"/>
          <w:u w:val="single"/>
        </w:rPr>
        <w:t>alf Pen/</w:t>
      </w:r>
      <w:proofErr w:type="spellStart"/>
      <w:r w:rsidRPr="00451688">
        <w:rPr>
          <w:rFonts w:ascii="Arial" w:hAnsi="Arial" w:cs="Arial"/>
          <w:sz w:val="24"/>
          <w:szCs w:val="24"/>
          <w:u w:val="single"/>
        </w:rPr>
        <w:t>Beachland</w:t>
      </w:r>
      <w:proofErr w:type="spellEnd"/>
      <w:r w:rsidRPr="00451688">
        <w:rPr>
          <w:rFonts w:ascii="Arial" w:hAnsi="Arial" w:cs="Arial"/>
          <w:sz w:val="24"/>
          <w:szCs w:val="24"/>
          <w:u w:val="single"/>
        </w:rPr>
        <w:t xml:space="preserve"> Avenue</w:t>
      </w:r>
      <w:r w:rsidRPr="00451688">
        <w:rPr>
          <w:rFonts w:ascii="Arial" w:hAnsi="Arial" w:cs="Arial"/>
          <w:sz w:val="24"/>
          <w:szCs w:val="24"/>
        </w:rPr>
        <w:t xml:space="preserve"> – </w:t>
      </w:r>
      <w:r w:rsidR="00BF6F0F" w:rsidRPr="00451688">
        <w:rPr>
          <w:rFonts w:ascii="Arial" w:hAnsi="Arial" w:cs="Arial"/>
          <w:sz w:val="24"/>
          <w:szCs w:val="24"/>
        </w:rPr>
        <w:t>Mr. Johnson reported there still is s</w:t>
      </w:r>
      <w:r w:rsidR="00DB3179" w:rsidRPr="00451688">
        <w:rPr>
          <w:rFonts w:ascii="Arial" w:hAnsi="Arial" w:cs="Arial"/>
          <w:sz w:val="24"/>
          <w:szCs w:val="24"/>
        </w:rPr>
        <w:t xml:space="preserve">ome landscaping to get done.    </w:t>
      </w:r>
      <w:r w:rsidR="00BF6F0F" w:rsidRPr="00451688">
        <w:rPr>
          <w:rFonts w:ascii="Arial" w:hAnsi="Arial" w:cs="Arial"/>
          <w:sz w:val="24"/>
          <w:szCs w:val="24"/>
        </w:rPr>
        <w:t>He explained a</w:t>
      </w:r>
      <w:r w:rsidR="00DB3179" w:rsidRPr="00451688">
        <w:rPr>
          <w:rFonts w:ascii="Arial" w:hAnsi="Arial" w:cs="Arial"/>
          <w:sz w:val="24"/>
          <w:szCs w:val="24"/>
        </w:rPr>
        <w:t xml:space="preserve">s part of the </w:t>
      </w:r>
      <w:proofErr w:type="spellStart"/>
      <w:r w:rsidR="00DB3179" w:rsidRPr="00451688">
        <w:rPr>
          <w:rFonts w:ascii="Arial" w:hAnsi="Arial" w:cs="Arial"/>
          <w:sz w:val="24"/>
          <w:szCs w:val="24"/>
        </w:rPr>
        <w:t>Beach</w:t>
      </w:r>
      <w:r w:rsidR="00BF6F0F" w:rsidRPr="00451688">
        <w:rPr>
          <w:rFonts w:ascii="Arial" w:hAnsi="Arial" w:cs="Arial"/>
          <w:sz w:val="24"/>
          <w:szCs w:val="24"/>
        </w:rPr>
        <w:t>l</w:t>
      </w:r>
      <w:r w:rsidR="00DB3179" w:rsidRPr="00451688">
        <w:rPr>
          <w:rFonts w:ascii="Arial" w:hAnsi="Arial" w:cs="Arial"/>
          <w:sz w:val="24"/>
          <w:szCs w:val="24"/>
        </w:rPr>
        <w:t>and</w:t>
      </w:r>
      <w:proofErr w:type="spellEnd"/>
      <w:r w:rsidR="00DB3179" w:rsidRPr="00451688">
        <w:rPr>
          <w:rFonts w:ascii="Arial" w:hAnsi="Arial" w:cs="Arial"/>
          <w:sz w:val="24"/>
          <w:szCs w:val="24"/>
        </w:rPr>
        <w:t xml:space="preserve"> project, an establishment of native salt grasses and vegetation.  </w:t>
      </w:r>
      <w:r w:rsidR="00BF6F0F" w:rsidRPr="00451688">
        <w:rPr>
          <w:rFonts w:ascii="Arial" w:hAnsi="Arial" w:cs="Arial"/>
          <w:sz w:val="24"/>
          <w:szCs w:val="24"/>
        </w:rPr>
        <w:t>H</w:t>
      </w:r>
      <w:r w:rsidR="00DB3179" w:rsidRPr="00451688">
        <w:rPr>
          <w:rFonts w:ascii="Arial" w:hAnsi="Arial" w:cs="Arial"/>
          <w:sz w:val="24"/>
          <w:szCs w:val="24"/>
        </w:rPr>
        <w:t xml:space="preserve">e </w:t>
      </w:r>
      <w:r w:rsidR="00BF6F0F" w:rsidRPr="00451688">
        <w:rPr>
          <w:rFonts w:ascii="Arial" w:hAnsi="Arial" w:cs="Arial"/>
          <w:sz w:val="24"/>
          <w:szCs w:val="24"/>
        </w:rPr>
        <w:t xml:space="preserve">stated the </w:t>
      </w:r>
      <w:r w:rsidR="00DB3179" w:rsidRPr="00451688">
        <w:rPr>
          <w:rFonts w:ascii="Arial" w:hAnsi="Arial" w:cs="Arial"/>
          <w:sz w:val="24"/>
          <w:szCs w:val="24"/>
        </w:rPr>
        <w:t xml:space="preserve">hope is </w:t>
      </w:r>
      <w:r w:rsidR="00BF6F0F" w:rsidRPr="00451688">
        <w:rPr>
          <w:rFonts w:ascii="Arial" w:hAnsi="Arial" w:cs="Arial"/>
          <w:sz w:val="24"/>
          <w:szCs w:val="24"/>
        </w:rPr>
        <w:t>once the</w:t>
      </w:r>
      <w:r w:rsidR="00DB3179" w:rsidRPr="00451688">
        <w:rPr>
          <w:rFonts w:ascii="Arial" w:hAnsi="Arial" w:cs="Arial"/>
          <w:sz w:val="24"/>
          <w:szCs w:val="24"/>
        </w:rPr>
        <w:t xml:space="preserve"> final treatments</w:t>
      </w:r>
      <w:r w:rsidR="00BF6F0F" w:rsidRPr="00451688">
        <w:rPr>
          <w:rFonts w:ascii="Arial" w:hAnsi="Arial" w:cs="Arial"/>
          <w:sz w:val="24"/>
          <w:szCs w:val="24"/>
        </w:rPr>
        <w:t xml:space="preserve"> are completed, they would</w:t>
      </w:r>
      <w:r w:rsidR="00DB3179" w:rsidRPr="00451688">
        <w:rPr>
          <w:rFonts w:ascii="Arial" w:hAnsi="Arial" w:cs="Arial"/>
          <w:sz w:val="24"/>
          <w:szCs w:val="24"/>
        </w:rPr>
        <w:t xml:space="preserve"> plant that salt mar</w:t>
      </w:r>
      <w:r w:rsidR="00BF6F0F" w:rsidRPr="00451688">
        <w:rPr>
          <w:rFonts w:ascii="Arial" w:hAnsi="Arial" w:cs="Arial"/>
          <w:sz w:val="24"/>
          <w:szCs w:val="24"/>
        </w:rPr>
        <w:t>s</w:t>
      </w:r>
      <w:r w:rsidR="00DB3179" w:rsidRPr="00451688">
        <w:rPr>
          <w:rFonts w:ascii="Arial" w:hAnsi="Arial" w:cs="Arial"/>
          <w:sz w:val="24"/>
          <w:szCs w:val="24"/>
        </w:rPr>
        <w:t>h as part of the Army Corp.</w:t>
      </w:r>
    </w:p>
    <w:p w:rsidR="00BF6F0F" w:rsidRPr="00451688" w:rsidRDefault="00BF6F0F" w:rsidP="00DB3179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DB3179" w:rsidRPr="00451688" w:rsidRDefault="0012629E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>Milford Point Road</w:t>
      </w:r>
      <w:r w:rsidRPr="00451688">
        <w:rPr>
          <w:rFonts w:ascii="Arial" w:hAnsi="Arial" w:cs="Arial"/>
          <w:sz w:val="24"/>
          <w:szCs w:val="24"/>
        </w:rPr>
        <w:t xml:space="preserve"> – </w:t>
      </w:r>
      <w:r w:rsidR="00BF6F0F" w:rsidRPr="00451688">
        <w:rPr>
          <w:rFonts w:ascii="Arial" w:hAnsi="Arial" w:cs="Arial"/>
          <w:sz w:val="24"/>
          <w:szCs w:val="24"/>
        </w:rPr>
        <w:t xml:space="preserve">Mr. Johnson reported this is the </w:t>
      </w:r>
      <w:r w:rsidR="00DB3179" w:rsidRPr="00451688">
        <w:rPr>
          <w:rFonts w:ascii="Arial" w:hAnsi="Arial" w:cs="Arial"/>
          <w:sz w:val="24"/>
          <w:szCs w:val="24"/>
        </w:rPr>
        <w:t xml:space="preserve">next project to actively get on the drawing board.  </w:t>
      </w:r>
      <w:r w:rsidR="00BF6F0F" w:rsidRPr="00451688">
        <w:rPr>
          <w:rFonts w:ascii="Arial" w:hAnsi="Arial" w:cs="Arial"/>
          <w:sz w:val="24"/>
          <w:szCs w:val="24"/>
        </w:rPr>
        <w:t xml:space="preserve">He stated </w:t>
      </w:r>
      <w:r w:rsidR="00DB3179" w:rsidRPr="00451688">
        <w:rPr>
          <w:rFonts w:ascii="Arial" w:hAnsi="Arial" w:cs="Arial"/>
          <w:sz w:val="24"/>
          <w:szCs w:val="24"/>
        </w:rPr>
        <w:t>Malone and McBroom are the consultants</w:t>
      </w:r>
      <w:r w:rsidR="00BF6F0F" w:rsidRPr="00451688">
        <w:rPr>
          <w:rFonts w:ascii="Arial" w:hAnsi="Arial" w:cs="Arial"/>
          <w:sz w:val="24"/>
          <w:szCs w:val="24"/>
        </w:rPr>
        <w:t xml:space="preserve"> and they hope</w:t>
      </w:r>
      <w:r w:rsidR="00DB3179" w:rsidRPr="00451688">
        <w:rPr>
          <w:rFonts w:ascii="Arial" w:hAnsi="Arial" w:cs="Arial"/>
          <w:sz w:val="24"/>
          <w:szCs w:val="24"/>
        </w:rPr>
        <w:t xml:space="preserve"> to go out to bid this fall, which includes the road elevation project.  </w:t>
      </w:r>
    </w:p>
    <w:p w:rsidR="00BF6F0F" w:rsidRPr="00451688" w:rsidRDefault="00BF6F0F" w:rsidP="00DB3179">
      <w:pPr>
        <w:pStyle w:val="Body"/>
        <w:rPr>
          <w:rFonts w:ascii="Arial" w:hAnsi="Arial" w:cs="Arial"/>
          <w:sz w:val="24"/>
          <w:szCs w:val="24"/>
        </w:rPr>
      </w:pPr>
    </w:p>
    <w:p w:rsidR="00BF6F0F" w:rsidRPr="00451688" w:rsidRDefault="0012629E" w:rsidP="00BF6F0F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 xml:space="preserve">Morningside Revetment </w:t>
      </w:r>
      <w:r w:rsidRPr="00451688">
        <w:rPr>
          <w:rFonts w:ascii="Arial" w:hAnsi="Arial" w:cs="Arial"/>
          <w:sz w:val="24"/>
          <w:szCs w:val="24"/>
        </w:rPr>
        <w:t>–</w:t>
      </w:r>
      <w:r w:rsidR="00BF6F0F" w:rsidRPr="00451688">
        <w:rPr>
          <w:rFonts w:ascii="Arial" w:hAnsi="Arial" w:cs="Arial"/>
          <w:sz w:val="24"/>
          <w:szCs w:val="24"/>
        </w:rPr>
        <w:t xml:space="preserve"> Mr. Johnson reported they have had production conversations with RACE Coastal and that they are finalizing bidding specifications.  He pointed out for are complicated for this project.</w:t>
      </w:r>
    </w:p>
    <w:p w:rsidR="00BF6F0F" w:rsidRPr="00451688" w:rsidRDefault="00BF6F0F" w:rsidP="00BF6F0F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12629E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>Gulf Beach/Welches Point Road/Bluff Area</w:t>
      </w:r>
      <w:r w:rsidRPr="00451688">
        <w:rPr>
          <w:rFonts w:ascii="Arial" w:hAnsi="Arial" w:cs="Arial"/>
          <w:sz w:val="24"/>
          <w:szCs w:val="24"/>
        </w:rPr>
        <w:t xml:space="preserve"> – </w:t>
      </w:r>
      <w:r w:rsidR="00BF6F0F" w:rsidRPr="00451688">
        <w:rPr>
          <w:rFonts w:ascii="Arial" w:hAnsi="Arial" w:cs="Arial"/>
          <w:sz w:val="24"/>
          <w:szCs w:val="24"/>
        </w:rPr>
        <w:t xml:space="preserve">Mr. Johnson reported they are </w:t>
      </w:r>
      <w:r w:rsidR="00DB3179" w:rsidRPr="00451688">
        <w:rPr>
          <w:rFonts w:ascii="Arial" w:hAnsi="Arial" w:cs="Arial"/>
          <w:sz w:val="24"/>
          <w:szCs w:val="24"/>
        </w:rPr>
        <w:t>fully permitted with DEEP</w:t>
      </w:r>
      <w:r w:rsidR="00BF6F0F" w:rsidRPr="00451688">
        <w:rPr>
          <w:rFonts w:ascii="Arial" w:hAnsi="Arial" w:cs="Arial"/>
          <w:sz w:val="24"/>
          <w:szCs w:val="24"/>
        </w:rPr>
        <w:t xml:space="preserve"> with some</w:t>
      </w:r>
      <w:r w:rsidR="00DB3179" w:rsidRPr="00451688">
        <w:rPr>
          <w:rFonts w:ascii="Arial" w:hAnsi="Arial" w:cs="Arial"/>
          <w:sz w:val="24"/>
          <w:szCs w:val="24"/>
        </w:rPr>
        <w:t xml:space="preserve"> preliminary grant applications out.</w:t>
      </w:r>
    </w:p>
    <w:p w:rsidR="00BF6F0F" w:rsidRPr="00451688" w:rsidRDefault="00BF6F0F" w:rsidP="00DB3179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DB3179" w:rsidRPr="00451688" w:rsidRDefault="0012629E" w:rsidP="00DB3179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451688">
        <w:rPr>
          <w:rFonts w:ascii="Arial" w:hAnsi="Arial" w:cs="Arial"/>
          <w:sz w:val="24"/>
          <w:szCs w:val="24"/>
          <w:u w:val="single"/>
        </w:rPr>
        <w:t>Wildemere</w:t>
      </w:r>
      <w:proofErr w:type="spellEnd"/>
      <w:r w:rsidRPr="00451688">
        <w:rPr>
          <w:rFonts w:ascii="Arial" w:hAnsi="Arial" w:cs="Arial"/>
          <w:sz w:val="24"/>
          <w:szCs w:val="24"/>
          <w:u w:val="single"/>
        </w:rPr>
        <w:t>/Walnut Beach</w:t>
      </w:r>
      <w:r w:rsidRPr="00451688">
        <w:rPr>
          <w:rFonts w:ascii="Arial" w:hAnsi="Arial" w:cs="Arial"/>
          <w:sz w:val="24"/>
          <w:szCs w:val="24"/>
        </w:rPr>
        <w:t xml:space="preserve"> </w:t>
      </w:r>
      <w:r w:rsidR="00BF6F0F" w:rsidRPr="00451688">
        <w:rPr>
          <w:rFonts w:ascii="Arial" w:hAnsi="Arial" w:cs="Arial"/>
          <w:sz w:val="24"/>
          <w:szCs w:val="24"/>
        </w:rPr>
        <w:t>–</w:t>
      </w:r>
      <w:r w:rsidRPr="00451688">
        <w:rPr>
          <w:rFonts w:ascii="Arial" w:hAnsi="Arial" w:cs="Arial"/>
          <w:sz w:val="24"/>
          <w:szCs w:val="24"/>
        </w:rPr>
        <w:t xml:space="preserve"> </w:t>
      </w:r>
      <w:r w:rsidR="00BF6F0F" w:rsidRPr="00451688">
        <w:rPr>
          <w:rFonts w:ascii="Arial" w:hAnsi="Arial" w:cs="Arial"/>
          <w:sz w:val="24"/>
          <w:szCs w:val="24"/>
        </w:rPr>
        <w:t xml:space="preserve">Mr. Johnson reported they are </w:t>
      </w:r>
      <w:r w:rsidR="00DB3179" w:rsidRPr="00451688">
        <w:rPr>
          <w:rFonts w:ascii="Arial" w:hAnsi="Arial" w:cs="Arial"/>
          <w:sz w:val="24"/>
          <w:szCs w:val="24"/>
        </w:rPr>
        <w:t xml:space="preserve">working to get DEEP, Army Corp and fisheries back to the table.  </w:t>
      </w:r>
      <w:r w:rsidR="00BF6F0F" w:rsidRPr="00451688">
        <w:rPr>
          <w:rFonts w:ascii="Arial" w:hAnsi="Arial" w:cs="Arial"/>
          <w:sz w:val="24"/>
          <w:szCs w:val="24"/>
        </w:rPr>
        <w:t>He explained the p</w:t>
      </w:r>
      <w:r w:rsidR="00DB3179" w:rsidRPr="00451688">
        <w:rPr>
          <w:rFonts w:ascii="Arial" w:hAnsi="Arial" w:cs="Arial"/>
          <w:sz w:val="24"/>
          <w:szCs w:val="24"/>
        </w:rPr>
        <w:t>ermitting, design and scale and scope of the design need to be addressed as well as private property for those coastal residents in the project area.</w:t>
      </w:r>
    </w:p>
    <w:p w:rsidR="00BF6F0F" w:rsidRPr="00451688" w:rsidRDefault="00BF6F0F" w:rsidP="00DB3179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DB3179" w:rsidRPr="00451688" w:rsidRDefault="0012629E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 xml:space="preserve">Crescent Beach </w:t>
      </w:r>
      <w:r w:rsidRPr="00451688">
        <w:rPr>
          <w:rFonts w:ascii="Arial" w:hAnsi="Arial" w:cs="Arial"/>
          <w:sz w:val="24"/>
          <w:szCs w:val="24"/>
        </w:rPr>
        <w:t xml:space="preserve">– </w:t>
      </w:r>
      <w:r w:rsidR="00BF6F0F" w:rsidRPr="00451688">
        <w:rPr>
          <w:rFonts w:ascii="Arial" w:hAnsi="Arial" w:cs="Arial"/>
          <w:sz w:val="24"/>
          <w:szCs w:val="24"/>
        </w:rPr>
        <w:t xml:space="preserve">Mr. Johnson reported they </w:t>
      </w:r>
      <w:r w:rsidR="00DB3179" w:rsidRPr="00451688">
        <w:rPr>
          <w:rFonts w:ascii="Arial" w:hAnsi="Arial" w:cs="Arial"/>
          <w:sz w:val="24"/>
          <w:szCs w:val="24"/>
        </w:rPr>
        <w:t>reduced the scope and scale of th</w:t>
      </w:r>
      <w:r w:rsidR="00BF6F0F" w:rsidRPr="00451688">
        <w:rPr>
          <w:rFonts w:ascii="Arial" w:hAnsi="Arial" w:cs="Arial"/>
          <w:sz w:val="24"/>
          <w:szCs w:val="24"/>
        </w:rPr>
        <w:t>is</w:t>
      </w:r>
      <w:r w:rsidR="00DB3179" w:rsidRPr="00451688">
        <w:rPr>
          <w:rFonts w:ascii="Arial" w:hAnsi="Arial" w:cs="Arial"/>
          <w:sz w:val="24"/>
          <w:szCs w:val="24"/>
        </w:rPr>
        <w:t xml:space="preserve"> project.  CT Deep and CT Fisheries did not agree with Army Corp and US fisheries.  </w:t>
      </w:r>
      <w:r w:rsidR="00BF6F0F" w:rsidRPr="00451688">
        <w:rPr>
          <w:rFonts w:ascii="Arial" w:hAnsi="Arial" w:cs="Arial"/>
          <w:sz w:val="24"/>
          <w:szCs w:val="24"/>
        </w:rPr>
        <w:t>He a</w:t>
      </w:r>
      <w:r w:rsidR="00DB3179" w:rsidRPr="00451688">
        <w:rPr>
          <w:rFonts w:ascii="Arial" w:hAnsi="Arial" w:cs="Arial"/>
          <w:sz w:val="24"/>
          <w:szCs w:val="24"/>
        </w:rPr>
        <w:t>sked the Board to forward their comments and concerns along</w:t>
      </w:r>
      <w:r w:rsidR="00BF6F0F" w:rsidRPr="00451688">
        <w:rPr>
          <w:rFonts w:ascii="Arial" w:hAnsi="Arial" w:cs="Arial"/>
          <w:sz w:val="24"/>
          <w:szCs w:val="24"/>
        </w:rPr>
        <w:t xml:space="preserve"> to him.</w:t>
      </w:r>
      <w:r w:rsidR="00DB3179" w:rsidRPr="00451688">
        <w:rPr>
          <w:rFonts w:ascii="Arial" w:hAnsi="Arial" w:cs="Arial"/>
          <w:sz w:val="24"/>
          <w:szCs w:val="24"/>
        </w:rPr>
        <w:t xml:space="preserve">  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BF6F0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451688">
        <w:rPr>
          <w:rFonts w:ascii="Arial" w:hAnsi="Arial" w:cs="Arial"/>
          <w:sz w:val="24"/>
          <w:szCs w:val="24"/>
        </w:rPr>
        <w:t>Bevilaqua</w:t>
      </w:r>
      <w:proofErr w:type="spellEnd"/>
      <w:r w:rsidR="00DB3179" w:rsidRPr="00451688">
        <w:rPr>
          <w:rFonts w:ascii="Arial" w:hAnsi="Arial" w:cs="Arial"/>
          <w:sz w:val="24"/>
          <w:szCs w:val="24"/>
        </w:rPr>
        <w:t xml:space="preserve"> asked </w:t>
      </w:r>
      <w:r w:rsidR="00451688" w:rsidRPr="00451688">
        <w:rPr>
          <w:rFonts w:ascii="Arial" w:hAnsi="Arial" w:cs="Arial"/>
          <w:sz w:val="24"/>
          <w:szCs w:val="24"/>
        </w:rPr>
        <w:t>about the</w:t>
      </w:r>
      <w:r w:rsidR="00DB3179" w:rsidRPr="00451688">
        <w:rPr>
          <w:rFonts w:ascii="Arial" w:hAnsi="Arial" w:cs="Arial"/>
          <w:sz w:val="24"/>
          <w:szCs w:val="24"/>
        </w:rPr>
        <w:t xml:space="preserve"> 10% protection.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7B00F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Johnson</w:t>
      </w:r>
      <w:r w:rsidR="003F06EF" w:rsidRPr="00451688">
        <w:rPr>
          <w:rFonts w:ascii="Arial" w:hAnsi="Arial" w:cs="Arial"/>
          <w:sz w:val="24"/>
          <w:szCs w:val="24"/>
        </w:rPr>
        <w:t xml:space="preserve"> stated</w:t>
      </w:r>
      <w:r w:rsidR="00DB3179" w:rsidRPr="00451688">
        <w:rPr>
          <w:rFonts w:ascii="Arial" w:hAnsi="Arial" w:cs="Arial"/>
          <w:sz w:val="24"/>
          <w:szCs w:val="24"/>
        </w:rPr>
        <w:t xml:space="preserve"> to his knowledge nothing was quantified.  </w:t>
      </w:r>
      <w:r w:rsidR="003F06EF" w:rsidRPr="00451688">
        <w:rPr>
          <w:rFonts w:ascii="Arial" w:hAnsi="Arial" w:cs="Arial"/>
          <w:sz w:val="24"/>
          <w:szCs w:val="24"/>
        </w:rPr>
        <w:t>He explained the importance of protecting</w:t>
      </w:r>
      <w:r w:rsidR="00DB3179" w:rsidRPr="00451688">
        <w:rPr>
          <w:rFonts w:ascii="Arial" w:hAnsi="Arial" w:cs="Arial"/>
          <w:sz w:val="24"/>
          <w:szCs w:val="24"/>
        </w:rPr>
        <w:t xml:space="preserve"> the toe of the seawall from further erosion</w:t>
      </w:r>
      <w:r w:rsidR="003F06EF" w:rsidRPr="00451688">
        <w:rPr>
          <w:rFonts w:ascii="Arial" w:hAnsi="Arial" w:cs="Arial"/>
          <w:sz w:val="24"/>
          <w:szCs w:val="24"/>
        </w:rPr>
        <w:t xml:space="preserve">.  He stated he would </w:t>
      </w:r>
      <w:r w:rsidR="00DB3179" w:rsidRPr="00451688">
        <w:rPr>
          <w:rFonts w:ascii="Arial" w:hAnsi="Arial" w:cs="Arial"/>
          <w:sz w:val="24"/>
          <w:szCs w:val="24"/>
        </w:rPr>
        <w:t xml:space="preserve">   reconfirm with Malone and McBroom.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3F06E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451688">
        <w:rPr>
          <w:rFonts w:ascii="Arial" w:hAnsi="Arial" w:cs="Arial"/>
          <w:sz w:val="24"/>
          <w:szCs w:val="24"/>
        </w:rPr>
        <w:t>Bevilaqua</w:t>
      </w:r>
      <w:proofErr w:type="spellEnd"/>
      <w:r w:rsidR="00DB3179" w:rsidRPr="00451688">
        <w:rPr>
          <w:rFonts w:ascii="Arial" w:hAnsi="Arial" w:cs="Arial"/>
          <w:sz w:val="24"/>
          <w:szCs w:val="24"/>
        </w:rPr>
        <w:t xml:space="preserve"> asked about a maintenance plan in place.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7B00FF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Johnson</w:t>
      </w:r>
      <w:r w:rsidR="00DB3179" w:rsidRPr="00451688">
        <w:rPr>
          <w:rFonts w:ascii="Arial" w:hAnsi="Arial" w:cs="Arial"/>
          <w:sz w:val="24"/>
          <w:szCs w:val="24"/>
        </w:rPr>
        <w:t xml:space="preserve"> - there is a maintenance </w:t>
      </w:r>
      <w:r w:rsidR="003F06EF" w:rsidRPr="00451688">
        <w:rPr>
          <w:rFonts w:ascii="Arial" w:hAnsi="Arial" w:cs="Arial"/>
          <w:sz w:val="24"/>
          <w:szCs w:val="24"/>
        </w:rPr>
        <w:t>component.  He stated he would</w:t>
      </w:r>
      <w:r w:rsidR="00DB3179" w:rsidRPr="00451688">
        <w:rPr>
          <w:rFonts w:ascii="Arial" w:hAnsi="Arial" w:cs="Arial"/>
          <w:sz w:val="24"/>
          <w:szCs w:val="24"/>
        </w:rPr>
        <w:t xml:space="preserve"> check the numbers.  He stated he would clarify the funding </w:t>
      </w:r>
      <w:r w:rsidR="00451688" w:rsidRPr="00451688">
        <w:rPr>
          <w:rFonts w:ascii="Arial" w:hAnsi="Arial" w:cs="Arial"/>
          <w:sz w:val="24"/>
          <w:szCs w:val="24"/>
        </w:rPr>
        <w:t>in</w:t>
      </w:r>
      <w:r w:rsidR="00DB3179" w:rsidRPr="00451688">
        <w:rPr>
          <w:rFonts w:ascii="Arial" w:hAnsi="Arial" w:cs="Arial"/>
          <w:sz w:val="24"/>
          <w:szCs w:val="24"/>
        </w:rPr>
        <w:t xml:space="preserve"> the </w:t>
      </w:r>
      <w:r w:rsidR="00451688" w:rsidRPr="00451688">
        <w:rPr>
          <w:rFonts w:ascii="Arial" w:hAnsi="Arial" w:cs="Arial"/>
          <w:sz w:val="24"/>
          <w:szCs w:val="24"/>
        </w:rPr>
        <w:t>Capital</w:t>
      </w:r>
      <w:r w:rsidR="00DB3179" w:rsidRPr="00451688">
        <w:rPr>
          <w:rFonts w:ascii="Arial" w:hAnsi="Arial" w:cs="Arial"/>
          <w:sz w:val="24"/>
          <w:szCs w:val="24"/>
        </w:rPr>
        <w:t xml:space="preserve"> </w:t>
      </w:r>
      <w:r w:rsidR="00451688" w:rsidRPr="00451688">
        <w:rPr>
          <w:rFonts w:ascii="Arial" w:hAnsi="Arial" w:cs="Arial"/>
          <w:sz w:val="24"/>
          <w:szCs w:val="24"/>
        </w:rPr>
        <w:t>I</w:t>
      </w:r>
      <w:r w:rsidR="00DB3179" w:rsidRPr="00451688">
        <w:rPr>
          <w:rFonts w:ascii="Arial" w:hAnsi="Arial" w:cs="Arial"/>
          <w:sz w:val="24"/>
          <w:szCs w:val="24"/>
        </w:rPr>
        <w:t>mprovement projects.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451688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Chairman Zabinski</w:t>
      </w:r>
      <w:r w:rsidR="00DB3179" w:rsidRPr="00451688">
        <w:rPr>
          <w:rFonts w:ascii="Arial" w:hAnsi="Arial" w:cs="Arial"/>
          <w:sz w:val="24"/>
          <w:szCs w:val="24"/>
        </w:rPr>
        <w:t xml:space="preserve"> asked if it would make sense to consider public ownership, i.e.  </w:t>
      </w:r>
      <w:proofErr w:type="spellStart"/>
      <w:r w:rsidR="00DB3179" w:rsidRPr="00451688">
        <w:rPr>
          <w:rFonts w:ascii="Arial" w:hAnsi="Arial" w:cs="Arial"/>
          <w:sz w:val="24"/>
          <w:szCs w:val="24"/>
        </w:rPr>
        <w:t>Wildemere</w:t>
      </w:r>
      <w:proofErr w:type="spellEnd"/>
      <w:r w:rsidR="00DB3179" w:rsidRPr="00451688">
        <w:rPr>
          <w:rFonts w:ascii="Arial" w:hAnsi="Arial" w:cs="Arial"/>
          <w:sz w:val="24"/>
          <w:szCs w:val="24"/>
        </w:rPr>
        <w:t xml:space="preserve"> and Walnut Beaches.  He also asked if it could be done in parallel.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451688" w:rsidRPr="00451688" w:rsidRDefault="007B00FF" w:rsidP="00451688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Johnson</w:t>
      </w:r>
      <w:r w:rsidR="00DB3179" w:rsidRPr="00451688">
        <w:rPr>
          <w:rFonts w:ascii="Arial" w:hAnsi="Arial" w:cs="Arial"/>
          <w:sz w:val="24"/>
          <w:szCs w:val="24"/>
        </w:rPr>
        <w:t xml:space="preserve"> stated he believed it could be done in parallel.  He explained the path forward and identifying what they are looking for.  A brief discussion ensued.</w:t>
      </w:r>
    </w:p>
    <w:p w:rsidR="00451688" w:rsidRPr="00451688" w:rsidRDefault="00451688" w:rsidP="00451688">
      <w:pPr>
        <w:pStyle w:val="Body"/>
        <w:rPr>
          <w:rFonts w:ascii="Arial" w:hAnsi="Arial" w:cs="Arial"/>
          <w:sz w:val="24"/>
          <w:szCs w:val="24"/>
        </w:rPr>
      </w:pPr>
    </w:p>
    <w:p w:rsidR="00451688" w:rsidRPr="00451688" w:rsidRDefault="0012629E" w:rsidP="00451688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 xml:space="preserve">Pelham Street (stairs) </w:t>
      </w:r>
      <w:r w:rsidRPr="00451688">
        <w:rPr>
          <w:rFonts w:ascii="Arial" w:hAnsi="Arial" w:cs="Arial"/>
          <w:sz w:val="24"/>
          <w:szCs w:val="24"/>
        </w:rPr>
        <w:t xml:space="preserve">– </w:t>
      </w:r>
      <w:r w:rsidR="00DB3179" w:rsidRPr="00451688">
        <w:rPr>
          <w:rFonts w:ascii="Arial" w:hAnsi="Arial" w:cs="Arial"/>
          <w:sz w:val="24"/>
          <w:szCs w:val="24"/>
        </w:rPr>
        <w:t>no update.</w:t>
      </w:r>
    </w:p>
    <w:p w:rsidR="00451688" w:rsidRPr="00451688" w:rsidRDefault="00451688" w:rsidP="00451688">
      <w:pPr>
        <w:pStyle w:val="Body"/>
        <w:rPr>
          <w:rFonts w:ascii="Arial" w:hAnsi="Arial" w:cs="Arial"/>
          <w:sz w:val="24"/>
          <w:szCs w:val="24"/>
        </w:rPr>
      </w:pPr>
    </w:p>
    <w:p w:rsidR="0012629E" w:rsidRPr="00451688" w:rsidRDefault="0012629E" w:rsidP="00451688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  <w:u w:val="single"/>
        </w:rPr>
        <w:t xml:space="preserve">Gulf Beach Breakwater </w:t>
      </w:r>
      <w:r w:rsidRPr="00451688">
        <w:rPr>
          <w:rFonts w:ascii="Arial" w:hAnsi="Arial" w:cs="Arial"/>
          <w:sz w:val="24"/>
          <w:szCs w:val="24"/>
        </w:rPr>
        <w:t xml:space="preserve">– </w:t>
      </w:r>
      <w:r w:rsidR="00DB3179" w:rsidRPr="00451688">
        <w:rPr>
          <w:rFonts w:ascii="Arial" w:hAnsi="Arial" w:cs="Arial"/>
          <w:sz w:val="24"/>
          <w:szCs w:val="24"/>
        </w:rPr>
        <w:t>no update.</w:t>
      </w:r>
    </w:p>
    <w:p w:rsidR="00451688" w:rsidRPr="00451688" w:rsidRDefault="00451688" w:rsidP="00DB3179">
      <w:pPr>
        <w:pStyle w:val="Body"/>
        <w:rPr>
          <w:rFonts w:ascii="Arial" w:hAnsi="Arial" w:cs="Arial"/>
          <w:sz w:val="24"/>
          <w:szCs w:val="24"/>
        </w:rPr>
      </w:pPr>
    </w:p>
    <w:p w:rsidR="00DB3179" w:rsidRPr="00451688" w:rsidRDefault="00451688" w:rsidP="00DB3179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Mr. Bach </w:t>
      </w:r>
      <w:r w:rsidR="00DB3179" w:rsidRPr="00451688">
        <w:rPr>
          <w:rFonts w:ascii="Arial" w:hAnsi="Arial" w:cs="Arial"/>
          <w:sz w:val="24"/>
          <w:szCs w:val="24"/>
        </w:rPr>
        <w:t xml:space="preserve">asked for a list of those people who live along the shoreline in </w:t>
      </w:r>
      <w:proofErr w:type="spellStart"/>
      <w:r w:rsidR="00DB3179" w:rsidRPr="00451688">
        <w:rPr>
          <w:rFonts w:ascii="Arial" w:hAnsi="Arial" w:cs="Arial"/>
          <w:sz w:val="24"/>
          <w:szCs w:val="24"/>
        </w:rPr>
        <w:t>Wildemere</w:t>
      </w:r>
      <w:proofErr w:type="spellEnd"/>
      <w:r w:rsidR="00DB3179" w:rsidRPr="00451688">
        <w:rPr>
          <w:rFonts w:ascii="Arial" w:hAnsi="Arial" w:cs="Arial"/>
          <w:sz w:val="24"/>
          <w:szCs w:val="24"/>
        </w:rPr>
        <w:t xml:space="preserve"> Beach and Walnut Beach </w:t>
      </w:r>
      <w:r w:rsidRPr="00451688">
        <w:rPr>
          <w:rFonts w:ascii="Arial" w:hAnsi="Arial" w:cs="Arial"/>
          <w:sz w:val="24"/>
          <w:szCs w:val="24"/>
        </w:rPr>
        <w:t>to get some initial support</w:t>
      </w:r>
      <w:r w:rsidR="00DB3179" w:rsidRPr="00451688">
        <w:rPr>
          <w:rFonts w:ascii="Arial" w:hAnsi="Arial" w:cs="Arial"/>
          <w:sz w:val="24"/>
          <w:szCs w:val="24"/>
        </w:rPr>
        <w:t>.</w:t>
      </w:r>
    </w:p>
    <w:p w:rsidR="00DB3179" w:rsidRPr="00451688" w:rsidRDefault="00DB3179" w:rsidP="00DB3179">
      <w:pPr>
        <w:pStyle w:val="Body"/>
        <w:rPr>
          <w:rFonts w:ascii="Arial" w:hAnsi="Arial" w:cs="Arial"/>
          <w:sz w:val="24"/>
          <w:szCs w:val="24"/>
        </w:rPr>
      </w:pPr>
    </w:p>
    <w:p w:rsidR="00451688" w:rsidRPr="00451688" w:rsidRDefault="007B00FF" w:rsidP="00451688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Mr. Johnson</w:t>
      </w:r>
      <w:r w:rsidR="00DB3179" w:rsidRPr="00451688">
        <w:rPr>
          <w:rFonts w:ascii="Arial" w:hAnsi="Arial" w:cs="Arial"/>
          <w:sz w:val="24"/>
          <w:szCs w:val="24"/>
        </w:rPr>
        <w:t xml:space="preserve"> </w:t>
      </w:r>
      <w:r w:rsidR="00451688" w:rsidRPr="00451688">
        <w:rPr>
          <w:rFonts w:ascii="Arial" w:hAnsi="Arial" w:cs="Arial"/>
          <w:sz w:val="24"/>
          <w:szCs w:val="24"/>
        </w:rPr>
        <w:t xml:space="preserve">stated a list could likely be obtained from the Assessor’s </w:t>
      </w:r>
      <w:proofErr w:type="spellStart"/>
      <w:r w:rsidR="00451688" w:rsidRPr="00451688">
        <w:rPr>
          <w:rFonts w:ascii="Arial" w:hAnsi="Arial" w:cs="Arial"/>
          <w:sz w:val="24"/>
          <w:szCs w:val="24"/>
        </w:rPr>
        <w:t>Officce</w:t>
      </w:r>
      <w:proofErr w:type="spellEnd"/>
      <w:r w:rsidR="00DB3179" w:rsidRPr="00451688">
        <w:rPr>
          <w:rFonts w:ascii="Arial" w:hAnsi="Arial" w:cs="Arial"/>
          <w:sz w:val="24"/>
          <w:szCs w:val="24"/>
        </w:rPr>
        <w:t>.  Discussion ensued.</w:t>
      </w:r>
    </w:p>
    <w:p w:rsidR="00451688" w:rsidRPr="00451688" w:rsidRDefault="00451688" w:rsidP="00451688">
      <w:pPr>
        <w:pStyle w:val="Body"/>
        <w:rPr>
          <w:rFonts w:ascii="Arial" w:hAnsi="Arial" w:cs="Arial"/>
          <w:sz w:val="24"/>
          <w:szCs w:val="24"/>
        </w:rPr>
      </w:pPr>
    </w:p>
    <w:p w:rsidR="005A747B" w:rsidRPr="00451688" w:rsidRDefault="00C20ABA" w:rsidP="00451688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ab/>
        <w:t xml:space="preserve">B) </w:t>
      </w:r>
      <w:r w:rsidRPr="00451688">
        <w:rPr>
          <w:rFonts w:ascii="Arial" w:hAnsi="Arial" w:cs="Arial"/>
          <w:sz w:val="24"/>
          <w:szCs w:val="24"/>
          <w:u w:val="single"/>
        </w:rPr>
        <w:t>Update</w:t>
      </w:r>
      <w:r w:rsidRPr="00451688">
        <w:rPr>
          <w:rFonts w:ascii="Arial" w:hAnsi="Arial" w:cs="Arial"/>
          <w:sz w:val="24"/>
          <w:szCs w:val="24"/>
        </w:rPr>
        <w:t xml:space="preserve">:  Resiliency Plan </w:t>
      </w:r>
      <w:r w:rsidR="0038446A" w:rsidRPr="00451688">
        <w:rPr>
          <w:rFonts w:ascii="Arial" w:hAnsi="Arial" w:cs="Arial"/>
          <w:sz w:val="24"/>
          <w:szCs w:val="24"/>
        </w:rPr>
        <w:t xml:space="preserve">– </w:t>
      </w:r>
      <w:r w:rsidR="00973444" w:rsidRPr="00451688">
        <w:rPr>
          <w:rFonts w:ascii="Arial" w:hAnsi="Arial" w:cs="Arial"/>
          <w:sz w:val="24"/>
          <w:szCs w:val="24"/>
        </w:rPr>
        <w:t>no update</w:t>
      </w:r>
      <w:r w:rsidR="0038446A" w:rsidRPr="00451688">
        <w:rPr>
          <w:rFonts w:ascii="Arial" w:hAnsi="Arial" w:cs="Arial"/>
          <w:sz w:val="24"/>
          <w:szCs w:val="24"/>
        </w:rPr>
        <w:t>.</w:t>
      </w:r>
    </w:p>
    <w:p w:rsidR="005A747B" w:rsidRPr="00451688" w:rsidRDefault="005A747B" w:rsidP="005A747B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5A747B" w:rsidRPr="00451688" w:rsidRDefault="00283780" w:rsidP="0012629E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lastRenderedPageBreak/>
        <w:tab/>
      </w:r>
      <w:r w:rsidR="00357162" w:rsidRPr="00451688">
        <w:rPr>
          <w:rFonts w:ascii="Arial" w:hAnsi="Arial" w:cs="Arial"/>
          <w:sz w:val="24"/>
          <w:szCs w:val="24"/>
        </w:rPr>
        <w:t xml:space="preserve"> </w:t>
      </w:r>
    </w:p>
    <w:p w:rsidR="00C9092A" w:rsidRPr="00451688" w:rsidRDefault="00C9092A" w:rsidP="005A747B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5A747B" w:rsidRPr="00451688" w:rsidRDefault="005A747B" w:rsidP="005A747B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5A747B" w:rsidRPr="00451688" w:rsidRDefault="008F320C" w:rsidP="005A747B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b/>
          <w:sz w:val="24"/>
          <w:szCs w:val="24"/>
        </w:rPr>
        <w:t>V</w:t>
      </w:r>
      <w:r w:rsidR="00676E33" w:rsidRPr="00451688">
        <w:rPr>
          <w:rFonts w:ascii="Arial" w:hAnsi="Arial" w:cs="Arial"/>
          <w:b/>
          <w:sz w:val="24"/>
          <w:szCs w:val="24"/>
        </w:rPr>
        <w:t>I</w:t>
      </w:r>
      <w:r w:rsidR="00F16F41" w:rsidRPr="00451688">
        <w:rPr>
          <w:rFonts w:ascii="Arial" w:hAnsi="Arial" w:cs="Arial"/>
          <w:b/>
          <w:sz w:val="24"/>
          <w:szCs w:val="24"/>
        </w:rPr>
        <w:t>I</w:t>
      </w:r>
      <w:r w:rsidRPr="00451688">
        <w:rPr>
          <w:rFonts w:ascii="Arial" w:hAnsi="Arial" w:cs="Arial"/>
          <w:b/>
          <w:sz w:val="24"/>
          <w:szCs w:val="24"/>
        </w:rPr>
        <w:t>.</w:t>
      </w:r>
      <w:r w:rsidRPr="00451688">
        <w:rPr>
          <w:rFonts w:ascii="Arial" w:hAnsi="Arial" w:cs="Arial"/>
          <w:b/>
          <w:sz w:val="24"/>
          <w:szCs w:val="24"/>
        </w:rPr>
        <w:tab/>
        <w:t>New Busines</w:t>
      </w:r>
      <w:r w:rsidR="00741BF9" w:rsidRPr="00451688">
        <w:rPr>
          <w:rFonts w:ascii="Arial" w:hAnsi="Arial" w:cs="Arial"/>
          <w:b/>
          <w:sz w:val="24"/>
          <w:szCs w:val="24"/>
        </w:rPr>
        <w:t>s</w:t>
      </w:r>
    </w:p>
    <w:p w:rsidR="005A747B" w:rsidRPr="00451688" w:rsidRDefault="005A747B" w:rsidP="005A747B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C9092A" w:rsidRPr="00451688" w:rsidRDefault="00283780" w:rsidP="00C9092A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None.</w:t>
      </w:r>
    </w:p>
    <w:p w:rsidR="00C9092A" w:rsidRPr="00451688" w:rsidRDefault="00C9092A" w:rsidP="00C9092A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7147E8" w:rsidRPr="00451688" w:rsidRDefault="007147E8" w:rsidP="007147E8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7147E8" w:rsidRPr="00451688" w:rsidRDefault="007147E8" w:rsidP="007147E8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>B</w:t>
      </w:r>
      <w:r w:rsidR="005A0223" w:rsidRPr="00451688">
        <w:rPr>
          <w:rFonts w:ascii="Arial" w:hAnsi="Arial" w:cs="Arial"/>
          <w:sz w:val="24"/>
          <w:szCs w:val="24"/>
        </w:rPr>
        <w:t xml:space="preserve">eing </w:t>
      </w:r>
      <w:r w:rsidR="00350E61" w:rsidRPr="00451688">
        <w:rPr>
          <w:rFonts w:ascii="Arial" w:hAnsi="Arial" w:cs="Arial"/>
          <w:sz w:val="24"/>
          <w:szCs w:val="24"/>
        </w:rPr>
        <w:t>no further business to discuss,</w:t>
      </w:r>
      <w:r w:rsidR="0033680D" w:rsidRPr="00451688">
        <w:rPr>
          <w:rFonts w:ascii="Arial" w:hAnsi="Arial" w:cs="Arial"/>
          <w:sz w:val="24"/>
          <w:szCs w:val="24"/>
        </w:rPr>
        <w:t xml:space="preserve"> </w:t>
      </w:r>
      <w:r w:rsidR="002309C4" w:rsidRPr="00451688">
        <w:rPr>
          <w:rFonts w:ascii="Arial" w:hAnsi="Arial" w:cs="Arial"/>
          <w:sz w:val="24"/>
          <w:szCs w:val="24"/>
          <w:u w:val="single"/>
        </w:rPr>
        <w:t>Mr. Bach and Ms. Sloan</w:t>
      </w:r>
      <w:r w:rsidR="004B55EF" w:rsidRPr="00451688">
        <w:rPr>
          <w:rFonts w:ascii="Arial" w:hAnsi="Arial" w:cs="Arial"/>
          <w:sz w:val="24"/>
          <w:szCs w:val="24"/>
          <w:u w:val="single"/>
        </w:rPr>
        <w:t xml:space="preserve"> </w:t>
      </w:r>
      <w:r w:rsidR="00B12817" w:rsidRPr="00451688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="00B12817" w:rsidRPr="00451688">
        <w:rPr>
          <w:rFonts w:ascii="Arial" w:hAnsi="Arial" w:cs="Arial"/>
          <w:sz w:val="24"/>
          <w:szCs w:val="24"/>
        </w:rPr>
        <w:t>.</w:t>
      </w:r>
      <w:r w:rsidR="00B86AFC" w:rsidRPr="00451688">
        <w:rPr>
          <w:rFonts w:ascii="Arial" w:hAnsi="Arial" w:cs="Arial"/>
          <w:sz w:val="24"/>
          <w:szCs w:val="24"/>
        </w:rPr>
        <w:t xml:space="preserve">  </w:t>
      </w:r>
    </w:p>
    <w:p w:rsidR="007147E8" w:rsidRPr="00451688" w:rsidRDefault="007147E8" w:rsidP="007147E8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</w:p>
    <w:p w:rsidR="005A747B" w:rsidRPr="00451688" w:rsidRDefault="00B12817" w:rsidP="007147E8">
      <w:pPr>
        <w:pStyle w:val="Body"/>
        <w:pBdr>
          <w:top w:val="none" w:sz="96" w:space="30" w:color="FFFFFF" w:frame="1"/>
        </w:pBdr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 xml:space="preserve">The </w:t>
      </w:r>
      <w:r w:rsidR="00BD5C35" w:rsidRPr="00451688">
        <w:rPr>
          <w:rFonts w:ascii="Arial" w:hAnsi="Arial" w:cs="Arial"/>
          <w:sz w:val="24"/>
          <w:szCs w:val="24"/>
        </w:rPr>
        <w:t>meeting adjourned</w:t>
      </w:r>
      <w:r w:rsidR="009F6953" w:rsidRPr="00451688">
        <w:rPr>
          <w:rFonts w:ascii="Arial" w:hAnsi="Arial" w:cs="Arial"/>
          <w:sz w:val="24"/>
          <w:szCs w:val="24"/>
        </w:rPr>
        <w:t xml:space="preserve"> at </w:t>
      </w:r>
      <w:r w:rsidR="002309C4" w:rsidRPr="00451688">
        <w:rPr>
          <w:rFonts w:ascii="Arial" w:hAnsi="Arial" w:cs="Arial"/>
          <w:sz w:val="24"/>
          <w:szCs w:val="24"/>
        </w:rPr>
        <w:t>8:</w:t>
      </w:r>
      <w:r w:rsidR="00451688" w:rsidRPr="00451688">
        <w:rPr>
          <w:rFonts w:ascii="Arial" w:hAnsi="Arial" w:cs="Arial"/>
          <w:sz w:val="24"/>
          <w:szCs w:val="24"/>
        </w:rPr>
        <w:t>1</w:t>
      </w:r>
      <w:r w:rsidR="002309C4" w:rsidRPr="00451688">
        <w:rPr>
          <w:rFonts w:ascii="Arial" w:hAnsi="Arial" w:cs="Arial"/>
          <w:sz w:val="24"/>
          <w:szCs w:val="24"/>
        </w:rPr>
        <w:t>9</w:t>
      </w:r>
      <w:r w:rsidR="009F6953" w:rsidRPr="00451688">
        <w:rPr>
          <w:rFonts w:ascii="Arial" w:hAnsi="Arial" w:cs="Arial"/>
          <w:sz w:val="24"/>
          <w:szCs w:val="24"/>
        </w:rPr>
        <w:t xml:space="preserve"> p.m.</w:t>
      </w:r>
    </w:p>
    <w:p w:rsidR="005A747B" w:rsidRPr="00451688" w:rsidRDefault="000901E6" w:rsidP="005A747B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="00E51B21" w:rsidRPr="00451688">
        <w:rPr>
          <w:rFonts w:ascii="Arial" w:hAnsi="Arial" w:cs="Arial"/>
          <w:sz w:val="24"/>
          <w:szCs w:val="24"/>
        </w:rPr>
        <w:t>Respectfully submitted,</w:t>
      </w:r>
    </w:p>
    <w:p w:rsidR="005A747B" w:rsidRPr="00451688" w:rsidRDefault="005A747B" w:rsidP="005A747B">
      <w:pPr>
        <w:pStyle w:val="Body"/>
        <w:rPr>
          <w:rFonts w:ascii="Arial" w:hAnsi="Arial" w:cs="Arial"/>
          <w:sz w:val="24"/>
          <w:szCs w:val="24"/>
        </w:rPr>
      </w:pPr>
    </w:p>
    <w:p w:rsidR="005A747B" w:rsidRPr="00451688" w:rsidRDefault="005A747B" w:rsidP="005A747B">
      <w:pPr>
        <w:pStyle w:val="Body"/>
        <w:rPr>
          <w:rFonts w:ascii="Arial" w:hAnsi="Arial" w:cs="Arial"/>
          <w:sz w:val="24"/>
          <w:szCs w:val="24"/>
        </w:rPr>
      </w:pPr>
    </w:p>
    <w:p w:rsidR="005A747B" w:rsidRPr="00451688" w:rsidRDefault="005A747B" w:rsidP="005A747B">
      <w:pPr>
        <w:pStyle w:val="Body"/>
        <w:rPr>
          <w:rFonts w:ascii="Arial" w:hAnsi="Arial" w:cs="Arial"/>
          <w:sz w:val="24"/>
          <w:szCs w:val="24"/>
        </w:rPr>
      </w:pPr>
    </w:p>
    <w:p w:rsidR="00E51B21" w:rsidRPr="00451688" w:rsidRDefault="00E51B21" w:rsidP="005A747B">
      <w:pPr>
        <w:pStyle w:val="Body"/>
        <w:rPr>
          <w:rFonts w:ascii="Arial" w:hAnsi="Arial" w:cs="Arial"/>
          <w:sz w:val="24"/>
          <w:szCs w:val="24"/>
        </w:rPr>
      </w:pP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="003879E7" w:rsidRPr="00451688">
        <w:rPr>
          <w:rFonts w:ascii="Arial" w:hAnsi="Arial" w:cs="Arial"/>
          <w:sz w:val="24"/>
          <w:szCs w:val="24"/>
        </w:rPr>
        <w:t>Kathleen A. Kennedy</w:t>
      </w:r>
      <w:r w:rsidR="000901E6"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ab/>
      </w:r>
      <w:r w:rsidR="005A747B" w:rsidRPr="00451688">
        <w:rPr>
          <w:rFonts w:ascii="Arial" w:hAnsi="Arial" w:cs="Arial"/>
          <w:sz w:val="24"/>
          <w:szCs w:val="24"/>
        </w:rPr>
        <w:tab/>
      </w:r>
      <w:r w:rsidR="005A747B" w:rsidRPr="00451688">
        <w:rPr>
          <w:rFonts w:ascii="Arial" w:hAnsi="Arial" w:cs="Arial"/>
          <w:sz w:val="24"/>
          <w:szCs w:val="24"/>
        </w:rPr>
        <w:tab/>
      </w:r>
      <w:r w:rsidR="005A747B" w:rsidRPr="00451688">
        <w:rPr>
          <w:rFonts w:ascii="Arial" w:hAnsi="Arial" w:cs="Arial"/>
          <w:sz w:val="24"/>
          <w:szCs w:val="24"/>
        </w:rPr>
        <w:tab/>
      </w:r>
      <w:r w:rsidRPr="00451688">
        <w:rPr>
          <w:rFonts w:ascii="Arial" w:hAnsi="Arial" w:cs="Arial"/>
          <w:sz w:val="24"/>
          <w:szCs w:val="24"/>
        </w:rPr>
        <w:t>Recording Secretary</w:t>
      </w:r>
    </w:p>
    <w:sectPr w:rsidR="00E51B21" w:rsidRPr="00451688" w:rsidSect="000901E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860"/>
      <w:docPartObj>
        <w:docPartGallery w:val="Page Numbers (Bottom of Page)"/>
        <w:docPartUnique/>
      </w:docPartObj>
    </w:sdtPr>
    <w:sdtContent>
      <w:p w:rsidR="008C76A3" w:rsidRDefault="00A150D2">
        <w:pPr>
          <w:pStyle w:val="Footer"/>
          <w:jc w:val="center"/>
        </w:pPr>
        <w:r>
          <w:fldChar w:fldCharType="begin"/>
        </w:r>
        <w:r w:rsidR="00973444">
          <w:instrText xml:space="preserve"> PAGE   \* MERGEFORMAT </w:instrText>
        </w:r>
        <w:r>
          <w:fldChar w:fldCharType="separate"/>
        </w:r>
        <w:r w:rsidR="00832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8D"/>
    <w:multiLevelType w:val="hybridMultilevel"/>
    <w:tmpl w:val="523A01BC"/>
    <w:numStyleLink w:val="Lettered"/>
  </w:abstractNum>
  <w:abstractNum w:abstractNumId="1">
    <w:nsid w:val="0B487B57"/>
    <w:multiLevelType w:val="hybridMultilevel"/>
    <w:tmpl w:val="E5BCE5D2"/>
    <w:lvl w:ilvl="0" w:tplc="C3F05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D15DD"/>
    <w:multiLevelType w:val="hybridMultilevel"/>
    <w:tmpl w:val="523A01BC"/>
    <w:numStyleLink w:val="Lettered"/>
  </w:abstractNum>
  <w:abstractNum w:abstractNumId="3">
    <w:nsid w:val="40360C1B"/>
    <w:multiLevelType w:val="hybridMultilevel"/>
    <w:tmpl w:val="523A01BC"/>
    <w:styleLink w:val="Lettered"/>
    <w:lvl w:ilvl="0" w:tplc="C93EFCB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B01C6A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D64604">
      <w:start w:val="1"/>
      <w:numFmt w:val="lowerLetter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2488D20">
      <w:start w:val="1"/>
      <w:numFmt w:val="lowerLetter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BA9242">
      <w:start w:val="1"/>
      <w:numFmt w:val="lowerLetter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680F2A">
      <w:start w:val="1"/>
      <w:numFmt w:val="lowerLetter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BAD2B0">
      <w:start w:val="1"/>
      <w:numFmt w:val="lowerLetter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367B3C">
      <w:start w:val="1"/>
      <w:numFmt w:val="lowerLetter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8B268">
      <w:start w:val="1"/>
      <w:numFmt w:val="lowerLetter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61CC2C14"/>
    <w:multiLevelType w:val="hybridMultilevel"/>
    <w:tmpl w:val="523A01BC"/>
    <w:numStyleLink w:val="Lettered"/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04C"/>
    <w:rsid w:val="000018EB"/>
    <w:rsid w:val="00002BFA"/>
    <w:rsid w:val="00003482"/>
    <w:rsid w:val="00003797"/>
    <w:rsid w:val="0002069C"/>
    <w:rsid w:val="000239BE"/>
    <w:rsid w:val="00027593"/>
    <w:rsid w:val="00041B13"/>
    <w:rsid w:val="00064506"/>
    <w:rsid w:val="00076130"/>
    <w:rsid w:val="00081962"/>
    <w:rsid w:val="00084CE4"/>
    <w:rsid w:val="000901E6"/>
    <w:rsid w:val="00096CD6"/>
    <w:rsid w:val="000A41BE"/>
    <w:rsid w:val="000A4529"/>
    <w:rsid w:val="000A482E"/>
    <w:rsid w:val="000A537E"/>
    <w:rsid w:val="000B20EC"/>
    <w:rsid w:val="000D1706"/>
    <w:rsid w:val="000D64D1"/>
    <w:rsid w:val="000D7FDF"/>
    <w:rsid w:val="00105BB5"/>
    <w:rsid w:val="0011529C"/>
    <w:rsid w:val="00117119"/>
    <w:rsid w:val="00121372"/>
    <w:rsid w:val="00121747"/>
    <w:rsid w:val="0012629E"/>
    <w:rsid w:val="001337B5"/>
    <w:rsid w:val="00144EC4"/>
    <w:rsid w:val="0014564D"/>
    <w:rsid w:val="001516C8"/>
    <w:rsid w:val="00156D11"/>
    <w:rsid w:val="0016188F"/>
    <w:rsid w:val="00164D2D"/>
    <w:rsid w:val="00165D7E"/>
    <w:rsid w:val="00174423"/>
    <w:rsid w:val="001933DE"/>
    <w:rsid w:val="00193506"/>
    <w:rsid w:val="00196E96"/>
    <w:rsid w:val="001A6C7E"/>
    <w:rsid w:val="001B1055"/>
    <w:rsid w:val="001B1B59"/>
    <w:rsid w:val="001B20D3"/>
    <w:rsid w:val="001C448F"/>
    <w:rsid w:val="001C727E"/>
    <w:rsid w:val="001D23EC"/>
    <w:rsid w:val="001D4A78"/>
    <w:rsid w:val="001E173F"/>
    <w:rsid w:val="001E4E4E"/>
    <w:rsid w:val="001F2BAE"/>
    <w:rsid w:val="00201858"/>
    <w:rsid w:val="00203BCD"/>
    <w:rsid w:val="00212B21"/>
    <w:rsid w:val="00216FFE"/>
    <w:rsid w:val="002309C4"/>
    <w:rsid w:val="0023283C"/>
    <w:rsid w:val="002521D4"/>
    <w:rsid w:val="00254F9E"/>
    <w:rsid w:val="00260843"/>
    <w:rsid w:val="00261806"/>
    <w:rsid w:val="002710DC"/>
    <w:rsid w:val="00277155"/>
    <w:rsid w:val="00283780"/>
    <w:rsid w:val="00284E8D"/>
    <w:rsid w:val="002859C6"/>
    <w:rsid w:val="00285E88"/>
    <w:rsid w:val="00290D40"/>
    <w:rsid w:val="002920B3"/>
    <w:rsid w:val="002A2175"/>
    <w:rsid w:val="002A297E"/>
    <w:rsid w:val="002A3524"/>
    <w:rsid w:val="002A43FD"/>
    <w:rsid w:val="002C57CE"/>
    <w:rsid w:val="002E0028"/>
    <w:rsid w:val="002E1034"/>
    <w:rsid w:val="0032204C"/>
    <w:rsid w:val="00324611"/>
    <w:rsid w:val="00326CC0"/>
    <w:rsid w:val="0033276C"/>
    <w:rsid w:val="003327C5"/>
    <w:rsid w:val="00333FD1"/>
    <w:rsid w:val="003351E3"/>
    <w:rsid w:val="0033680D"/>
    <w:rsid w:val="00340333"/>
    <w:rsid w:val="00350E61"/>
    <w:rsid w:val="00357162"/>
    <w:rsid w:val="003572FB"/>
    <w:rsid w:val="0036521F"/>
    <w:rsid w:val="003656C6"/>
    <w:rsid w:val="003723ED"/>
    <w:rsid w:val="003761A4"/>
    <w:rsid w:val="0037649A"/>
    <w:rsid w:val="0038446A"/>
    <w:rsid w:val="003877F8"/>
    <w:rsid w:val="003879E7"/>
    <w:rsid w:val="003A273C"/>
    <w:rsid w:val="003A3547"/>
    <w:rsid w:val="003A447F"/>
    <w:rsid w:val="003B27E0"/>
    <w:rsid w:val="003C2240"/>
    <w:rsid w:val="003C50DF"/>
    <w:rsid w:val="003C7D17"/>
    <w:rsid w:val="003D084E"/>
    <w:rsid w:val="003F06EF"/>
    <w:rsid w:val="00400F74"/>
    <w:rsid w:val="00420885"/>
    <w:rsid w:val="004235D2"/>
    <w:rsid w:val="00424AB0"/>
    <w:rsid w:val="0043785E"/>
    <w:rsid w:val="00443927"/>
    <w:rsid w:val="0045018B"/>
    <w:rsid w:val="00451688"/>
    <w:rsid w:val="00463E7D"/>
    <w:rsid w:val="004756D6"/>
    <w:rsid w:val="00476246"/>
    <w:rsid w:val="0048314E"/>
    <w:rsid w:val="0048344C"/>
    <w:rsid w:val="00486535"/>
    <w:rsid w:val="004A04B0"/>
    <w:rsid w:val="004B55EF"/>
    <w:rsid w:val="004C18B3"/>
    <w:rsid w:val="004D07DF"/>
    <w:rsid w:val="004E2D9A"/>
    <w:rsid w:val="005029FC"/>
    <w:rsid w:val="0052433E"/>
    <w:rsid w:val="00526462"/>
    <w:rsid w:val="00527E6A"/>
    <w:rsid w:val="00530D88"/>
    <w:rsid w:val="00542AA5"/>
    <w:rsid w:val="0054796D"/>
    <w:rsid w:val="00567289"/>
    <w:rsid w:val="00571AC5"/>
    <w:rsid w:val="00571B6F"/>
    <w:rsid w:val="005A0223"/>
    <w:rsid w:val="005A747B"/>
    <w:rsid w:val="005A7A7C"/>
    <w:rsid w:val="005B0282"/>
    <w:rsid w:val="005B122A"/>
    <w:rsid w:val="005C295B"/>
    <w:rsid w:val="005C5CDD"/>
    <w:rsid w:val="005D087F"/>
    <w:rsid w:val="005D3381"/>
    <w:rsid w:val="005D58D6"/>
    <w:rsid w:val="005D6F10"/>
    <w:rsid w:val="005E71AF"/>
    <w:rsid w:val="006012D4"/>
    <w:rsid w:val="006028F1"/>
    <w:rsid w:val="0061631C"/>
    <w:rsid w:val="006204DD"/>
    <w:rsid w:val="0063267F"/>
    <w:rsid w:val="00656696"/>
    <w:rsid w:val="00657F3A"/>
    <w:rsid w:val="00664753"/>
    <w:rsid w:val="00676E33"/>
    <w:rsid w:val="00684CA7"/>
    <w:rsid w:val="006A052A"/>
    <w:rsid w:val="006A4505"/>
    <w:rsid w:val="006B02C1"/>
    <w:rsid w:val="006B38B2"/>
    <w:rsid w:val="006C1951"/>
    <w:rsid w:val="006C2EAF"/>
    <w:rsid w:val="006C7C94"/>
    <w:rsid w:val="006E4889"/>
    <w:rsid w:val="006E6B56"/>
    <w:rsid w:val="006F49C7"/>
    <w:rsid w:val="006F6809"/>
    <w:rsid w:val="00700574"/>
    <w:rsid w:val="00712306"/>
    <w:rsid w:val="00713217"/>
    <w:rsid w:val="007147E8"/>
    <w:rsid w:val="007207EF"/>
    <w:rsid w:val="0072137E"/>
    <w:rsid w:val="00723B70"/>
    <w:rsid w:val="00727866"/>
    <w:rsid w:val="00730B90"/>
    <w:rsid w:val="00733734"/>
    <w:rsid w:val="00736B79"/>
    <w:rsid w:val="00737E84"/>
    <w:rsid w:val="00741BF9"/>
    <w:rsid w:val="00750161"/>
    <w:rsid w:val="00753D8E"/>
    <w:rsid w:val="00753F57"/>
    <w:rsid w:val="00777AA1"/>
    <w:rsid w:val="00781211"/>
    <w:rsid w:val="00791D87"/>
    <w:rsid w:val="007937A8"/>
    <w:rsid w:val="007A69D2"/>
    <w:rsid w:val="007B00FF"/>
    <w:rsid w:val="007B7029"/>
    <w:rsid w:val="007C0139"/>
    <w:rsid w:val="007E2A84"/>
    <w:rsid w:val="007E594B"/>
    <w:rsid w:val="007F72AF"/>
    <w:rsid w:val="008013D3"/>
    <w:rsid w:val="00807198"/>
    <w:rsid w:val="00832353"/>
    <w:rsid w:val="008505C8"/>
    <w:rsid w:val="008642D4"/>
    <w:rsid w:val="0089104A"/>
    <w:rsid w:val="0089274A"/>
    <w:rsid w:val="00894311"/>
    <w:rsid w:val="00897A54"/>
    <w:rsid w:val="008A27F8"/>
    <w:rsid w:val="008A502D"/>
    <w:rsid w:val="008A6DCB"/>
    <w:rsid w:val="008B27A8"/>
    <w:rsid w:val="008C4BA4"/>
    <w:rsid w:val="008C5C97"/>
    <w:rsid w:val="008C71B9"/>
    <w:rsid w:val="008C76A3"/>
    <w:rsid w:val="008D6315"/>
    <w:rsid w:val="008D69E4"/>
    <w:rsid w:val="008E24EC"/>
    <w:rsid w:val="008F21FD"/>
    <w:rsid w:val="008F320C"/>
    <w:rsid w:val="00901121"/>
    <w:rsid w:val="00906A42"/>
    <w:rsid w:val="00923F37"/>
    <w:rsid w:val="00953FA9"/>
    <w:rsid w:val="00962E9D"/>
    <w:rsid w:val="009727FA"/>
    <w:rsid w:val="00973444"/>
    <w:rsid w:val="009753B8"/>
    <w:rsid w:val="00984E55"/>
    <w:rsid w:val="00992198"/>
    <w:rsid w:val="009A01C1"/>
    <w:rsid w:val="009B2464"/>
    <w:rsid w:val="009B4327"/>
    <w:rsid w:val="009B6060"/>
    <w:rsid w:val="009C0BD6"/>
    <w:rsid w:val="009D21A6"/>
    <w:rsid w:val="009E2A8F"/>
    <w:rsid w:val="009F0EFA"/>
    <w:rsid w:val="009F3DB7"/>
    <w:rsid w:val="009F6953"/>
    <w:rsid w:val="009F77ED"/>
    <w:rsid w:val="00A150D2"/>
    <w:rsid w:val="00A15250"/>
    <w:rsid w:val="00A168A7"/>
    <w:rsid w:val="00A16DF6"/>
    <w:rsid w:val="00A34F08"/>
    <w:rsid w:val="00A367BF"/>
    <w:rsid w:val="00A41CD1"/>
    <w:rsid w:val="00A423E6"/>
    <w:rsid w:val="00A460E2"/>
    <w:rsid w:val="00A51455"/>
    <w:rsid w:val="00A53212"/>
    <w:rsid w:val="00A54AFD"/>
    <w:rsid w:val="00A614BF"/>
    <w:rsid w:val="00A846F8"/>
    <w:rsid w:val="00A85EC1"/>
    <w:rsid w:val="00A90D63"/>
    <w:rsid w:val="00A94502"/>
    <w:rsid w:val="00AB4277"/>
    <w:rsid w:val="00AB7355"/>
    <w:rsid w:val="00AC191C"/>
    <w:rsid w:val="00AC339E"/>
    <w:rsid w:val="00AC7C7D"/>
    <w:rsid w:val="00AD0B24"/>
    <w:rsid w:val="00AD34DE"/>
    <w:rsid w:val="00AD39EE"/>
    <w:rsid w:val="00AD4B1F"/>
    <w:rsid w:val="00AE092D"/>
    <w:rsid w:val="00AF2ECF"/>
    <w:rsid w:val="00B01638"/>
    <w:rsid w:val="00B01927"/>
    <w:rsid w:val="00B04C67"/>
    <w:rsid w:val="00B07EBB"/>
    <w:rsid w:val="00B109C8"/>
    <w:rsid w:val="00B12817"/>
    <w:rsid w:val="00B26ECB"/>
    <w:rsid w:val="00B2783B"/>
    <w:rsid w:val="00B34846"/>
    <w:rsid w:val="00B40908"/>
    <w:rsid w:val="00B442BE"/>
    <w:rsid w:val="00B47FB9"/>
    <w:rsid w:val="00B622A3"/>
    <w:rsid w:val="00B63520"/>
    <w:rsid w:val="00B649A4"/>
    <w:rsid w:val="00B7184C"/>
    <w:rsid w:val="00B847B7"/>
    <w:rsid w:val="00B86AFC"/>
    <w:rsid w:val="00BA64EC"/>
    <w:rsid w:val="00BB7558"/>
    <w:rsid w:val="00BC076F"/>
    <w:rsid w:val="00BD5C35"/>
    <w:rsid w:val="00BE146D"/>
    <w:rsid w:val="00BF3F92"/>
    <w:rsid w:val="00BF6F0F"/>
    <w:rsid w:val="00C04E37"/>
    <w:rsid w:val="00C07474"/>
    <w:rsid w:val="00C20ABA"/>
    <w:rsid w:val="00C23D12"/>
    <w:rsid w:val="00C25E9A"/>
    <w:rsid w:val="00C27BFB"/>
    <w:rsid w:val="00C30988"/>
    <w:rsid w:val="00C34AC9"/>
    <w:rsid w:val="00C3745B"/>
    <w:rsid w:val="00C52625"/>
    <w:rsid w:val="00C55422"/>
    <w:rsid w:val="00C5693C"/>
    <w:rsid w:val="00C60D17"/>
    <w:rsid w:val="00C6249E"/>
    <w:rsid w:val="00C76096"/>
    <w:rsid w:val="00C84AF0"/>
    <w:rsid w:val="00C851E3"/>
    <w:rsid w:val="00C9092A"/>
    <w:rsid w:val="00C953BC"/>
    <w:rsid w:val="00CA15CE"/>
    <w:rsid w:val="00CB5FCB"/>
    <w:rsid w:val="00CB7633"/>
    <w:rsid w:val="00CC285B"/>
    <w:rsid w:val="00CD1391"/>
    <w:rsid w:val="00CD43C2"/>
    <w:rsid w:val="00CD4F77"/>
    <w:rsid w:val="00CD540D"/>
    <w:rsid w:val="00CD7991"/>
    <w:rsid w:val="00CE5193"/>
    <w:rsid w:val="00CF7676"/>
    <w:rsid w:val="00D02662"/>
    <w:rsid w:val="00D0378C"/>
    <w:rsid w:val="00D12391"/>
    <w:rsid w:val="00D12B1F"/>
    <w:rsid w:val="00D13BEA"/>
    <w:rsid w:val="00D20253"/>
    <w:rsid w:val="00D319E9"/>
    <w:rsid w:val="00D31CC5"/>
    <w:rsid w:val="00D429FA"/>
    <w:rsid w:val="00D46073"/>
    <w:rsid w:val="00D545FD"/>
    <w:rsid w:val="00D62D9B"/>
    <w:rsid w:val="00D6554B"/>
    <w:rsid w:val="00D72B19"/>
    <w:rsid w:val="00D774CC"/>
    <w:rsid w:val="00D848E1"/>
    <w:rsid w:val="00D85636"/>
    <w:rsid w:val="00D8577B"/>
    <w:rsid w:val="00DB3179"/>
    <w:rsid w:val="00DB533E"/>
    <w:rsid w:val="00DB5721"/>
    <w:rsid w:val="00DB7E42"/>
    <w:rsid w:val="00DC1545"/>
    <w:rsid w:val="00DC479B"/>
    <w:rsid w:val="00DD2592"/>
    <w:rsid w:val="00DE40B2"/>
    <w:rsid w:val="00DF0F7C"/>
    <w:rsid w:val="00DF402B"/>
    <w:rsid w:val="00DF5FCC"/>
    <w:rsid w:val="00E009DA"/>
    <w:rsid w:val="00E0182B"/>
    <w:rsid w:val="00E131D8"/>
    <w:rsid w:val="00E2366A"/>
    <w:rsid w:val="00E269AB"/>
    <w:rsid w:val="00E3296D"/>
    <w:rsid w:val="00E47AEC"/>
    <w:rsid w:val="00E51B21"/>
    <w:rsid w:val="00E51D12"/>
    <w:rsid w:val="00E54669"/>
    <w:rsid w:val="00E62E4A"/>
    <w:rsid w:val="00E66DE7"/>
    <w:rsid w:val="00E674AA"/>
    <w:rsid w:val="00E70A16"/>
    <w:rsid w:val="00E73828"/>
    <w:rsid w:val="00E74D9E"/>
    <w:rsid w:val="00EA221B"/>
    <w:rsid w:val="00EA5581"/>
    <w:rsid w:val="00EC0B37"/>
    <w:rsid w:val="00ED4CBC"/>
    <w:rsid w:val="00EE0747"/>
    <w:rsid w:val="00EE766E"/>
    <w:rsid w:val="00EF0396"/>
    <w:rsid w:val="00EF0B8C"/>
    <w:rsid w:val="00EF67B6"/>
    <w:rsid w:val="00F00EBC"/>
    <w:rsid w:val="00F07E6D"/>
    <w:rsid w:val="00F16F41"/>
    <w:rsid w:val="00F17D7B"/>
    <w:rsid w:val="00F22F22"/>
    <w:rsid w:val="00F33C27"/>
    <w:rsid w:val="00F512CF"/>
    <w:rsid w:val="00F70D78"/>
    <w:rsid w:val="00F70FE2"/>
    <w:rsid w:val="00F71388"/>
    <w:rsid w:val="00F738F6"/>
    <w:rsid w:val="00F84E6F"/>
    <w:rsid w:val="00F85521"/>
    <w:rsid w:val="00F90676"/>
    <w:rsid w:val="00FA34F4"/>
    <w:rsid w:val="00FA3549"/>
    <w:rsid w:val="00FA6362"/>
    <w:rsid w:val="00FA69A7"/>
    <w:rsid w:val="00FB577D"/>
    <w:rsid w:val="00FB61D3"/>
    <w:rsid w:val="00FC1388"/>
    <w:rsid w:val="00FD03B1"/>
    <w:rsid w:val="00FE4644"/>
    <w:rsid w:val="00FE567E"/>
    <w:rsid w:val="00FF54B1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19"/>
    <w:pPr>
      <w:keepNext/>
      <w:keepLines/>
      <w:spacing w:before="200"/>
      <w:outlineLvl w:val="1"/>
    </w:pPr>
    <w:rPr>
      <w:rFonts w:ascii="Helvetica" w:hAnsi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1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2B19"/>
    <w:rPr>
      <w:rFonts w:ascii="Helvetica" w:hAnsi="Helvetica" w:cs="Times New Roman"/>
      <w:b/>
      <w:bCs/>
      <w:color w:val="499BC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B19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204C"/>
    <w:rPr>
      <w:rFonts w:cs="Times New Roman"/>
      <w:u w:val="single"/>
    </w:rPr>
  </w:style>
  <w:style w:type="paragraph" w:customStyle="1" w:styleId="Body">
    <w:name w:val="Body"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Lettered">
    <w:name w:val="Lettered"/>
    <w:rsid w:val="00BD2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BF"/>
    <w:rPr>
      <w:sz w:val="24"/>
      <w:szCs w:val="24"/>
    </w:rPr>
  </w:style>
  <w:style w:type="character" w:customStyle="1" w:styleId="Hyperlink0">
    <w:name w:val="Hyperlink.0"/>
    <w:basedOn w:val="Hyperlink"/>
    <w:rsid w:val="00C3745B"/>
    <w:rPr>
      <w:rFonts w:cs="Times New Roman"/>
      <w:u w:val="single"/>
    </w:rPr>
  </w:style>
  <w:style w:type="paragraph" w:styleId="ListParagraph">
    <w:name w:val="List Paragraph"/>
    <w:basedOn w:val="Normal"/>
    <w:uiPriority w:val="34"/>
    <w:qFormat/>
    <w:rsid w:val="006F6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&amp; EROSION CONTROL BOARD</vt:lpstr>
    </vt:vector>
  </TitlesOfParts>
  <Company>Town of Stratford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&amp; EROSION CONTROL BOARD</dc:title>
  <dc:creator>John Casey</dc:creator>
  <cp:lastModifiedBy>kfortunati</cp:lastModifiedBy>
  <cp:revision>2</cp:revision>
  <cp:lastPrinted>2020-08-27T13:54:00Z</cp:lastPrinted>
  <dcterms:created xsi:type="dcterms:W3CDTF">2020-08-28T18:29:00Z</dcterms:created>
  <dcterms:modified xsi:type="dcterms:W3CDTF">2020-08-28T18:29:00Z</dcterms:modified>
</cp:coreProperties>
</file>