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C0892D" w14:textId="00790F35" w:rsidR="005A0223" w:rsidRPr="00D54D93" w:rsidRDefault="00C953BC" w:rsidP="00AD0B24">
      <w:pPr>
        <w:pBdr>
          <w:top w:val="none" w:sz="96" w:space="30" w:color="FFFFFF" w:frame="1"/>
        </w:pBdr>
        <w:rPr>
          <w:rFonts w:ascii="Arial" w:hAnsi="Arial" w:cs="Arial"/>
          <w:b/>
        </w:rPr>
      </w:pPr>
      <w:r w:rsidRPr="00D54D93">
        <w:rPr>
          <w:rFonts w:ascii="Arial" w:hAnsi="Arial" w:cs="Arial"/>
          <w:b/>
        </w:rPr>
        <w:t>F</w:t>
      </w:r>
      <w:r w:rsidR="005A0223" w:rsidRPr="00D54D93">
        <w:rPr>
          <w:rFonts w:ascii="Arial" w:hAnsi="Arial" w:cs="Arial"/>
          <w:b/>
        </w:rPr>
        <w:t>LOOD &amp; EROSION CONTROL BOARD</w:t>
      </w:r>
    </w:p>
    <w:p w14:paraId="0C5B46C9" w14:textId="62B6969E" w:rsidR="005A0223" w:rsidRPr="00D54D93" w:rsidRDefault="00837D99" w:rsidP="00AD0B24">
      <w:pPr>
        <w:pBdr>
          <w:top w:val="none" w:sz="96" w:space="30" w:color="FFFFFF" w:frame="1"/>
        </w:pBdr>
        <w:rPr>
          <w:rFonts w:ascii="Arial" w:hAnsi="Arial" w:cs="Arial"/>
          <w:b/>
        </w:rPr>
      </w:pPr>
      <w:r w:rsidRPr="00D54D93">
        <w:rPr>
          <w:rFonts w:ascii="Arial" w:hAnsi="Arial" w:cs="Arial"/>
          <w:b/>
        </w:rPr>
        <w:t>REGULAR</w:t>
      </w:r>
      <w:r w:rsidR="005A0223" w:rsidRPr="00D54D93">
        <w:rPr>
          <w:rFonts w:ascii="Arial" w:hAnsi="Arial" w:cs="Arial"/>
          <w:b/>
        </w:rPr>
        <w:t xml:space="preserve"> MEETING</w:t>
      </w:r>
    </w:p>
    <w:p w14:paraId="24B752C8" w14:textId="56E83F56" w:rsidR="003327C5" w:rsidRPr="00D54D93" w:rsidRDefault="00BF7DCE" w:rsidP="008915E1">
      <w:pPr>
        <w:pBdr>
          <w:top w:val="none" w:sz="96" w:space="30" w:color="FFFFFF" w:frame="1"/>
        </w:pBdr>
        <w:rPr>
          <w:rFonts w:ascii="Arial" w:hAnsi="Arial" w:cs="Arial"/>
          <w:b/>
        </w:rPr>
      </w:pPr>
      <w:r>
        <w:rPr>
          <w:rFonts w:ascii="Arial" w:hAnsi="Arial" w:cs="Arial"/>
          <w:b/>
        </w:rPr>
        <w:t>JULY 12</w:t>
      </w:r>
      <w:r w:rsidR="000E2DA6">
        <w:rPr>
          <w:rFonts w:ascii="Arial" w:hAnsi="Arial" w:cs="Arial"/>
          <w:b/>
        </w:rPr>
        <w:t>, 2022</w:t>
      </w:r>
    </w:p>
    <w:p w14:paraId="27EF7A41" w14:textId="77777777" w:rsidR="003327C5" w:rsidRPr="00D54D93" w:rsidRDefault="003327C5" w:rsidP="00AD0B24">
      <w:pPr>
        <w:pBdr>
          <w:top w:val="none" w:sz="96" w:space="30" w:color="FFFFFF" w:frame="1"/>
        </w:pBdr>
        <w:rPr>
          <w:rFonts w:ascii="Arial" w:hAnsi="Arial" w:cs="Arial"/>
          <w:b/>
        </w:rPr>
      </w:pPr>
    </w:p>
    <w:p w14:paraId="2931E0EA" w14:textId="1E314832" w:rsidR="00C55422" w:rsidRPr="00D54D93" w:rsidRDefault="005A0223" w:rsidP="00AD0B24">
      <w:pPr>
        <w:pBdr>
          <w:top w:val="none" w:sz="96" w:space="30" w:color="FFFFFF" w:frame="1"/>
        </w:pBdr>
        <w:rPr>
          <w:rFonts w:ascii="Arial" w:hAnsi="Arial" w:cs="Arial"/>
        </w:rPr>
      </w:pPr>
      <w:r w:rsidRPr="00D54D93">
        <w:rPr>
          <w:rFonts w:ascii="Arial" w:hAnsi="Arial" w:cs="Arial"/>
        </w:rPr>
        <w:t>The Flood and Erosion Control Board</w:t>
      </w:r>
      <w:r w:rsidR="0043785E" w:rsidRPr="00D54D93">
        <w:rPr>
          <w:rFonts w:ascii="Arial" w:hAnsi="Arial" w:cs="Arial"/>
        </w:rPr>
        <w:t xml:space="preserve"> held</w:t>
      </w:r>
      <w:r w:rsidR="00F71388" w:rsidRPr="00D54D93">
        <w:rPr>
          <w:rFonts w:ascii="Arial" w:hAnsi="Arial" w:cs="Arial"/>
        </w:rPr>
        <w:t xml:space="preserve"> </w:t>
      </w:r>
      <w:r w:rsidR="00837D99" w:rsidRPr="00D54D93">
        <w:rPr>
          <w:rFonts w:ascii="Arial" w:hAnsi="Arial" w:cs="Arial"/>
        </w:rPr>
        <w:t>its regular monthly meeting</w:t>
      </w:r>
      <w:r w:rsidRPr="00D54D93">
        <w:rPr>
          <w:rFonts w:ascii="Arial" w:hAnsi="Arial" w:cs="Arial"/>
        </w:rPr>
        <w:t xml:space="preserve"> on Tuesday, </w:t>
      </w:r>
      <w:r w:rsidR="009B000F">
        <w:rPr>
          <w:rFonts w:ascii="Arial" w:hAnsi="Arial" w:cs="Arial"/>
        </w:rPr>
        <w:t>June 14,</w:t>
      </w:r>
      <w:r w:rsidR="00664399">
        <w:rPr>
          <w:rFonts w:ascii="Arial" w:hAnsi="Arial" w:cs="Arial"/>
        </w:rPr>
        <w:t xml:space="preserve"> 2022</w:t>
      </w:r>
      <w:r w:rsidRPr="00D54D93">
        <w:rPr>
          <w:rFonts w:ascii="Arial" w:hAnsi="Arial" w:cs="Arial"/>
        </w:rPr>
        <w:t xml:space="preserve">, </w:t>
      </w:r>
      <w:r w:rsidR="007E594B" w:rsidRPr="00D54D93">
        <w:rPr>
          <w:rFonts w:ascii="Arial" w:hAnsi="Arial" w:cs="Arial"/>
        </w:rPr>
        <w:t>via Zoom teleconference</w:t>
      </w:r>
      <w:r w:rsidR="00CB4683" w:rsidRPr="00D54D93">
        <w:rPr>
          <w:rFonts w:ascii="Arial" w:hAnsi="Arial" w:cs="Arial"/>
        </w:rPr>
        <w:t xml:space="preserve">. </w:t>
      </w:r>
      <w:r w:rsidR="00CA4A1C" w:rsidRPr="00D54D93">
        <w:rPr>
          <w:rFonts w:ascii="Arial" w:hAnsi="Arial" w:cs="Arial"/>
        </w:rPr>
        <w:t>Chairman Zabinski</w:t>
      </w:r>
      <w:r w:rsidR="008F320C" w:rsidRPr="00D54D93">
        <w:rPr>
          <w:rFonts w:ascii="Arial" w:hAnsi="Arial" w:cs="Arial"/>
        </w:rPr>
        <w:t xml:space="preserve"> called the meeting to order at 7:</w:t>
      </w:r>
      <w:r w:rsidR="00FA69A7" w:rsidRPr="00D54D93">
        <w:rPr>
          <w:rFonts w:ascii="Arial" w:hAnsi="Arial" w:cs="Arial"/>
        </w:rPr>
        <w:t>0</w:t>
      </w:r>
      <w:r w:rsidR="009B000F">
        <w:rPr>
          <w:rFonts w:ascii="Arial" w:hAnsi="Arial" w:cs="Arial"/>
        </w:rPr>
        <w:t>5</w:t>
      </w:r>
      <w:r w:rsidR="00837D99" w:rsidRPr="00D54D93">
        <w:rPr>
          <w:rFonts w:ascii="Arial" w:hAnsi="Arial" w:cs="Arial"/>
        </w:rPr>
        <w:t xml:space="preserve"> </w:t>
      </w:r>
      <w:r w:rsidR="008F320C" w:rsidRPr="00D54D93">
        <w:rPr>
          <w:rFonts w:ascii="Arial" w:hAnsi="Arial" w:cs="Arial"/>
        </w:rPr>
        <w:t>p.m.</w:t>
      </w:r>
    </w:p>
    <w:p w14:paraId="798E278D" w14:textId="77777777" w:rsidR="005A0223" w:rsidRPr="00D54D93" w:rsidRDefault="005A0223" w:rsidP="00AD0B24">
      <w:pPr>
        <w:pBdr>
          <w:top w:val="none" w:sz="96" w:space="30" w:color="FFFFFF" w:frame="1"/>
        </w:pBdr>
        <w:rPr>
          <w:rFonts w:ascii="Arial" w:hAnsi="Arial" w:cs="Arial"/>
        </w:rPr>
      </w:pPr>
    </w:p>
    <w:p w14:paraId="5D90556A" w14:textId="5956C9B6" w:rsidR="005A0223" w:rsidRPr="00D54D93" w:rsidRDefault="00D54D93" w:rsidP="00AD0B24">
      <w:pPr>
        <w:pBdr>
          <w:top w:val="none" w:sz="96" w:space="30" w:color="FFFFFF" w:frame="1"/>
        </w:pBdr>
        <w:rPr>
          <w:rFonts w:ascii="Arial" w:hAnsi="Arial" w:cs="Arial"/>
          <w:b/>
        </w:rPr>
      </w:pPr>
      <w:r>
        <w:rPr>
          <w:rFonts w:ascii="Arial" w:hAnsi="Arial" w:cs="Arial"/>
          <w:b/>
        </w:rPr>
        <w:t>I.</w:t>
      </w:r>
      <w:r>
        <w:rPr>
          <w:rFonts w:ascii="Arial" w:hAnsi="Arial" w:cs="Arial"/>
          <w:b/>
        </w:rPr>
        <w:tab/>
      </w:r>
      <w:r w:rsidR="005A0223" w:rsidRPr="00D54D93">
        <w:rPr>
          <w:rFonts w:ascii="Arial" w:hAnsi="Arial" w:cs="Arial"/>
          <w:b/>
        </w:rPr>
        <w:t>Roll Call</w:t>
      </w:r>
    </w:p>
    <w:p w14:paraId="0529B3D4" w14:textId="77777777" w:rsidR="005A0223" w:rsidRPr="00D54D93" w:rsidRDefault="005A0223" w:rsidP="00AD0B24">
      <w:pPr>
        <w:pBdr>
          <w:top w:val="none" w:sz="96" w:space="30" w:color="FFFFFF" w:frame="1"/>
        </w:pBdr>
        <w:rPr>
          <w:rFonts w:ascii="Arial" w:hAnsi="Arial" w:cs="Arial"/>
        </w:rPr>
      </w:pPr>
    </w:p>
    <w:p w14:paraId="2BE48A35" w14:textId="77777777" w:rsidR="005A0223" w:rsidRPr="00D54D93" w:rsidRDefault="005A0223" w:rsidP="00AD0B24">
      <w:pPr>
        <w:pBdr>
          <w:top w:val="none" w:sz="96" w:space="30" w:color="FFFFFF" w:frame="1"/>
        </w:pBdr>
        <w:rPr>
          <w:rFonts w:ascii="Arial" w:hAnsi="Arial" w:cs="Arial"/>
        </w:rPr>
      </w:pPr>
      <w:r w:rsidRPr="00D54D93">
        <w:rPr>
          <w:rFonts w:ascii="Arial" w:hAnsi="Arial" w:cs="Arial"/>
          <w:u w:val="single"/>
        </w:rPr>
        <w:t>Board Members Present</w:t>
      </w:r>
      <w:r w:rsidRPr="00D54D93">
        <w:rPr>
          <w:rFonts w:ascii="Arial" w:hAnsi="Arial" w:cs="Arial"/>
        </w:rPr>
        <w:tab/>
      </w:r>
      <w:r w:rsidR="00424AB0" w:rsidRPr="00D54D93">
        <w:rPr>
          <w:rFonts w:ascii="Arial" w:hAnsi="Arial" w:cs="Arial"/>
        </w:rPr>
        <w:tab/>
      </w:r>
      <w:r w:rsidR="00424AB0" w:rsidRPr="00D54D93">
        <w:rPr>
          <w:rFonts w:ascii="Arial" w:hAnsi="Arial" w:cs="Arial"/>
        </w:rPr>
        <w:tab/>
      </w:r>
      <w:r w:rsidR="00424AB0" w:rsidRPr="00D54D93">
        <w:rPr>
          <w:rFonts w:ascii="Arial" w:hAnsi="Arial" w:cs="Arial"/>
        </w:rPr>
        <w:tab/>
      </w:r>
      <w:r w:rsidR="00424AB0" w:rsidRPr="00D54D93">
        <w:rPr>
          <w:rFonts w:ascii="Arial" w:hAnsi="Arial" w:cs="Arial"/>
          <w:u w:val="single"/>
        </w:rPr>
        <w:t>Also Present</w:t>
      </w:r>
      <w:r w:rsidRPr="00D54D93">
        <w:rPr>
          <w:rFonts w:ascii="Arial" w:hAnsi="Arial" w:cs="Arial"/>
        </w:rPr>
        <w:tab/>
      </w:r>
      <w:r w:rsidRPr="00D54D93">
        <w:rPr>
          <w:rFonts w:ascii="Arial" w:hAnsi="Arial" w:cs="Arial"/>
        </w:rPr>
        <w:tab/>
      </w:r>
      <w:r w:rsidRPr="00D54D93">
        <w:rPr>
          <w:rFonts w:ascii="Arial" w:hAnsi="Arial" w:cs="Arial"/>
        </w:rPr>
        <w:tab/>
      </w:r>
      <w:r w:rsidRPr="00D54D93">
        <w:rPr>
          <w:rFonts w:ascii="Arial" w:hAnsi="Arial" w:cs="Arial"/>
        </w:rPr>
        <w:tab/>
      </w:r>
      <w:r w:rsidRPr="00D54D93">
        <w:rPr>
          <w:rFonts w:ascii="Arial" w:hAnsi="Arial" w:cs="Arial"/>
        </w:rPr>
        <w:tab/>
      </w:r>
    </w:p>
    <w:p w14:paraId="7996E3F3" w14:textId="77777777" w:rsidR="00A51455" w:rsidRPr="00D54D93" w:rsidRDefault="00A51455" w:rsidP="00AD0B24">
      <w:pPr>
        <w:pBdr>
          <w:top w:val="none" w:sz="96" w:space="30" w:color="FFFFFF" w:frame="1"/>
        </w:pBdr>
        <w:rPr>
          <w:rFonts w:ascii="Arial" w:hAnsi="Arial" w:cs="Arial"/>
        </w:rPr>
      </w:pPr>
    </w:p>
    <w:p w14:paraId="2CB3D32B" w14:textId="581FA067" w:rsidR="00A846F8" w:rsidRPr="00D54D93" w:rsidRDefault="00AD39EE" w:rsidP="00AD0B24">
      <w:pPr>
        <w:pBdr>
          <w:top w:val="none" w:sz="96" w:space="30" w:color="FFFFFF" w:frame="1"/>
        </w:pBdr>
        <w:rPr>
          <w:rFonts w:ascii="Arial" w:hAnsi="Arial" w:cs="Arial"/>
        </w:rPr>
      </w:pPr>
      <w:r w:rsidRPr="00D54D93">
        <w:rPr>
          <w:rFonts w:ascii="Arial" w:hAnsi="Arial" w:cs="Arial"/>
        </w:rPr>
        <w:t>Michael Zabinski,</w:t>
      </w:r>
      <w:r w:rsidR="00B9113B">
        <w:rPr>
          <w:rFonts w:ascii="Arial" w:hAnsi="Arial" w:cs="Arial"/>
        </w:rPr>
        <w:t xml:space="preserve"> </w:t>
      </w:r>
      <w:r w:rsidR="00CA4A1C" w:rsidRPr="00D54D93">
        <w:rPr>
          <w:rFonts w:ascii="Arial" w:hAnsi="Arial" w:cs="Arial"/>
        </w:rPr>
        <w:t>Chairman</w:t>
      </w:r>
      <w:r w:rsidR="00EF0B8C" w:rsidRPr="00D54D93">
        <w:rPr>
          <w:rFonts w:ascii="Arial" w:hAnsi="Arial" w:cs="Arial"/>
        </w:rPr>
        <w:tab/>
      </w:r>
      <w:r w:rsidR="00EF0B8C" w:rsidRPr="00D54D93">
        <w:rPr>
          <w:rFonts w:ascii="Arial" w:hAnsi="Arial" w:cs="Arial"/>
        </w:rPr>
        <w:tab/>
      </w:r>
      <w:r w:rsidR="006B2393">
        <w:rPr>
          <w:rFonts w:ascii="Arial" w:hAnsi="Arial" w:cs="Arial"/>
        </w:rPr>
        <w:tab/>
      </w:r>
      <w:r w:rsidR="001922AD">
        <w:rPr>
          <w:rFonts w:ascii="Arial" w:hAnsi="Arial" w:cs="Arial"/>
        </w:rPr>
        <w:t>S. Johnson</w:t>
      </w:r>
      <w:r w:rsidR="00B9113B">
        <w:rPr>
          <w:rFonts w:ascii="Arial" w:hAnsi="Arial" w:cs="Arial"/>
        </w:rPr>
        <w:t>,</w:t>
      </w:r>
      <w:r w:rsidR="001922AD">
        <w:rPr>
          <w:rFonts w:ascii="Arial" w:hAnsi="Arial" w:cs="Arial"/>
        </w:rPr>
        <w:t xml:space="preserve"> Asst.</w:t>
      </w:r>
      <w:r w:rsidR="00AF0364">
        <w:rPr>
          <w:rFonts w:ascii="Arial" w:hAnsi="Arial" w:cs="Arial"/>
        </w:rPr>
        <w:t xml:space="preserve"> Public Works</w:t>
      </w:r>
      <w:r w:rsidR="00EF0B8C" w:rsidRPr="00D54D93">
        <w:rPr>
          <w:rFonts w:ascii="Arial" w:hAnsi="Arial" w:cs="Arial"/>
        </w:rPr>
        <w:t xml:space="preserve"> Director</w:t>
      </w:r>
      <w:r w:rsidR="00424AB0" w:rsidRPr="00D54D93">
        <w:rPr>
          <w:rFonts w:ascii="Arial" w:hAnsi="Arial" w:cs="Arial"/>
        </w:rPr>
        <w:tab/>
      </w:r>
    </w:p>
    <w:p w14:paraId="5D140D84" w14:textId="41273AB5" w:rsidR="0012629E" w:rsidRPr="00D54D93" w:rsidRDefault="00837D99" w:rsidP="0048314E">
      <w:pPr>
        <w:pBdr>
          <w:top w:val="none" w:sz="96" w:space="30" w:color="FFFFFF" w:frame="1"/>
        </w:pBdr>
        <w:rPr>
          <w:rFonts w:ascii="Arial" w:hAnsi="Arial" w:cs="Arial"/>
        </w:rPr>
      </w:pPr>
      <w:r w:rsidRPr="00D54D93">
        <w:rPr>
          <w:rFonts w:ascii="Arial" w:hAnsi="Arial" w:cs="Arial"/>
        </w:rPr>
        <w:t>Andy Bevilacqua</w:t>
      </w:r>
      <w:r w:rsidR="00476246" w:rsidRPr="00D54D93">
        <w:rPr>
          <w:rFonts w:ascii="Arial" w:hAnsi="Arial" w:cs="Arial"/>
        </w:rPr>
        <w:tab/>
      </w:r>
      <w:r w:rsidR="0012629E" w:rsidRPr="00D54D93">
        <w:rPr>
          <w:rFonts w:ascii="Arial" w:hAnsi="Arial" w:cs="Arial"/>
        </w:rPr>
        <w:tab/>
      </w:r>
      <w:r w:rsidR="0012629E" w:rsidRPr="00D54D93">
        <w:rPr>
          <w:rFonts w:ascii="Arial" w:hAnsi="Arial" w:cs="Arial"/>
        </w:rPr>
        <w:tab/>
      </w:r>
      <w:r w:rsidR="0012629E" w:rsidRPr="00D54D93">
        <w:rPr>
          <w:rFonts w:ascii="Arial" w:hAnsi="Arial" w:cs="Arial"/>
        </w:rPr>
        <w:tab/>
      </w:r>
      <w:r w:rsidR="0012629E" w:rsidRPr="00D54D93">
        <w:rPr>
          <w:rFonts w:ascii="Arial" w:hAnsi="Arial" w:cs="Arial"/>
        </w:rPr>
        <w:tab/>
      </w:r>
    </w:p>
    <w:p w14:paraId="62B4404E" w14:textId="77777777" w:rsidR="00BF7DCE" w:rsidRDefault="00BF7DCE" w:rsidP="0048314E">
      <w:pPr>
        <w:pBdr>
          <w:top w:val="none" w:sz="96" w:space="30" w:color="FFFFFF" w:frame="1"/>
        </w:pBdr>
        <w:rPr>
          <w:rFonts w:ascii="Arial" w:hAnsi="Arial" w:cs="Arial"/>
        </w:rPr>
      </w:pPr>
      <w:r>
        <w:rPr>
          <w:rFonts w:ascii="Arial" w:hAnsi="Arial" w:cs="Arial"/>
        </w:rPr>
        <w:t>Thom Bach</w:t>
      </w:r>
    </w:p>
    <w:p w14:paraId="50A21C3F" w14:textId="6FEC455F" w:rsidR="00CE5193" w:rsidRPr="00D54D93" w:rsidRDefault="00BF7DCE" w:rsidP="0048314E">
      <w:pPr>
        <w:pBdr>
          <w:top w:val="none" w:sz="96" w:space="30" w:color="FFFFFF" w:frame="1"/>
        </w:pBdr>
        <w:rPr>
          <w:rFonts w:ascii="Arial" w:hAnsi="Arial" w:cs="Arial"/>
        </w:rPr>
      </w:pPr>
      <w:r>
        <w:rPr>
          <w:rFonts w:ascii="Arial" w:hAnsi="Arial" w:cs="Arial"/>
        </w:rPr>
        <w:t>Ray Manzouri</w:t>
      </w:r>
      <w:r w:rsidR="00C20ABA" w:rsidRPr="00D54D93">
        <w:rPr>
          <w:rFonts w:ascii="Arial" w:hAnsi="Arial" w:cs="Arial"/>
        </w:rPr>
        <w:tab/>
      </w:r>
      <w:r w:rsidR="0012629E" w:rsidRPr="00D54D93">
        <w:rPr>
          <w:rFonts w:ascii="Arial" w:hAnsi="Arial" w:cs="Arial"/>
        </w:rPr>
        <w:tab/>
      </w:r>
      <w:r w:rsidR="0012629E" w:rsidRPr="00D54D93">
        <w:rPr>
          <w:rFonts w:ascii="Arial" w:hAnsi="Arial" w:cs="Arial"/>
        </w:rPr>
        <w:tab/>
      </w:r>
      <w:r w:rsidR="0012629E" w:rsidRPr="00D54D93">
        <w:rPr>
          <w:rFonts w:ascii="Arial" w:hAnsi="Arial" w:cs="Arial"/>
        </w:rPr>
        <w:tab/>
      </w:r>
      <w:r w:rsidR="0012629E" w:rsidRPr="00D54D93">
        <w:rPr>
          <w:rFonts w:ascii="Arial" w:hAnsi="Arial" w:cs="Arial"/>
        </w:rPr>
        <w:tab/>
      </w:r>
      <w:r w:rsidR="0012629E" w:rsidRPr="00D54D93">
        <w:rPr>
          <w:rFonts w:ascii="Arial" w:hAnsi="Arial" w:cs="Arial"/>
        </w:rPr>
        <w:tab/>
      </w:r>
    </w:p>
    <w:p w14:paraId="23D9937D" w14:textId="77777777" w:rsidR="004A1346" w:rsidRDefault="004A1346" w:rsidP="00D54D93">
      <w:pPr>
        <w:pBdr>
          <w:top w:val="none" w:sz="96" w:space="30" w:color="FFFFFF" w:frame="1"/>
        </w:pBdr>
        <w:rPr>
          <w:rFonts w:ascii="Arial" w:hAnsi="Arial" w:cs="Arial"/>
        </w:rPr>
      </w:pPr>
    </w:p>
    <w:p w14:paraId="5E102096" w14:textId="59B6494F" w:rsidR="00D54D93" w:rsidRDefault="004A1346" w:rsidP="00D54D93">
      <w:pPr>
        <w:pBdr>
          <w:top w:val="none" w:sz="96" w:space="30" w:color="FFFFFF" w:frame="1"/>
        </w:pBdr>
        <w:rPr>
          <w:rFonts w:ascii="Arial" w:hAnsi="Arial" w:cs="Arial"/>
        </w:rPr>
      </w:pPr>
      <w:r w:rsidRPr="004A1346">
        <w:rPr>
          <w:rFonts w:ascii="Arial" w:hAnsi="Arial" w:cs="Arial"/>
          <w:u w:val="single"/>
        </w:rPr>
        <w:t>Excused</w:t>
      </w:r>
      <w:r>
        <w:rPr>
          <w:rFonts w:ascii="Arial" w:hAnsi="Arial" w:cs="Arial"/>
        </w:rPr>
        <w:t xml:space="preserve">: </w:t>
      </w:r>
      <w:r w:rsidR="00BF7DCE">
        <w:rPr>
          <w:rFonts w:ascii="Arial" w:hAnsi="Arial" w:cs="Arial"/>
        </w:rPr>
        <w:t>John Casey</w:t>
      </w:r>
    </w:p>
    <w:p w14:paraId="5B5F0821" w14:textId="77777777" w:rsidR="00D54D93" w:rsidRDefault="00D54D93" w:rsidP="00D54D93">
      <w:pPr>
        <w:pBdr>
          <w:top w:val="none" w:sz="96" w:space="30" w:color="FFFFFF" w:frame="1"/>
        </w:pBdr>
        <w:rPr>
          <w:rFonts w:ascii="Arial" w:hAnsi="Arial" w:cs="Arial"/>
        </w:rPr>
      </w:pPr>
    </w:p>
    <w:p w14:paraId="70EC213B" w14:textId="733753CB" w:rsidR="00777D84" w:rsidRDefault="00777D84" w:rsidP="00777D84">
      <w:pPr>
        <w:pBdr>
          <w:top w:val="none" w:sz="96" w:space="30" w:color="FFFFFF" w:frame="1"/>
        </w:pBdr>
        <w:rPr>
          <w:rFonts w:ascii="Arial" w:hAnsi="Arial" w:cs="Arial"/>
          <w:b/>
        </w:rPr>
      </w:pPr>
      <w:r>
        <w:rPr>
          <w:rFonts w:ascii="Arial" w:hAnsi="Arial" w:cs="Arial"/>
          <w:b/>
        </w:rPr>
        <w:t>II.</w:t>
      </w:r>
      <w:r>
        <w:rPr>
          <w:rFonts w:ascii="Arial" w:hAnsi="Arial" w:cs="Arial"/>
          <w:b/>
        </w:rPr>
        <w:tab/>
      </w:r>
      <w:r w:rsidRPr="00D54D93">
        <w:rPr>
          <w:rFonts w:ascii="Arial" w:hAnsi="Arial" w:cs="Arial"/>
          <w:b/>
        </w:rPr>
        <w:t>Public Participation</w:t>
      </w:r>
    </w:p>
    <w:p w14:paraId="282D6B73" w14:textId="5059655C" w:rsidR="001C7881" w:rsidRDefault="001C7881" w:rsidP="00777D84">
      <w:pPr>
        <w:pBdr>
          <w:top w:val="none" w:sz="96" w:space="30" w:color="FFFFFF" w:frame="1"/>
        </w:pBdr>
        <w:rPr>
          <w:rFonts w:ascii="Arial" w:hAnsi="Arial" w:cs="Arial"/>
          <w:b/>
        </w:rPr>
      </w:pPr>
    </w:p>
    <w:p w14:paraId="6BDD09AF" w14:textId="5EEEB0C2" w:rsidR="00402420" w:rsidRDefault="00402420" w:rsidP="00777D84">
      <w:pPr>
        <w:pBdr>
          <w:top w:val="none" w:sz="96" w:space="30" w:color="FFFFFF" w:frame="1"/>
        </w:pBdr>
        <w:rPr>
          <w:rFonts w:ascii="Arial" w:hAnsi="Arial" w:cs="Arial"/>
          <w:bCs/>
        </w:rPr>
      </w:pPr>
      <w:r>
        <w:rPr>
          <w:rFonts w:ascii="Arial" w:hAnsi="Arial" w:cs="Arial"/>
          <w:bCs/>
        </w:rPr>
        <w:t xml:space="preserve">B. Quinlan – 31 Richard Street – </w:t>
      </w:r>
      <w:r w:rsidR="00265828">
        <w:rPr>
          <w:rFonts w:ascii="Arial" w:hAnsi="Arial" w:cs="Arial"/>
          <w:bCs/>
        </w:rPr>
        <w:t>spoke about the drainage issues at Morehouse Avenue that continue.  She asked about the cleaning of the drains and the last time that was done.</w:t>
      </w:r>
    </w:p>
    <w:p w14:paraId="51B4EA7C" w14:textId="5D143389" w:rsidR="00E13BE4" w:rsidRDefault="00E13BE4" w:rsidP="00777D84">
      <w:pPr>
        <w:pBdr>
          <w:top w:val="none" w:sz="96" w:space="30" w:color="FFFFFF" w:frame="1"/>
        </w:pBdr>
        <w:rPr>
          <w:rFonts w:ascii="Arial" w:hAnsi="Arial" w:cs="Arial"/>
          <w:bCs/>
        </w:rPr>
      </w:pPr>
    </w:p>
    <w:p w14:paraId="782D2EC9" w14:textId="3B6B276C" w:rsidR="00265828" w:rsidRDefault="00265828" w:rsidP="00265828">
      <w:pPr>
        <w:pBdr>
          <w:top w:val="none" w:sz="96" w:space="30" w:color="FFFFFF" w:frame="1"/>
        </w:pBdr>
        <w:rPr>
          <w:rFonts w:ascii="Arial" w:hAnsi="Arial" w:cs="Arial"/>
          <w:bCs/>
        </w:rPr>
      </w:pPr>
      <w:r>
        <w:rPr>
          <w:rFonts w:ascii="Arial" w:hAnsi="Arial" w:cs="Arial"/>
          <w:bCs/>
        </w:rPr>
        <w:t>D. DeLuke – 27 Point Beach Drive – asked when construction would begin on Point</w:t>
      </w:r>
      <w:r w:rsidR="007D4C53">
        <w:rPr>
          <w:rFonts w:ascii="Arial" w:hAnsi="Arial" w:cs="Arial"/>
          <w:bCs/>
        </w:rPr>
        <w:t xml:space="preserve"> Beach Drive.  He pointed out he received his tax </w:t>
      </w:r>
      <w:proofErr w:type="gramStart"/>
      <w:r w:rsidR="007D4C53">
        <w:rPr>
          <w:rFonts w:ascii="Arial" w:hAnsi="Arial" w:cs="Arial"/>
          <w:bCs/>
        </w:rPr>
        <w:t>bill</w:t>
      </w:r>
      <w:proofErr w:type="gramEnd"/>
      <w:r w:rsidR="007D4C53">
        <w:rPr>
          <w:rFonts w:ascii="Arial" w:hAnsi="Arial" w:cs="Arial"/>
          <w:bCs/>
        </w:rPr>
        <w:t xml:space="preserve"> which is up significantly, yet the situation with the street remains unchanged.  There are still issues with emergency services and response to the area.  He stated the drainage issue needs to be addressed and asked what is holding it up.  Mr. DeLuke stated the City needs to step up and commence work on the road to alleviate the drainage issues.</w:t>
      </w:r>
    </w:p>
    <w:p w14:paraId="66D493F4" w14:textId="043CF29A" w:rsidR="00265828" w:rsidRDefault="00265828" w:rsidP="00265828">
      <w:pPr>
        <w:pBdr>
          <w:top w:val="none" w:sz="96" w:space="30" w:color="FFFFFF" w:frame="1"/>
        </w:pBdr>
        <w:rPr>
          <w:rFonts w:ascii="Arial" w:hAnsi="Arial" w:cs="Arial"/>
          <w:bCs/>
        </w:rPr>
      </w:pPr>
    </w:p>
    <w:p w14:paraId="3133B432" w14:textId="28018A46" w:rsidR="00265828" w:rsidRDefault="00265828" w:rsidP="00265828">
      <w:pPr>
        <w:pBdr>
          <w:top w:val="none" w:sz="96" w:space="30" w:color="FFFFFF" w:frame="1"/>
        </w:pBdr>
        <w:rPr>
          <w:rFonts w:ascii="Arial" w:hAnsi="Arial" w:cs="Arial"/>
          <w:bCs/>
        </w:rPr>
      </w:pPr>
      <w:r>
        <w:rPr>
          <w:rFonts w:ascii="Arial" w:hAnsi="Arial" w:cs="Arial"/>
          <w:bCs/>
        </w:rPr>
        <w:t>M. Bower – 38 Elaine Road</w:t>
      </w:r>
      <w:r w:rsidR="00ED5B84">
        <w:rPr>
          <w:rFonts w:ascii="Arial" w:hAnsi="Arial" w:cs="Arial"/>
          <w:bCs/>
        </w:rPr>
        <w:t xml:space="preserve"> – also asked when an update would be available.</w:t>
      </w:r>
    </w:p>
    <w:p w14:paraId="400F358B" w14:textId="2285E8BE" w:rsidR="00265828" w:rsidRDefault="00265828" w:rsidP="00265828">
      <w:pPr>
        <w:pBdr>
          <w:top w:val="none" w:sz="96" w:space="30" w:color="FFFFFF" w:frame="1"/>
        </w:pBdr>
        <w:rPr>
          <w:rFonts w:ascii="Arial" w:hAnsi="Arial" w:cs="Arial"/>
          <w:bCs/>
        </w:rPr>
      </w:pPr>
    </w:p>
    <w:p w14:paraId="063E934C" w14:textId="68C8AAF7" w:rsidR="00265828" w:rsidRDefault="00265828" w:rsidP="00265828">
      <w:pPr>
        <w:pBdr>
          <w:top w:val="none" w:sz="96" w:space="30" w:color="FFFFFF" w:frame="1"/>
        </w:pBdr>
        <w:rPr>
          <w:rFonts w:ascii="Arial" w:hAnsi="Arial" w:cs="Arial"/>
          <w:bCs/>
        </w:rPr>
      </w:pPr>
      <w:r>
        <w:rPr>
          <w:rFonts w:ascii="Arial" w:hAnsi="Arial" w:cs="Arial"/>
          <w:bCs/>
        </w:rPr>
        <w:t>C. Kelly – 30 Elaine Road</w:t>
      </w:r>
      <w:r w:rsidR="00ED5B84">
        <w:rPr>
          <w:rFonts w:ascii="Arial" w:hAnsi="Arial" w:cs="Arial"/>
          <w:bCs/>
        </w:rPr>
        <w:t xml:space="preserve"> – spoke about the constant flooding in the area, even during a light rain.  She also asked for an update as to when work would begin.</w:t>
      </w:r>
    </w:p>
    <w:p w14:paraId="3A03ED14" w14:textId="43AAF135" w:rsidR="00E13BE4" w:rsidRDefault="00E13BE4" w:rsidP="00777D84">
      <w:pPr>
        <w:pBdr>
          <w:top w:val="none" w:sz="96" w:space="30" w:color="FFFFFF" w:frame="1"/>
        </w:pBdr>
        <w:rPr>
          <w:rFonts w:ascii="Arial" w:hAnsi="Arial" w:cs="Arial"/>
          <w:bCs/>
        </w:rPr>
      </w:pPr>
    </w:p>
    <w:p w14:paraId="0FF44909" w14:textId="06465DFE" w:rsidR="00E13BE4" w:rsidRDefault="00E13BE4" w:rsidP="00777D84">
      <w:pPr>
        <w:pBdr>
          <w:top w:val="none" w:sz="96" w:space="30" w:color="FFFFFF" w:frame="1"/>
        </w:pBdr>
        <w:rPr>
          <w:rFonts w:ascii="Arial" w:hAnsi="Arial" w:cs="Arial"/>
          <w:bCs/>
        </w:rPr>
      </w:pPr>
      <w:r>
        <w:rPr>
          <w:rFonts w:ascii="Arial" w:hAnsi="Arial" w:cs="Arial"/>
          <w:bCs/>
        </w:rPr>
        <w:t xml:space="preserve">N. </w:t>
      </w:r>
      <w:proofErr w:type="spellStart"/>
      <w:r>
        <w:rPr>
          <w:rFonts w:ascii="Arial" w:hAnsi="Arial" w:cs="Arial"/>
          <w:bCs/>
        </w:rPr>
        <w:t>Ondredo</w:t>
      </w:r>
      <w:proofErr w:type="spellEnd"/>
      <w:r>
        <w:rPr>
          <w:rFonts w:ascii="Arial" w:hAnsi="Arial" w:cs="Arial"/>
          <w:bCs/>
        </w:rPr>
        <w:t xml:space="preserve"> (</w:t>
      </w:r>
      <w:proofErr w:type="spellStart"/>
      <w:r>
        <w:rPr>
          <w:rFonts w:ascii="Arial" w:hAnsi="Arial" w:cs="Arial"/>
          <w:bCs/>
        </w:rPr>
        <w:t>sp</w:t>
      </w:r>
      <w:proofErr w:type="spellEnd"/>
      <w:r>
        <w:rPr>
          <w:rFonts w:ascii="Arial" w:hAnsi="Arial" w:cs="Arial"/>
          <w:bCs/>
        </w:rPr>
        <w:t>) – 4</w:t>
      </w:r>
      <w:r w:rsidR="00265828">
        <w:rPr>
          <w:rFonts w:ascii="Arial" w:hAnsi="Arial" w:cs="Arial"/>
          <w:bCs/>
        </w:rPr>
        <w:t>0</w:t>
      </w:r>
      <w:r>
        <w:rPr>
          <w:rFonts w:ascii="Arial" w:hAnsi="Arial" w:cs="Arial"/>
          <w:bCs/>
        </w:rPr>
        <w:t xml:space="preserve"> Morehouse – stated he has lived in the area less than a year and </w:t>
      </w:r>
      <w:r w:rsidR="00ED5B84">
        <w:rPr>
          <w:rFonts w:ascii="Arial" w:hAnsi="Arial" w:cs="Arial"/>
          <w:bCs/>
        </w:rPr>
        <w:t>is still waiting for the drainage issues to be addressed.</w:t>
      </w:r>
    </w:p>
    <w:p w14:paraId="5D379B60" w14:textId="39509289" w:rsidR="00265828" w:rsidRDefault="00265828" w:rsidP="00777D84">
      <w:pPr>
        <w:pBdr>
          <w:top w:val="none" w:sz="96" w:space="30" w:color="FFFFFF" w:frame="1"/>
        </w:pBdr>
        <w:rPr>
          <w:rFonts w:ascii="Arial" w:hAnsi="Arial" w:cs="Arial"/>
          <w:bCs/>
        </w:rPr>
      </w:pPr>
    </w:p>
    <w:p w14:paraId="63125162" w14:textId="54908867" w:rsidR="00265828" w:rsidRDefault="00265828" w:rsidP="00777D84">
      <w:pPr>
        <w:pBdr>
          <w:top w:val="none" w:sz="96" w:space="30" w:color="FFFFFF" w:frame="1"/>
        </w:pBdr>
        <w:rPr>
          <w:rFonts w:ascii="Arial" w:hAnsi="Arial" w:cs="Arial"/>
          <w:bCs/>
        </w:rPr>
      </w:pPr>
      <w:r>
        <w:rPr>
          <w:rFonts w:ascii="Arial" w:hAnsi="Arial" w:cs="Arial"/>
          <w:bCs/>
        </w:rPr>
        <w:t>P. Thomas – address stated inaudible – spoke about the seawall</w:t>
      </w:r>
      <w:r w:rsidR="00ED5B84">
        <w:rPr>
          <w:rFonts w:ascii="Arial" w:hAnsi="Arial" w:cs="Arial"/>
          <w:bCs/>
        </w:rPr>
        <w:t>.</w:t>
      </w:r>
    </w:p>
    <w:p w14:paraId="24D9E315" w14:textId="55E95340" w:rsidR="00E13BE4" w:rsidRDefault="00E13BE4" w:rsidP="00777D84">
      <w:pPr>
        <w:pBdr>
          <w:top w:val="none" w:sz="96" w:space="30" w:color="FFFFFF" w:frame="1"/>
        </w:pBdr>
        <w:rPr>
          <w:rFonts w:ascii="Arial" w:hAnsi="Arial" w:cs="Arial"/>
          <w:bCs/>
        </w:rPr>
      </w:pPr>
    </w:p>
    <w:p w14:paraId="1F7E8DE9" w14:textId="77777777" w:rsidR="009C6660" w:rsidRDefault="009C6660" w:rsidP="00777D84">
      <w:pPr>
        <w:pBdr>
          <w:top w:val="none" w:sz="96" w:space="30" w:color="FFFFFF" w:frame="1"/>
        </w:pBdr>
        <w:rPr>
          <w:rFonts w:ascii="Arial" w:hAnsi="Arial" w:cs="Arial"/>
          <w:bCs/>
        </w:rPr>
      </w:pPr>
    </w:p>
    <w:p w14:paraId="59AC3C7D" w14:textId="77777777" w:rsidR="00FD7A43" w:rsidRDefault="00FD7A43" w:rsidP="00777D84">
      <w:pPr>
        <w:pBdr>
          <w:top w:val="none" w:sz="96" w:space="30" w:color="FFFFFF" w:frame="1"/>
        </w:pBdr>
        <w:rPr>
          <w:rFonts w:ascii="Arial" w:hAnsi="Arial" w:cs="Arial"/>
        </w:rPr>
      </w:pPr>
    </w:p>
    <w:p w14:paraId="1B19230A" w14:textId="02C43170" w:rsidR="00D54D93" w:rsidRDefault="00777D84" w:rsidP="00777D84">
      <w:pPr>
        <w:pBdr>
          <w:top w:val="none" w:sz="96" w:space="30" w:color="FFFFFF" w:frame="1"/>
        </w:pBdr>
        <w:rPr>
          <w:rFonts w:ascii="Arial" w:hAnsi="Arial" w:cs="Arial"/>
          <w:b/>
          <w:bCs/>
        </w:rPr>
      </w:pPr>
      <w:r>
        <w:rPr>
          <w:rFonts w:ascii="Arial" w:hAnsi="Arial" w:cs="Arial"/>
          <w:b/>
          <w:bCs/>
        </w:rPr>
        <w:t>I</w:t>
      </w:r>
      <w:r w:rsidR="00C17CCF">
        <w:rPr>
          <w:rFonts w:ascii="Arial" w:hAnsi="Arial" w:cs="Arial"/>
          <w:b/>
          <w:bCs/>
        </w:rPr>
        <w:t>II</w:t>
      </w:r>
      <w:r>
        <w:rPr>
          <w:rFonts w:ascii="Arial" w:hAnsi="Arial" w:cs="Arial"/>
          <w:b/>
          <w:bCs/>
        </w:rPr>
        <w:t>.</w:t>
      </w:r>
      <w:r>
        <w:rPr>
          <w:rFonts w:ascii="Arial" w:hAnsi="Arial" w:cs="Arial"/>
          <w:b/>
          <w:bCs/>
        </w:rPr>
        <w:tab/>
        <w:t>Correspondence</w:t>
      </w:r>
    </w:p>
    <w:p w14:paraId="019ECF49" w14:textId="4482CA8F" w:rsidR="00777D84" w:rsidRDefault="00777D84" w:rsidP="00777D84">
      <w:pPr>
        <w:pBdr>
          <w:top w:val="none" w:sz="96" w:space="30" w:color="FFFFFF" w:frame="1"/>
        </w:pBdr>
        <w:rPr>
          <w:rFonts w:ascii="Arial" w:hAnsi="Arial" w:cs="Arial"/>
          <w:b/>
          <w:bCs/>
        </w:rPr>
      </w:pPr>
    </w:p>
    <w:p w14:paraId="68A19BC7" w14:textId="18295E59" w:rsidR="00777D84" w:rsidRDefault="00283F75" w:rsidP="00777D84">
      <w:pPr>
        <w:pBdr>
          <w:top w:val="none" w:sz="96" w:space="30" w:color="FFFFFF" w:frame="1"/>
        </w:pBdr>
        <w:rPr>
          <w:rFonts w:ascii="Arial" w:hAnsi="Arial" w:cs="Arial"/>
        </w:rPr>
      </w:pPr>
      <w:r>
        <w:rPr>
          <w:rFonts w:ascii="Arial" w:hAnsi="Arial" w:cs="Arial"/>
        </w:rPr>
        <w:t>None.</w:t>
      </w:r>
    </w:p>
    <w:p w14:paraId="0615294B" w14:textId="74DDD51F" w:rsidR="0023150F" w:rsidRDefault="0023150F" w:rsidP="00777D84">
      <w:pPr>
        <w:pBdr>
          <w:top w:val="none" w:sz="96" w:space="30" w:color="FFFFFF" w:frame="1"/>
        </w:pBdr>
        <w:rPr>
          <w:rFonts w:ascii="Arial" w:hAnsi="Arial" w:cs="Arial"/>
        </w:rPr>
      </w:pPr>
    </w:p>
    <w:p w14:paraId="4A4FFD09" w14:textId="77777777" w:rsidR="00D848F9" w:rsidRDefault="00C17CCF" w:rsidP="00D848F9">
      <w:pPr>
        <w:pBdr>
          <w:top w:val="none" w:sz="96" w:space="30" w:color="FFFFFF" w:frame="1"/>
        </w:pBdr>
        <w:rPr>
          <w:rFonts w:ascii="Arial" w:hAnsi="Arial" w:cs="Arial"/>
          <w:b/>
        </w:rPr>
      </w:pPr>
      <w:r>
        <w:rPr>
          <w:rFonts w:ascii="Arial" w:hAnsi="Arial" w:cs="Arial"/>
          <w:b/>
        </w:rPr>
        <w:t>I</w:t>
      </w:r>
      <w:r w:rsidR="00777D84">
        <w:rPr>
          <w:rFonts w:ascii="Arial" w:hAnsi="Arial" w:cs="Arial"/>
          <w:b/>
        </w:rPr>
        <w:t>V.</w:t>
      </w:r>
      <w:r w:rsidR="00777D84">
        <w:rPr>
          <w:rFonts w:ascii="Arial" w:hAnsi="Arial" w:cs="Arial"/>
          <w:b/>
        </w:rPr>
        <w:tab/>
      </w:r>
      <w:r w:rsidR="000F5BB3" w:rsidRPr="00D54D93">
        <w:rPr>
          <w:rFonts w:ascii="Arial" w:hAnsi="Arial" w:cs="Arial"/>
          <w:b/>
        </w:rPr>
        <w:t>Consideration of Minutes</w:t>
      </w:r>
      <w:r w:rsidR="002C0E66">
        <w:rPr>
          <w:rFonts w:ascii="Arial" w:hAnsi="Arial" w:cs="Arial"/>
          <w:b/>
        </w:rPr>
        <w:t xml:space="preserve"> </w:t>
      </w:r>
      <w:r w:rsidR="00D848F9">
        <w:rPr>
          <w:rFonts w:ascii="Arial" w:hAnsi="Arial" w:cs="Arial"/>
          <w:b/>
        </w:rPr>
        <w:t xml:space="preserve">June 14, </w:t>
      </w:r>
      <w:proofErr w:type="gramStart"/>
      <w:r w:rsidR="00D848F9">
        <w:rPr>
          <w:rFonts w:ascii="Arial" w:hAnsi="Arial" w:cs="Arial"/>
          <w:b/>
        </w:rPr>
        <w:t>2022</w:t>
      </w:r>
      <w:proofErr w:type="gramEnd"/>
      <w:r w:rsidR="00D848F9">
        <w:rPr>
          <w:rFonts w:ascii="Arial" w:hAnsi="Arial" w:cs="Arial"/>
          <w:b/>
        </w:rPr>
        <w:t xml:space="preserve"> meeting</w:t>
      </w:r>
    </w:p>
    <w:p w14:paraId="63E98C1A" w14:textId="77777777" w:rsidR="00D848F9" w:rsidRDefault="00D848F9" w:rsidP="00D848F9">
      <w:pPr>
        <w:pBdr>
          <w:top w:val="none" w:sz="96" w:space="30" w:color="FFFFFF" w:frame="1"/>
        </w:pBdr>
        <w:rPr>
          <w:rFonts w:ascii="Arial" w:hAnsi="Arial" w:cs="Arial"/>
          <w:b/>
        </w:rPr>
      </w:pPr>
    </w:p>
    <w:p w14:paraId="1AE07BE1" w14:textId="7CAF15F0" w:rsidR="00D848F9" w:rsidRDefault="00D848F9" w:rsidP="00D848F9">
      <w:pPr>
        <w:pBdr>
          <w:top w:val="none" w:sz="96" w:space="30" w:color="FFFFFF" w:frame="1"/>
        </w:pBdr>
        <w:rPr>
          <w:rFonts w:ascii="Arial" w:hAnsi="Arial" w:cs="Arial"/>
          <w:bCs/>
        </w:rPr>
      </w:pPr>
      <w:r>
        <w:rPr>
          <w:rFonts w:ascii="Arial" w:hAnsi="Arial" w:cs="Arial"/>
          <w:bCs/>
        </w:rPr>
        <w:t>Passed to next month.</w:t>
      </w:r>
    </w:p>
    <w:p w14:paraId="67FCD54B" w14:textId="30FD338B" w:rsidR="009C6660" w:rsidRPr="00D848F9" w:rsidRDefault="009C6660" w:rsidP="00D848F9">
      <w:pPr>
        <w:pBdr>
          <w:top w:val="none" w:sz="96" w:space="30" w:color="FFFFFF" w:frame="1"/>
        </w:pBdr>
        <w:rPr>
          <w:rFonts w:ascii="Arial" w:hAnsi="Arial" w:cs="Arial"/>
          <w:b/>
        </w:rPr>
      </w:pPr>
    </w:p>
    <w:p w14:paraId="507E0DE8" w14:textId="5FC24B81" w:rsidR="00861C24" w:rsidRPr="00FC098B" w:rsidRDefault="00DB08DA" w:rsidP="00861C24">
      <w:pPr>
        <w:pBdr>
          <w:top w:val="none" w:sz="96" w:space="30" w:color="FFFFFF" w:frame="1"/>
        </w:pBdr>
        <w:rPr>
          <w:rFonts w:ascii="Arial" w:hAnsi="Arial" w:cs="Arial"/>
          <w:bCs/>
        </w:rPr>
      </w:pPr>
      <w:r w:rsidRPr="00DB08DA">
        <w:rPr>
          <w:rFonts w:ascii="Arial" w:hAnsi="Arial" w:cs="Arial"/>
          <w:b/>
        </w:rPr>
        <w:t>V</w:t>
      </w:r>
      <w:r>
        <w:rPr>
          <w:rFonts w:ascii="Arial" w:hAnsi="Arial" w:cs="Arial"/>
          <w:bCs/>
        </w:rPr>
        <w:t>.</w:t>
      </w:r>
      <w:r>
        <w:rPr>
          <w:rFonts w:ascii="Arial" w:hAnsi="Arial" w:cs="Arial"/>
          <w:bCs/>
        </w:rPr>
        <w:tab/>
      </w:r>
      <w:r w:rsidR="0012629E" w:rsidRPr="00D54D93">
        <w:rPr>
          <w:rFonts w:ascii="Arial" w:hAnsi="Arial" w:cs="Arial"/>
          <w:b/>
        </w:rPr>
        <w:t>Unfinished Business.</w:t>
      </w:r>
    </w:p>
    <w:p w14:paraId="03D30162" w14:textId="77777777" w:rsidR="00861C24" w:rsidRPr="00D54D93" w:rsidRDefault="00861C24" w:rsidP="00861C24">
      <w:pPr>
        <w:pBdr>
          <w:top w:val="none" w:sz="96" w:space="30" w:color="FFFFFF" w:frame="1"/>
        </w:pBdr>
        <w:rPr>
          <w:rFonts w:ascii="Arial" w:hAnsi="Arial" w:cs="Arial"/>
          <w:b/>
        </w:rPr>
      </w:pPr>
    </w:p>
    <w:p w14:paraId="7B998961" w14:textId="77777777" w:rsidR="00777D84" w:rsidRDefault="00486532" w:rsidP="00777D84">
      <w:pPr>
        <w:pBdr>
          <w:top w:val="none" w:sz="96" w:space="30" w:color="FFFFFF" w:frame="1"/>
        </w:pBdr>
        <w:ind w:firstLine="720"/>
        <w:rPr>
          <w:rFonts w:ascii="Arial" w:hAnsi="Arial" w:cs="Arial"/>
          <w:u w:val="single"/>
        </w:rPr>
      </w:pPr>
      <w:r w:rsidRPr="00D54D93">
        <w:rPr>
          <w:rFonts w:ascii="Arial" w:hAnsi="Arial" w:cs="Arial"/>
        </w:rPr>
        <w:t xml:space="preserve">A) </w:t>
      </w:r>
      <w:r w:rsidRPr="00D54D93">
        <w:rPr>
          <w:rFonts w:ascii="Arial" w:hAnsi="Arial" w:cs="Arial"/>
          <w:u w:val="single"/>
        </w:rPr>
        <w:t>Update: Drainage Projects and CDBG Projects</w:t>
      </w:r>
      <w:r w:rsidRPr="00D54D93">
        <w:rPr>
          <w:rFonts w:ascii="Arial" w:hAnsi="Arial" w:cs="Arial"/>
        </w:rPr>
        <w:t>:</w:t>
      </w:r>
      <w:r w:rsidRPr="00D54D93">
        <w:rPr>
          <w:rFonts w:ascii="Arial" w:hAnsi="Arial" w:cs="Arial"/>
          <w:u w:val="single"/>
        </w:rPr>
        <w:t xml:space="preserve"> </w:t>
      </w:r>
    </w:p>
    <w:p w14:paraId="14EF75E3" w14:textId="418A3BB7" w:rsidR="004D2817" w:rsidRDefault="004D2817" w:rsidP="004D2817">
      <w:pPr>
        <w:pBdr>
          <w:top w:val="none" w:sz="96" w:space="30" w:color="FFFFFF" w:frame="1"/>
        </w:pBdr>
        <w:rPr>
          <w:rFonts w:ascii="Arial" w:hAnsi="Arial" w:cs="Arial"/>
          <w:u w:val="single"/>
        </w:rPr>
      </w:pPr>
    </w:p>
    <w:p w14:paraId="2AB528E2" w14:textId="77777777" w:rsidR="0039488F" w:rsidRDefault="007554F1" w:rsidP="0039488F">
      <w:pPr>
        <w:pBdr>
          <w:top w:val="none" w:sz="96" w:space="30" w:color="FFFFFF" w:frame="1"/>
        </w:pBdr>
        <w:rPr>
          <w:rFonts w:ascii="Arial" w:hAnsi="Arial" w:cs="Arial"/>
        </w:rPr>
      </w:pPr>
      <w:proofErr w:type="spellStart"/>
      <w:r>
        <w:rPr>
          <w:rFonts w:ascii="Arial" w:hAnsi="Arial" w:cs="Arial"/>
        </w:rPr>
        <w:t>Asst.</w:t>
      </w:r>
      <w:r w:rsidR="004D2817">
        <w:rPr>
          <w:rFonts w:ascii="Arial" w:hAnsi="Arial" w:cs="Arial"/>
        </w:rPr>
        <w:t>Public</w:t>
      </w:r>
      <w:proofErr w:type="spellEnd"/>
      <w:r w:rsidR="004D2817">
        <w:rPr>
          <w:rFonts w:ascii="Arial" w:hAnsi="Arial" w:cs="Arial"/>
        </w:rPr>
        <w:t xml:space="preserve"> Works Director </w:t>
      </w:r>
      <w:r>
        <w:rPr>
          <w:rFonts w:ascii="Arial" w:hAnsi="Arial" w:cs="Arial"/>
        </w:rPr>
        <w:t>Steve Johnson provided</w:t>
      </w:r>
      <w:r w:rsidR="004D2817">
        <w:rPr>
          <w:rFonts w:ascii="Arial" w:hAnsi="Arial" w:cs="Arial"/>
        </w:rPr>
        <w:t xml:space="preserve"> </w:t>
      </w:r>
      <w:r w:rsidR="00AF0364">
        <w:rPr>
          <w:rFonts w:ascii="Arial" w:hAnsi="Arial" w:cs="Arial"/>
        </w:rPr>
        <w:t>updates</w:t>
      </w:r>
      <w:r w:rsidR="004D2817">
        <w:rPr>
          <w:rFonts w:ascii="Arial" w:hAnsi="Arial" w:cs="Arial"/>
        </w:rPr>
        <w:t xml:space="preserve"> of the following projects:</w:t>
      </w:r>
    </w:p>
    <w:p w14:paraId="0401ACD0" w14:textId="77777777" w:rsidR="0039488F" w:rsidRDefault="0039488F" w:rsidP="0039488F">
      <w:pPr>
        <w:pBdr>
          <w:top w:val="none" w:sz="96" w:space="30" w:color="FFFFFF" w:frame="1"/>
        </w:pBdr>
        <w:rPr>
          <w:rFonts w:ascii="Arial" w:hAnsi="Arial" w:cs="Arial"/>
        </w:rPr>
      </w:pPr>
    </w:p>
    <w:p w14:paraId="40E24163" w14:textId="4ACC95E4" w:rsidR="0039488F" w:rsidRDefault="00FE5E69" w:rsidP="0039488F">
      <w:pPr>
        <w:pStyle w:val="ListParagraph"/>
        <w:numPr>
          <w:ilvl w:val="0"/>
          <w:numId w:val="8"/>
        </w:numPr>
        <w:pBdr>
          <w:top w:val="none" w:sz="96" w:space="30" w:color="FFFFFF" w:frame="1"/>
        </w:pBdr>
        <w:ind w:left="0" w:firstLine="0"/>
        <w:rPr>
          <w:rFonts w:ascii="Arial" w:hAnsi="Arial" w:cs="Arial"/>
        </w:rPr>
      </w:pPr>
      <w:r w:rsidRPr="0039488F">
        <w:rPr>
          <w:rFonts w:ascii="Arial" w:hAnsi="Arial" w:cs="Arial"/>
          <w:u w:val="single"/>
        </w:rPr>
        <w:t>Point Beach</w:t>
      </w:r>
      <w:r w:rsidRPr="0039488F">
        <w:rPr>
          <w:rFonts w:ascii="Arial" w:hAnsi="Arial" w:cs="Arial"/>
        </w:rPr>
        <w:t xml:space="preserve"> </w:t>
      </w:r>
      <w:r w:rsidR="007554F1" w:rsidRPr="0039488F">
        <w:rPr>
          <w:rFonts w:ascii="Arial" w:hAnsi="Arial" w:cs="Arial"/>
        </w:rPr>
        <w:t xml:space="preserve">– Asst. Director Johnson reported </w:t>
      </w:r>
      <w:r w:rsidR="0039488F" w:rsidRPr="0039488F">
        <w:rPr>
          <w:rFonts w:ascii="Arial" w:hAnsi="Arial" w:cs="Arial"/>
        </w:rPr>
        <w:t>engineering had finalized the bid specifications for Richard and Morehouse Avenues.  He also reported nine (9) if the catch basins on Morehouse and Elaine had been vacuumed out</w:t>
      </w:r>
      <w:r w:rsidR="0039488F">
        <w:rPr>
          <w:rFonts w:ascii="Arial" w:hAnsi="Arial" w:cs="Arial"/>
        </w:rPr>
        <w:t>.</w:t>
      </w:r>
    </w:p>
    <w:p w14:paraId="259F2B97" w14:textId="783CB1F6" w:rsidR="0039488F" w:rsidRDefault="0039488F" w:rsidP="0039488F">
      <w:pPr>
        <w:pBdr>
          <w:top w:val="none" w:sz="96" w:space="30" w:color="FFFFFF" w:frame="1"/>
        </w:pBdr>
        <w:rPr>
          <w:rFonts w:ascii="Arial" w:hAnsi="Arial" w:cs="Arial"/>
        </w:rPr>
      </w:pPr>
    </w:p>
    <w:p w14:paraId="4B841A16" w14:textId="7AB06D61" w:rsidR="0039488F" w:rsidRPr="0039488F" w:rsidRDefault="0039488F" w:rsidP="0039488F">
      <w:pPr>
        <w:pBdr>
          <w:top w:val="none" w:sz="96" w:space="30" w:color="FFFFFF" w:frame="1"/>
        </w:pBdr>
        <w:rPr>
          <w:rFonts w:ascii="Arial" w:hAnsi="Arial" w:cs="Arial"/>
        </w:rPr>
      </w:pPr>
      <w:r>
        <w:rPr>
          <w:rFonts w:ascii="Arial" w:hAnsi="Arial" w:cs="Arial"/>
        </w:rPr>
        <w:t xml:space="preserve">Mr. Bach commented based on the report is seems like work will not begin for at least </w:t>
      </w:r>
      <w:r w:rsidR="00F64FE7">
        <w:rPr>
          <w:rFonts w:ascii="Arial" w:hAnsi="Arial" w:cs="Arial"/>
        </w:rPr>
        <w:t>three</w:t>
      </w:r>
      <w:r>
        <w:rPr>
          <w:rFonts w:ascii="Arial" w:hAnsi="Arial" w:cs="Arial"/>
        </w:rPr>
        <w:t xml:space="preserve"> (3) months.</w:t>
      </w:r>
      <w:r w:rsidR="00F64FE7">
        <w:rPr>
          <w:rFonts w:ascii="Arial" w:hAnsi="Arial" w:cs="Arial"/>
        </w:rPr>
        <w:t xml:space="preserve">  A brief discussion ensued.</w:t>
      </w:r>
    </w:p>
    <w:p w14:paraId="091020F2" w14:textId="77777777" w:rsidR="0039488F" w:rsidRDefault="0039488F" w:rsidP="0039488F">
      <w:pPr>
        <w:pStyle w:val="ListParagraph"/>
        <w:pBdr>
          <w:top w:val="none" w:sz="96" w:space="30" w:color="FFFFFF" w:frame="1"/>
        </w:pBdr>
        <w:ind w:left="0"/>
        <w:rPr>
          <w:rFonts w:ascii="Arial" w:hAnsi="Arial" w:cs="Arial"/>
        </w:rPr>
      </w:pPr>
    </w:p>
    <w:p w14:paraId="66395091" w14:textId="7DC38F1E" w:rsidR="00A0201F" w:rsidRDefault="0039488F" w:rsidP="0039488F">
      <w:pPr>
        <w:pStyle w:val="ListParagraph"/>
        <w:numPr>
          <w:ilvl w:val="0"/>
          <w:numId w:val="8"/>
        </w:numPr>
        <w:pBdr>
          <w:top w:val="none" w:sz="96" w:space="30" w:color="FFFFFF" w:frame="1"/>
        </w:pBdr>
        <w:ind w:left="0" w:firstLine="0"/>
        <w:rPr>
          <w:rFonts w:ascii="Arial" w:hAnsi="Arial" w:cs="Arial"/>
        </w:rPr>
      </w:pPr>
      <w:proofErr w:type="gramStart"/>
      <w:r w:rsidRPr="0039488F">
        <w:rPr>
          <w:rFonts w:ascii="Arial" w:hAnsi="Arial" w:cs="Arial"/>
        </w:rPr>
        <w:t>.</w:t>
      </w:r>
      <w:r w:rsidR="00FE5E69" w:rsidRPr="0039488F">
        <w:rPr>
          <w:rFonts w:ascii="Arial" w:hAnsi="Arial" w:cs="Arial"/>
          <w:u w:val="single"/>
        </w:rPr>
        <w:t>Milford</w:t>
      </w:r>
      <w:proofErr w:type="gramEnd"/>
      <w:r w:rsidR="00FE5E69" w:rsidRPr="0039488F">
        <w:rPr>
          <w:rFonts w:ascii="Arial" w:hAnsi="Arial" w:cs="Arial"/>
          <w:u w:val="single"/>
        </w:rPr>
        <w:t xml:space="preserve"> Point Road</w:t>
      </w:r>
      <w:r w:rsidR="00FE5E69" w:rsidRPr="0039488F">
        <w:rPr>
          <w:rFonts w:ascii="Arial" w:hAnsi="Arial" w:cs="Arial"/>
        </w:rPr>
        <w:t xml:space="preserve"> </w:t>
      </w:r>
      <w:r w:rsidR="00445872" w:rsidRPr="0039488F">
        <w:rPr>
          <w:rFonts w:ascii="Arial" w:hAnsi="Arial" w:cs="Arial"/>
        </w:rPr>
        <w:t xml:space="preserve">– Asst. Director Johnson reported </w:t>
      </w:r>
      <w:r w:rsidR="00F64FE7">
        <w:rPr>
          <w:rFonts w:ascii="Arial" w:hAnsi="Arial" w:cs="Arial"/>
        </w:rPr>
        <w:t>they hoped to award a part of the projects shortly.  He stated the housing monies have been received for the walkway and boardwalk.  He also explained there was a minor typo, and that the contractor was working with the Federal agencies to work it out.</w:t>
      </w:r>
    </w:p>
    <w:p w14:paraId="5E36E351" w14:textId="77777777" w:rsidR="00F64FE7" w:rsidRDefault="00F64FE7" w:rsidP="00F64FE7">
      <w:pPr>
        <w:pStyle w:val="ListParagraph"/>
        <w:pBdr>
          <w:top w:val="none" w:sz="96" w:space="30" w:color="FFFFFF" w:frame="1"/>
        </w:pBdr>
        <w:ind w:left="0"/>
        <w:rPr>
          <w:rFonts w:ascii="Arial" w:hAnsi="Arial" w:cs="Arial"/>
        </w:rPr>
      </w:pPr>
    </w:p>
    <w:p w14:paraId="06190E30" w14:textId="5E2E6B00" w:rsidR="00A0201F" w:rsidRDefault="00FE5E69" w:rsidP="00A0201F">
      <w:pPr>
        <w:pStyle w:val="ListParagraph"/>
        <w:numPr>
          <w:ilvl w:val="0"/>
          <w:numId w:val="8"/>
        </w:numPr>
        <w:pBdr>
          <w:top w:val="none" w:sz="96" w:space="30" w:color="FFFFFF" w:frame="1"/>
        </w:pBdr>
        <w:ind w:left="0" w:firstLine="0"/>
        <w:rPr>
          <w:rFonts w:ascii="Arial" w:hAnsi="Arial" w:cs="Arial"/>
        </w:rPr>
      </w:pPr>
      <w:r w:rsidRPr="00F64FE7">
        <w:rPr>
          <w:rFonts w:ascii="Arial" w:hAnsi="Arial" w:cs="Arial"/>
          <w:u w:val="single"/>
        </w:rPr>
        <w:t>Morningside Revetment</w:t>
      </w:r>
      <w:r w:rsidRPr="00F64FE7">
        <w:rPr>
          <w:rFonts w:ascii="Arial" w:hAnsi="Arial" w:cs="Arial"/>
        </w:rPr>
        <w:t xml:space="preserve"> </w:t>
      </w:r>
      <w:r w:rsidR="00445872" w:rsidRPr="00F64FE7">
        <w:rPr>
          <w:rFonts w:ascii="Arial" w:hAnsi="Arial" w:cs="Arial"/>
        </w:rPr>
        <w:t xml:space="preserve">– Asst. Director Johnson reported </w:t>
      </w:r>
      <w:r w:rsidR="00F64FE7">
        <w:rPr>
          <w:rFonts w:ascii="Arial" w:hAnsi="Arial" w:cs="Arial"/>
        </w:rPr>
        <w:t>the work is progressing along and at this point it appears they are a month ahead of schedule.</w:t>
      </w:r>
    </w:p>
    <w:p w14:paraId="30B989C0" w14:textId="77777777" w:rsidR="00F64FE7" w:rsidRDefault="00F64FE7" w:rsidP="007F6EA0">
      <w:pPr>
        <w:pBdr>
          <w:top w:val="none" w:sz="96" w:space="30" w:color="FFFFFF" w:frame="1"/>
        </w:pBdr>
        <w:rPr>
          <w:rFonts w:ascii="Arial" w:hAnsi="Arial" w:cs="Arial"/>
        </w:rPr>
      </w:pPr>
    </w:p>
    <w:p w14:paraId="060A1B5E" w14:textId="53D7A6F8" w:rsidR="00FE5E69" w:rsidRDefault="004903CE" w:rsidP="004903CE">
      <w:pPr>
        <w:pBdr>
          <w:top w:val="none" w:sz="96" w:space="30" w:color="FFFFFF" w:frame="1"/>
        </w:pBdr>
        <w:rPr>
          <w:rFonts w:ascii="Arial" w:hAnsi="Arial" w:cs="Arial"/>
        </w:rPr>
      </w:pPr>
      <w:r w:rsidRPr="004903CE">
        <w:rPr>
          <w:rFonts w:ascii="Arial" w:hAnsi="Arial" w:cs="Arial"/>
        </w:rPr>
        <w:t>4.</w:t>
      </w:r>
      <w:r w:rsidRPr="004903CE">
        <w:rPr>
          <w:rFonts w:ascii="Arial" w:hAnsi="Arial" w:cs="Arial"/>
        </w:rPr>
        <w:tab/>
      </w:r>
      <w:r w:rsidR="00FE5E69" w:rsidRPr="004903CE">
        <w:rPr>
          <w:rFonts w:ascii="Arial" w:hAnsi="Arial" w:cs="Arial"/>
          <w:u w:val="single"/>
        </w:rPr>
        <w:t>Gulf Street/Welches Point Road/Bluff Area</w:t>
      </w:r>
      <w:r w:rsidR="00FE5E69" w:rsidRPr="004903CE">
        <w:rPr>
          <w:rFonts w:ascii="Arial" w:hAnsi="Arial" w:cs="Arial"/>
        </w:rPr>
        <w:t xml:space="preserve"> – </w:t>
      </w:r>
      <w:r w:rsidR="00F855C0" w:rsidRPr="004903CE">
        <w:rPr>
          <w:rFonts w:ascii="Arial" w:hAnsi="Arial" w:cs="Arial"/>
        </w:rPr>
        <w:t xml:space="preserve">Assistant Director Johnson </w:t>
      </w:r>
      <w:r w:rsidRPr="004903CE">
        <w:rPr>
          <w:rFonts w:ascii="Arial" w:hAnsi="Arial" w:cs="Arial"/>
        </w:rPr>
        <w:t>reported the grant application for the needed funds has been completed.  He stated he is working with the Mayor’s Office regarding funding.</w:t>
      </w:r>
    </w:p>
    <w:p w14:paraId="132D5994" w14:textId="4DD2424E" w:rsidR="004903CE" w:rsidRDefault="004903CE" w:rsidP="004903CE">
      <w:pPr>
        <w:pBdr>
          <w:top w:val="none" w:sz="96" w:space="30" w:color="FFFFFF" w:frame="1"/>
        </w:pBdr>
        <w:rPr>
          <w:rFonts w:ascii="Arial" w:hAnsi="Arial" w:cs="Arial"/>
        </w:rPr>
      </w:pPr>
    </w:p>
    <w:p w14:paraId="16468560" w14:textId="4A795190" w:rsidR="004903CE" w:rsidRDefault="004903CE" w:rsidP="004903CE">
      <w:pPr>
        <w:pBdr>
          <w:top w:val="none" w:sz="96" w:space="30" w:color="FFFFFF" w:frame="1"/>
        </w:pBdr>
        <w:rPr>
          <w:rFonts w:ascii="Arial" w:hAnsi="Arial" w:cs="Arial"/>
        </w:rPr>
      </w:pPr>
      <w:r>
        <w:rPr>
          <w:rFonts w:ascii="Arial" w:hAnsi="Arial" w:cs="Arial"/>
        </w:rPr>
        <w:t>Mr. Bach asked the estimated cost for the project.</w:t>
      </w:r>
    </w:p>
    <w:p w14:paraId="2B3ADB87" w14:textId="0C049832" w:rsidR="004903CE" w:rsidRDefault="004903CE" w:rsidP="004903CE">
      <w:pPr>
        <w:pBdr>
          <w:top w:val="none" w:sz="96" w:space="30" w:color="FFFFFF" w:frame="1"/>
        </w:pBdr>
        <w:rPr>
          <w:rFonts w:ascii="Arial" w:hAnsi="Arial" w:cs="Arial"/>
        </w:rPr>
      </w:pPr>
    </w:p>
    <w:p w14:paraId="55585802" w14:textId="77777777" w:rsidR="004903CE" w:rsidRDefault="004903CE" w:rsidP="009701C3">
      <w:pPr>
        <w:pBdr>
          <w:top w:val="none" w:sz="96" w:space="30" w:color="FFFFFF" w:frame="1"/>
        </w:pBdr>
        <w:rPr>
          <w:rFonts w:ascii="Arial" w:hAnsi="Arial" w:cs="Arial"/>
        </w:rPr>
      </w:pPr>
      <w:r>
        <w:rPr>
          <w:rFonts w:ascii="Arial" w:hAnsi="Arial" w:cs="Arial"/>
        </w:rPr>
        <w:t>Asst. Director Johnson stated it is approximately $2M+.</w:t>
      </w:r>
    </w:p>
    <w:p w14:paraId="4660ECA8" w14:textId="77777777" w:rsidR="004903CE" w:rsidRDefault="004903CE" w:rsidP="009701C3">
      <w:pPr>
        <w:pBdr>
          <w:top w:val="none" w:sz="96" w:space="30" w:color="FFFFFF" w:frame="1"/>
        </w:pBdr>
        <w:rPr>
          <w:rFonts w:ascii="Arial" w:hAnsi="Arial" w:cs="Arial"/>
        </w:rPr>
      </w:pPr>
    </w:p>
    <w:p w14:paraId="1EBD6A9F" w14:textId="210709C3" w:rsidR="00DD1CC0" w:rsidRDefault="004A1346" w:rsidP="009701C3">
      <w:pPr>
        <w:pBdr>
          <w:top w:val="none" w:sz="96" w:space="30" w:color="FFFFFF" w:frame="1"/>
        </w:pBdr>
        <w:rPr>
          <w:rFonts w:ascii="Arial" w:hAnsi="Arial" w:cs="Arial"/>
        </w:rPr>
      </w:pPr>
      <w:r>
        <w:rPr>
          <w:rFonts w:ascii="Arial" w:hAnsi="Arial" w:cs="Arial"/>
        </w:rPr>
        <w:t>5</w:t>
      </w:r>
      <w:r w:rsidR="00FE5E69">
        <w:rPr>
          <w:rFonts w:ascii="Arial" w:hAnsi="Arial" w:cs="Arial"/>
        </w:rPr>
        <w:t>.</w:t>
      </w:r>
      <w:r w:rsidR="00FE5E69">
        <w:rPr>
          <w:rFonts w:ascii="Arial" w:hAnsi="Arial" w:cs="Arial"/>
        </w:rPr>
        <w:tab/>
      </w:r>
      <w:proofErr w:type="spellStart"/>
      <w:r w:rsidR="00FE5E69" w:rsidRPr="00E970C3">
        <w:rPr>
          <w:rFonts w:ascii="Arial" w:hAnsi="Arial" w:cs="Arial"/>
          <w:u w:val="single"/>
        </w:rPr>
        <w:t>Wildemere</w:t>
      </w:r>
      <w:proofErr w:type="spellEnd"/>
      <w:r w:rsidR="00FE5E69" w:rsidRPr="00E970C3">
        <w:rPr>
          <w:rFonts w:ascii="Arial" w:hAnsi="Arial" w:cs="Arial"/>
          <w:u w:val="single"/>
        </w:rPr>
        <w:t>/Walnut Beach</w:t>
      </w:r>
      <w:r w:rsidR="00FE5E69">
        <w:rPr>
          <w:rFonts w:ascii="Arial" w:hAnsi="Arial" w:cs="Arial"/>
        </w:rPr>
        <w:t xml:space="preserve"> </w:t>
      </w:r>
      <w:r w:rsidR="0066190D">
        <w:rPr>
          <w:rFonts w:ascii="Arial" w:hAnsi="Arial" w:cs="Arial"/>
        </w:rPr>
        <w:t>–</w:t>
      </w:r>
      <w:r w:rsidR="00445872">
        <w:rPr>
          <w:rFonts w:ascii="Arial" w:hAnsi="Arial" w:cs="Arial"/>
        </w:rPr>
        <w:t xml:space="preserve"> </w:t>
      </w:r>
      <w:r w:rsidR="0066190D">
        <w:rPr>
          <w:rFonts w:ascii="Arial" w:hAnsi="Arial" w:cs="Arial"/>
        </w:rPr>
        <w:t xml:space="preserve">Asst. Director Johnson </w:t>
      </w:r>
      <w:r w:rsidR="004903CE">
        <w:rPr>
          <w:rFonts w:ascii="Arial" w:hAnsi="Arial" w:cs="Arial"/>
        </w:rPr>
        <w:t>stated he did not have any updates as they are finalizing numbers.</w:t>
      </w:r>
    </w:p>
    <w:p w14:paraId="5CC66253" w14:textId="77777777" w:rsidR="0066190D" w:rsidRDefault="0066190D" w:rsidP="004529D2">
      <w:pPr>
        <w:pBdr>
          <w:top w:val="none" w:sz="96" w:space="30" w:color="FFFFFF" w:frame="1"/>
        </w:pBdr>
        <w:rPr>
          <w:rFonts w:ascii="Arial" w:hAnsi="Arial" w:cs="Arial"/>
        </w:rPr>
      </w:pPr>
    </w:p>
    <w:p w14:paraId="6EE5D668" w14:textId="40D43530" w:rsidR="00A0201F" w:rsidRDefault="004A1346" w:rsidP="002E3423">
      <w:pPr>
        <w:pBdr>
          <w:top w:val="none" w:sz="96" w:space="30" w:color="FFFFFF" w:frame="1"/>
        </w:pBdr>
        <w:rPr>
          <w:rFonts w:ascii="Arial" w:hAnsi="Arial" w:cs="Arial"/>
        </w:rPr>
      </w:pPr>
      <w:r>
        <w:rPr>
          <w:rFonts w:ascii="Arial" w:hAnsi="Arial" w:cs="Arial"/>
        </w:rPr>
        <w:t>6</w:t>
      </w:r>
      <w:r w:rsidR="00FE5E69">
        <w:rPr>
          <w:rFonts w:ascii="Arial" w:hAnsi="Arial" w:cs="Arial"/>
        </w:rPr>
        <w:t>.</w:t>
      </w:r>
      <w:r w:rsidR="00FE5E69">
        <w:rPr>
          <w:rFonts w:ascii="Arial" w:hAnsi="Arial" w:cs="Arial"/>
        </w:rPr>
        <w:tab/>
      </w:r>
      <w:r w:rsidR="00FE5E69" w:rsidRPr="00E970C3">
        <w:rPr>
          <w:rFonts w:ascii="Arial" w:hAnsi="Arial" w:cs="Arial"/>
          <w:u w:val="single"/>
        </w:rPr>
        <w:t>Crescent Beach</w:t>
      </w:r>
      <w:r w:rsidR="00FE5E69">
        <w:rPr>
          <w:rFonts w:ascii="Arial" w:hAnsi="Arial" w:cs="Arial"/>
        </w:rPr>
        <w:t xml:space="preserve"> – </w:t>
      </w:r>
      <w:r w:rsidR="00DD1CC0">
        <w:rPr>
          <w:rFonts w:ascii="Arial" w:hAnsi="Arial" w:cs="Arial"/>
        </w:rPr>
        <w:t xml:space="preserve">Asst. Director Johnson </w:t>
      </w:r>
      <w:r w:rsidR="004903CE">
        <w:rPr>
          <w:rFonts w:ascii="Arial" w:hAnsi="Arial" w:cs="Arial"/>
        </w:rPr>
        <w:t>reported they are reviewing the permitting.  He stated they are also updates on CBDG.</w:t>
      </w:r>
    </w:p>
    <w:p w14:paraId="3BEF3918" w14:textId="636E25C2" w:rsidR="00F855C0" w:rsidRDefault="00F855C0" w:rsidP="002E3423">
      <w:pPr>
        <w:pBdr>
          <w:top w:val="none" w:sz="96" w:space="30" w:color="FFFFFF" w:frame="1"/>
        </w:pBdr>
        <w:rPr>
          <w:rFonts w:ascii="Arial" w:hAnsi="Arial" w:cs="Arial"/>
        </w:rPr>
      </w:pPr>
    </w:p>
    <w:p w14:paraId="79C17BCB" w14:textId="6BDF0C60" w:rsidR="00005820" w:rsidRDefault="00005820" w:rsidP="002E3423">
      <w:pPr>
        <w:pBdr>
          <w:top w:val="none" w:sz="96" w:space="30" w:color="FFFFFF" w:frame="1"/>
        </w:pBdr>
        <w:rPr>
          <w:rFonts w:ascii="Arial" w:hAnsi="Arial" w:cs="Arial"/>
        </w:rPr>
      </w:pPr>
    </w:p>
    <w:p w14:paraId="3E238D62" w14:textId="74F3C3B6" w:rsidR="004A1346" w:rsidRDefault="004A1346" w:rsidP="002E3423">
      <w:pPr>
        <w:pBdr>
          <w:top w:val="none" w:sz="96" w:space="30" w:color="FFFFFF" w:frame="1"/>
        </w:pBdr>
        <w:rPr>
          <w:rFonts w:ascii="Arial" w:hAnsi="Arial" w:cs="Arial"/>
        </w:rPr>
      </w:pPr>
    </w:p>
    <w:p w14:paraId="46A81886" w14:textId="5E587B45" w:rsidR="004A1346" w:rsidRDefault="004A1346" w:rsidP="002E3423">
      <w:pPr>
        <w:pBdr>
          <w:top w:val="none" w:sz="96" w:space="30" w:color="FFFFFF" w:frame="1"/>
        </w:pBdr>
        <w:rPr>
          <w:rFonts w:ascii="Arial" w:hAnsi="Arial" w:cs="Arial"/>
        </w:rPr>
      </w:pPr>
      <w:r>
        <w:rPr>
          <w:rFonts w:ascii="Arial" w:hAnsi="Arial" w:cs="Arial"/>
        </w:rPr>
        <w:t>7.</w:t>
      </w:r>
      <w:r>
        <w:rPr>
          <w:rFonts w:ascii="Arial" w:hAnsi="Arial" w:cs="Arial"/>
        </w:rPr>
        <w:tab/>
      </w:r>
      <w:r w:rsidRPr="004903CE">
        <w:rPr>
          <w:rFonts w:ascii="Arial" w:hAnsi="Arial" w:cs="Arial"/>
          <w:u w:val="single"/>
        </w:rPr>
        <w:t>Red Bush Lane</w:t>
      </w:r>
      <w:r w:rsidR="001A2E44">
        <w:rPr>
          <w:rFonts w:ascii="Arial" w:hAnsi="Arial" w:cs="Arial"/>
        </w:rPr>
        <w:t xml:space="preserve"> – Asst. Director Johnson </w:t>
      </w:r>
      <w:r w:rsidR="00E052E7">
        <w:rPr>
          <w:rFonts w:ascii="Arial" w:hAnsi="Arial" w:cs="Arial"/>
        </w:rPr>
        <w:t>reported this is a DOT matter.</w:t>
      </w:r>
    </w:p>
    <w:p w14:paraId="04225110" w14:textId="338C90EE" w:rsidR="004A1346" w:rsidRDefault="004A1346" w:rsidP="002E3423">
      <w:pPr>
        <w:pBdr>
          <w:top w:val="none" w:sz="96" w:space="30" w:color="FFFFFF" w:frame="1"/>
        </w:pBdr>
        <w:rPr>
          <w:rFonts w:ascii="Arial" w:hAnsi="Arial" w:cs="Arial"/>
        </w:rPr>
      </w:pPr>
    </w:p>
    <w:p w14:paraId="32A0C431" w14:textId="30D4FA92" w:rsidR="004A1346" w:rsidRDefault="00FD0814" w:rsidP="002E3423">
      <w:pPr>
        <w:pBdr>
          <w:top w:val="none" w:sz="96" w:space="30" w:color="FFFFFF" w:frame="1"/>
        </w:pBdr>
        <w:rPr>
          <w:rFonts w:ascii="Arial" w:hAnsi="Arial" w:cs="Arial"/>
        </w:rPr>
      </w:pPr>
      <w:r>
        <w:rPr>
          <w:rFonts w:ascii="Arial" w:hAnsi="Arial" w:cs="Arial"/>
        </w:rPr>
        <w:t>8.</w:t>
      </w:r>
      <w:r>
        <w:rPr>
          <w:rFonts w:ascii="Arial" w:hAnsi="Arial" w:cs="Arial"/>
        </w:rPr>
        <w:tab/>
      </w:r>
      <w:r w:rsidRPr="00E052E7">
        <w:rPr>
          <w:rFonts w:ascii="Arial" w:hAnsi="Arial" w:cs="Arial"/>
          <w:u w:val="single"/>
        </w:rPr>
        <w:t>Rowe Avenue</w:t>
      </w:r>
      <w:r w:rsidR="001A2E44">
        <w:rPr>
          <w:rFonts w:ascii="Arial" w:hAnsi="Arial" w:cs="Arial"/>
        </w:rPr>
        <w:t xml:space="preserve"> </w:t>
      </w:r>
      <w:r w:rsidR="00FF1E84">
        <w:rPr>
          <w:rFonts w:ascii="Arial" w:hAnsi="Arial" w:cs="Arial"/>
        </w:rPr>
        <w:t>–</w:t>
      </w:r>
      <w:r w:rsidR="001A2E44">
        <w:rPr>
          <w:rFonts w:ascii="Arial" w:hAnsi="Arial" w:cs="Arial"/>
        </w:rPr>
        <w:t xml:space="preserve"> </w:t>
      </w:r>
      <w:r w:rsidR="00FF1E84">
        <w:rPr>
          <w:rFonts w:ascii="Arial" w:hAnsi="Arial" w:cs="Arial"/>
        </w:rPr>
        <w:t xml:space="preserve">Asst. Director Johnson </w:t>
      </w:r>
      <w:r w:rsidR="00E052E7">
        <w:rPr>
          <w:rFonts w:ascii="Arial" w:hAnsi="Arial" w:cs="Arial"/>
        </w:rPr>
        <w:t>reported he had no updated and stated it is a Metro North project.</w:t>
      </w:r>
    </w:p>
    <w:p w14:paraId="72064916" w14:textId="762EB70B" w:rsidR="00FD0814" w:rsidRDefault="00FD0814" w:rsidP="002E3423">
      <w:pPr>
        <w:pBdr>
          <w:top w:val="none" w:sz="96" w:space="30" w:color="FFFFFF" w:frame="1"/>
        </w:pBdr>
        <w:rPr>
          <w:rFonts w:ascii="Arial" w:hAnsi="Arial" w:cs="Arial"/>
        </w:rPr>
      </w:pPr>
    </w:p>
    <w:p w14:paraId="79310A1E" w14:textId="423DF694" w:rsidR="00FD0814" w:rsidRDefault="00FD0814" w:rsidP="002E3423">
      <w:pPr>
        <w:pBdr>
          <w:top w:val="none" w:sz="96" w:space="30" w:color="FFFFFF" w:frame="1"/>
        </w:pBdr>
        <w:rPr>
          <w:rFonts w:ascii="Arial" w:hAnsi="Arial" w:cs="Arial"/>
        </w:rPr>
      </w:pPr>
      <w:r>
        <w:rPr>
          <w:rFonts w:ascii="Arial" w:hAnsi="Arial" w:cs="Arial"/>
        </w:rPr>
        <w:t>9.</w:t>
      </w:r>
      <w:r>
        <w:rPr>
          <w:rFonts w:ascii="Arial" w:hAnsi="Arial" w:cs="Arial"/>
        </w:rPr>
        <w:tab/>
      </w:r>
      <w:r w:rsidRPr="004D6F7C">
        <w:rPr>
          <w:rFonts w:ascii="Arial" w:hAnsi="Arial" w:cs="Arial"/>
          <w:u w:val="single"/>
        </w:rPr>
        <w:t>Whole Foods Complex</w:t>
      </w:r>
      <w:r w:rsidR="00FF1E84">
        <w:rPr>
          <w:rFonts w:ascii="Arial" w:hAnsi="Arial" w:cs="Arial"/>
        </w:rPr>
        <w:t xml:space="preserve"> – Asst. Director Johnson reported </w:t>
      </w:r>
      <w:r w:rsidR="004D6F7C">
        <w:rPr>
          <w:rFonts w:ascii="Arial" w:hAnsi="Arial" w:cs="Arial"/>
        </w:rPr>
        <w:t>this is a DOT project.</w:t>
      </w:r>
    </w:p>
    <w:p w14:paraId="5E296394" w14:textId="74DE2078" w:rsidR="004D6F7C" w:rsidRDefault="004D6F7C" w:rsidP="002E3423">
      <w:pPr>
        <w:pBdr>
          <w:top w:val="none" w:sz="96" w:space="30" w:color="FFFFFF" w:frame="1"/>
        </w:pBdr>
        <w:rPr>
          <w:rFonts w:ascii="Arial" w:hAnsi="Arial" w:cs="Arial"/>
        </w:rPr>
      </w:pPr>
    </w:p>
    <w:p w14:paraId="08909787" w14:textId="5F84F913" w:rsidR="004D6F7C" w:rsidRDefault="004D6F7C" w:rsidP="002E3423">
      <w:pPr>
        <w:pBdr>
          <w:top w:val="none" w:sz="96" w:space="30" w:color="FFFFFF" w:frame="1"/>
        </w:pBdr>
        <w:rPr>
          <w:rFonts w:ascii="Arial" w:hAnsi="Arial" w:cs="Arial"/>
        </w:rPr>
      </w:pPr>
      <w:r>
        <w:rPr>
          <w:rFonts w:ascii="Arial" w:hAnsi="Arial" w:cs="Arial"/>
        </w:rPr>
        <w:t>10.</w:t>
      </w:r>
      <w:r>
        <w:rPr>
          <w:rFonts w:ascii="Arial" w:hAnsi="Arial" w:cs="Arial"/>
        </w:rPr>
        <w:tab/>
      </w:r>
      <w:r w:rsidRPr="004D6F7C">
        <w:rPr>
          <w:rFonts w:ascii="Arial" w:hAnsi="Arial" w:cs="Arial"/>
          <w:u w:val="single"/>
        </w:rPr>
        <w:t>Bayview</w:t>
      </w:r>
      <w:r>
        <w:rPr>
          <w:rFonts w:ascii="Arial" w:hAnsi="Arial" w:cs="Arial"/>
        </w:rPr>
        <w:t xml:space="preserve"> – Asst. Director Johnson reported two portable pumps were purchased for Deerfield Avenue and Field Court.</w:t>
      </w:r>
    </w:p>
    <w:p w14:paraId="0B542C64" w14:textId="50C4D9D8" w:rsidR="004D6F7C" w:rsidRDefault="004D6F7C" w:rsidP="002E3423">
      <w:pPr>
        <w:pBdr>
          <w:top w:val="none" w:sz="96" w:space="30" w:color="FFFFFF" w:frame="1"/>
        </w:pBdr>
        <w:rPr>
          <w:rFonts w:ascii="Arial" w:hAnsi="Arial" w:cs="Arial"/>
        </w:rPr>
      </w:pPr>
    </w:p>
    <w:p w14:paraId="2AE61494" w14:textId="26208D6B" w:rsidR="00B760B8" w:rsidRDefault="00B760B8" w:rsidP="002E3423">
      <w:pPr>
        <w:pBdr>
          <w:top w:val="none" w:sz="96" w:space="30" w:color="FFFFFF" w:frame="1"/>
        </w:pBdr>
        <w:rPr>
          <w:rFonts w:ascii="Arial" w:hAnsi="Arial" w:cs="Arial"/>
        </w:rPr>
      </w:pPr>
      <w:r>
        <w:rPr>
          <w:rFonts w:ascii="Arial" w:hAnsi="Arial" w:cs="Arial"/>
        </w:rPr>
        <w:t>Chairman Zabinski asked for a timetable on the Point Beach Road projects.</w:t>
      </w:r>
    </w:p>
    <w:p w14:paraId="49DDFA71" w14:textId="63DDA035" w:rsidR="00B760B8" w:rsidRDefault="00B760B8" w:rsidP="002E3423">
      <w:pPr>
        <w:pBdr>
          <w:top w:val="none" w:sz="96" w:space="30" w:color="FFFFFF" w:frame="1"/>
        </w:pBdr>
        <w:rPr>
          <w:rFonts w:ascii="Arial" w:hAnsi="Arial" w:cs="Arial"/>
        </w:rPr>
      </w:pPr>
    </w:p>
    <w:p w14:paraId="48580551" w14:textId="447889E3" w:rsidR="00B760B8" w:rsidRDefault="00B760B8" w:rsidP="002E3423">
      <w:pPr>
        <w:pBdr>
          <w:top w:val="none" w:sz="96" w:space="30" w:color="FFFFFF" w:frame="1"/>
        </w:pBdr>
        <w:rPr>
          <w:rFonts w:ascii="Arial" w:hAnsi="Arial" w:cs="Arial"/>
        </w:rPr>
      </w:pPr>
      <w:r>
        <w:rPr>
          <w:rFonts w:ascii="Arial" w:hAnsi="Arial" w:cs="Arial"/>
        </w:rPr>
        <w:t>Asst. Direct</w:t>
      </w:r>
      <w:r w:rsidR="00DF5348">
        <w:rPr>
          <w:rFonts w:ascii="Arial" w:hAnsi="Arial" w:cs="Arial"/>
        </w:rPr>
        <w:t>or Johnson stated he could not make any commitments until he knows the costs and funding source.</w:t>
      </w:r>
    </w:p>
    <w:p w14:paraId="5F4EA853" w14:textId="679C5057" w:rsidR="00DF5348" w:rsidRDefault="00DF5348" w:rsidP="002E3423">
      <w:pPr>
        <w:pBdr>
          <w:top w:val="none" w:sz="96" w:space="30" w:color="FFFFFF" w:frame="1"/>
        </w:pBdr>
        <w:rPr>
          <w:rFonts w:ascii="Arial" w:hAnsi="Arial" w:cs="Arial"/>
        </w:rPr>
      </w:pPr>
    </w:p>
    <w:p w14:paraId="72C311CA" w14:textId="0D1079FD" w:rsidR="00DF5348" w:rsidRDefault="00DF5348" w:rsidP="002E3423">
      <w:pPr>
        <w:pBdr>
          <w:top w:val="none" w:sz="96" w:space="30" w:color="FFFFFF" w:frame="1"/>
        </w:pBdr>
        <w:rPr>
          <w:rFonts w:ascii="Arial" w:hAnsi="Arial" w:cs="Arial"/>
        </w:rPr>
      </w:pPr>
      <w:r>
        <w:rPr>
          <w:rFonts w:ascii="Arial" w:hAnsi="Arial" w:cs="Arial"/>
        </w:rPr>
        <w:t xml:space="preserve">Chairman Zabinski asked about </w:t>
      </w:r>
      <w:proofErr w:type="spellStart"/>
      <w:r>
        <w:rPr>
          <w:rFonts w:ascii="Arial" w:hAnsi="Arial" w:cs="Arial"/>
        </w:rPr>
        <w:t>Wildemere</w:t>
      </w:r>
      <w:proofErr w:type="spellEnd"/>
      <w:r>
        <w:rPr>
          <w:rFonts w:ascii="Arial" w:hAnsi="Arial" w:cs="Arial"/>
        </w:rPr>
        <w:t>/Walnut Beach and asked if the Board should do some PPI.  A brief discussion ensued.</w:t>
      </w:r>
    </w:p>
    <w:p w14:paraId="3CE3EDD1" w14:textId="77777777" w:rsidR="00FF1E84" w:rsidRDefault="00FF1E84" w:rsidP="007F6EA0">
      <w:pPr>
        <w:pBdr>
          <w:top w:val="none" w:sz="96" w:space="30" w:color="FFFFFF" w:frame="1"/>
        </w:pBdr>
        <w:rPr>
          <w:rFonts w:ascii="Arial" w:hAnsi="Arial" w:cs="Arial"/>
        </w:rPr>
      </w:pPr>
    </w:p>
    <w:p w14:paraId="7070B5C7" w14:textId="5CB371DE" w:rsidR="007F6EA0" w:rsidRDefault="0094680E" w:rsidP="001E082E">
      <w:pPr>
        <w:pBdr>
          <w:top w:val="none" w:sz="96" w:space="30" w:color="FFFFFF" w:frame="1"/>
        </w:pBdr>
        <w:rPr>
          <w:rFonts w:ascii="Arial" w:hAnsi="Arial" w:cs="Arial"/>
        </w:rPr>
      </w:pPr>
      <w:r>
        <w:rPr>
          <w:rFonts w:ascii="Arial" w:hAnsi="Arial" w:cs="Arial"/>
        </w:rPr>
        <w:tab/>
      </w:r>
      <w:r w:rsidR="00C20ABA" w:rsidRPr="00D54D93">
        <w:rPr>
          <w:rFonts w:ascii="Arial" w:hAnsi="Arial" w:cs="Arial"/>
        </w:rPr>
        <w:t xml:space="preserve">B) </w:t>
      </w:r>
      <w:r w:rsidR="00C20ABA" w:rsidRPr="00D54D93">
        <w:rPr>
          <w:rFonts w:ascii="Arial" w:hAnsi="Arial" w:cs="Arial"/>
          <w:u w:val="single"/>
        </w:rPr>
        <w:t>Update</w:t>
      </w:r>
      <w:r w:rsidR="00C20ABA" w:rsidRPr="00D54D93">
        <w:rPr>
          <w:rFonts w:ascii="Arial" w:hAnsi="Arial" w:cs="Arial"/>
        </w:rPr>
        <w:t xml:space="preserve">:  </w:t>
      </w:r>
      <w:r w:rsidR="001E082E">
        <w:rPr>
          <w:rFonts w:ascii="Arial" w:hAnsi="Arial" w:cs="Arial"/>
        </w:rPr>
        <w:t>Program for Public Information (PPI)</w:t>
      </w:r>
      <w:r w:rsidR="00C20ABA" w:rsidRPr="00D54D93">
        <w:rPr>
          <w:rFonts w:ascii="Arial" w:hAnsi="Arial" w:cs="Arial"/>
        </w:rPr>
        <w:t xml:space="preserve"> </w:t>
      </w:r>
      <w:r w:rsidR="0038446A" w:rsidRPr="00D54D93">
        <w:rPr>
          <w:rFonts w:ascii="Arial" w:hAnsi="Arial" w:cs="Arial"/>
        </w:rPr>
        <w:t xml:space="preserve">– </w:t>
      </w:r>
      <w:r w:rsidR="00005820">
        <w:rPr>
          <w:rFonts w:ascii="Arial" w:hAnsi="Arial" w:cs="Arial"/>
        </w:rPr>
        <w:t>Assi</w:t>
      </w:r>
      <w:r w:rsidR="00DF5348">
        <w:rPr>
          <w:rFonts w:ascii="Arial" w:hAnsi="Arial" w:cs="Arial"/>
        </w:rPr>
        <w:t>st.</w:t>
      </w:r>
      <w:r w:rsidR="00005820">
        <w:rPr>
          <w:rFonts w:ascii="Arial" w:hAnsi="Arial" w:cs="Arial"/>
        </w:rPr>
        <w:t xml:space="preserve"> Director Johnson </w:t>
      </w:r>
      <w:r w:rsidR="00460ADD">
        <w:rPr>
          <w:rFonts w:ascii="Arial" w:hAnsi="Arial" w:cs="Arial"/>
        </w:rPr>
        <w:t>stated he had nothing to update at this point.</w:t>
      </w:r>
    </w:p>
    <w:p w14:paraId="0A2967BF" w14:textId="717DC6ED" w:rsidR="000604E7" w:rsidRDefault="000604E7" w:rsidP="001E082E">
      <w:pPr>
        <w:pBdr>
          <w:top w:val="none" w:sz="96" w:space="30" w:color="FFFFFF" w:frame="1"/>
        </w:pBdr>
        <w:rPr>
          <w:rFonts w:ascii="Arial" w:hAnsi="Arial" w:cs="Arial"/>
        </w:rPr>
      </w:pPr>
    </w:p>
    <w:p w14:paraId="686507AD" w14:textId="3D795C01" w:rsidR="003963D2" w:rsidRDefault="00ED7B3D" w:rsidP="007F6EA0">
      <w:pPr>
        <w:pBdr>
          <w:top w:val="none" w:sz="96" w:space="30" w:color="FFFFFF" w:frame="1"/>
        </w:pBdr>
        <w:ind w:firstLine="720"/>
        <w:rPr>
          <w:rFonts w:ascii="Arial" w:hAnsi="Arial" w:cs="Arial"/>
        </w:rPr>
      </w:pPr>
      <w:r>
        <w:rPr>
          <w:rFonts w:ascii="Arial" w:hAnsi="Arial" w:cs="Arial"/>
        </w:rPr>
        <w:t>C</w:t>
      </w:r>
      <w:r w:rsidR="003963D2">
        <w:rPr>
          <w:rFonts w:ascii="Arial" w:hAnsi="Arial" w:cs="Arial"/>
        </w:rPr>
        <w:t xml:space="preserve">) </w:t>
      </w:r>
      <w:r w:rsidR="003963D2" w:rsidRPr="003963D2">
        <w:rPr>
          <w:rFonts w:ascii="Arial" w:hAnsi="Arial" w:cs="Arial"/>
          <w:u w:val="single"/>
        </w:rPr>
        <w:t>Update</w:t>
      </w:r>
      <w:r w:rsidR="003963D2">
        <w:rPr>
          <w:rFonts w:ascii="Arial" w:hAnsi="Arial" w:cs="Arial"/>
        </w:rPr>
        <w:t xml:space="preserve">:  </w:t>
      </w:r>
      <w:r w:rsidR="001E082E">
        <w:rPr>
          <w:rFonts w:ascii="Arial" w:hAnsi="Arial" w:cs="Arial"/>
        </w:rPr>
        <w:t>Resiliency Plan</w:t>
      </w:r>
      <w:r>
        <w:rPr>
          <w:rFonts w:ascii="Arial" w:hAnsi="Arial" w:cs="Arial"/>
        </w:rPr>
        <w:t xml:space="preserve"> – </w:t>
      </w:r>
      <w:r w:rsidR="00460ADD">
        <w:rPr>
          <w:rFonts w:ascii="Arial" w:hAnsi="Arial" w:cs="Arial"/>
        </w:rPr>
        <w:t>Assis</w:t>
      </w:r>
      <w:r w:rsidR="00DF5348">
        <w:rPr>
          <w:rFonts w:ascii="Arial" w:hAnsi="Arial" w:cs="Arial"/>
        </w:rPr>
        <w:t>t.</w:t>
      </w:r>
      <w:r w:rsidR="00460ADD">
        <w:rPr>
          <w:rFonts w:ascii="Arial" w:hAnsi="Arial" w:cs="Arial"/>
        </w:rPr>
        <w:t xml:space="preserve"> Director Johnson </w:t>
      </w:r>
      <w:r w:rsidR="00DF5348">
        <w:rPr>
          <w:rFonts w:ascii="Arial" w:hAnsi="Arial" w:cs="Arial"/>
        </w:rPr>
        <w:t>stated there are ongoing discussions, but he had no other updates at this time.</w:t>
      </w:r>
    </w:p>
    <w:p w14:paraId="6FEAABDB" w14:textId="18CFE8AC" w:rsidR="00FF1E84" w:rsidRDefault="00FF1E84" w:rsidP="007F6EA0">
      <w:pPr>
        <w:pBdr>
          <w:top w:val="none" w:sz="96" w:space="30" w:color="FFFFFF" w:frame="1"/>
        </w:pBdr>
        <w:ind w:firstLine="720"/>
        <w:rPr>
          <w:rFonts w:ascii="Arial" w:hAnsi="Arial" w:cs="Arial"/>
        </w:rPr>
      </w:pPr>
    </w:p>
    <w:p w14:paraId="5B5CFE6C" w14:textId="4630F94F" w:rsidR="007F6EA0" w:rsidRDefault="008F320C" w:rsidP="003963D2">
      <w:pPr>
        <w:pBdr>
          <w:top w:val="none" w:sz="96" w:space="30" w:color="FFFFFF" w:frame="1"/>
        </w:pBdr>
        <w:rPr>
          <w:rFonts w:ascii="Arial" w:hAnsi="Arial" w:cs="Arial"/>
          <w:b/>
        </w:rPr>
      </w:pPr>
      <w:r w:rsidRPr="00D54D93">
        <w:rPr>
          <w:rFonts w:ascii="Arial" w:hAnsi="Arial" w:cs="Arial"/>
          <w:b/>
        </w:rPr>
        <w:t>V</w:t>
      </w:r>
      <w:r w:rsidR="00F16F41" w:rsidRPr="00D54D93">
        <w:rPr>
          <w:rFonts w:ascii="Arial" w:hAnsi="Arial" w:cs="Arial"/>
          <w:b/>
        </w:rPr>
        <w:t>I</w:t>
      </w:r>
      <w:r w:rsidRPr="00D54D93">
        <w:rPr>
          <w:rFonts w:ascii="Arial" w:hAnsi="Arial" w:cs="Arial"/>
          <w:b/>
        </w:rPr>
        <w:t>.</w:t>
      </w:r>
      <w:r w:rsidRPr="00D54D93">
        <w:rPr>
          <w:rFonts w:ascii="Arial" w:hAnsi="Arial" w:cs="Arial"/>
          <w:b/>
        </w:rPr>
        <w:tab/>
        <w:t>New Busines</w:t>
      </w:r>
      <w:r w:rsidR="00741BF9" w:rsidRPr="00D54D93">
        <w:rPr>
          <w:rFonts w:ascii="Arial" w:hAnsi="Arial" w:cs="Arial"/>
          <w:b/>
        </w:rPr>
        <w:t>s</w:t>
      </w:r>
    </w:p>
    <w:p w14:paraId="2E2727C7" w14:textId="77777777" w:rsidR="007F6EA0" w:rsidRDefault="007F6EA0" w:rsidP="007F6EA0">
      <w:pPr>
        <w:pBdr>
          <w:top w:val="none" w:sz="96" w:space="30" w:color="FFFFFF" w:frame="1"/>
        </w:pBdr>
        <w:rPr>
          <w:rFonts w:ascii="Arial" w:hAnsi="Arial" w:cs="Arial"/>
          <w:b/>
        </w:rPr>
      </w:pPr>
    </w:p>
    <w:p w14:paraId="44F6C433" w14:textId="7BE757E4" w:rsidR="00C849AA" w:rsidRDefault="00FD0814" w:rsidP="007F6EA0">
      <w:pPr>
        <w:pBdr>
          <w:top w:val="none" w:sz="96" w:space="30" w:color="FFFFFF" w:frame="1"/>
        </w:pBdr>
        <w:rPr>
          <w:rFonts w:ascii="Arial" w:hAnsi="Arial" w:cs="Arial"/>
        </w:rPr>
      </w:pPr>
      <w:r>
        <w:rPr>
          <w:rFonts w:ascii="Arial" w:hAnsi="Arial" w:cs="Arial"/>
        </w:rPr>
        <w:t>May be added with a 2/3 vote.</w:t>
      </w:r>
    </w:p>
    <w:p w14:paraId="7523D0D1" w14:textId="77777777" w:rsidR="00FD0814" w:rsidRDefault="00FD0814" w:rsidP="007F6EA0">
      <w:pPr>
        <w:pBdr>
          <w:top w:val="none" w:sz="96" w:space="30" w:color="FFFFFF" w:frame="1"/>
        </w:pBdr>
        <w:rPr>
          <w:rFonts w:ascii="Arial" w:hAnsi="Arial" w:cs="Arial"/>
        </w:rPr>
      </w:pPr>
    </w:p>
    <w:p w14:paraId="6A6EE9A7" w14:textId="00CA0000" w:rsidR="001D1B76" w:rsidRDefault="007147E8" w:rsidP="007F6EA0">
      <w:pPr>
        <w:pBdr>
          <w:top w:val="none" w:sz="96" w:space="30" w:color="FFFFFF" w:frame="1"/>
        </w:pBdr>
        <w:rPr>
          <w:rFonts w:ascii="Arial" w:hAnsi="Arial" w:cs="Arial"/>
        </w:rPr>
      </w:pPr>
      <w:r w:rsidRPr="00D54D93">
        <w:rPr>
          <w:rFonts w:ascii="Arial" w:hAnsi="Arial" w:cs="Arial"/>
        </w:rPr>
        <w:t>B</w:t>
      </w:r>
      <w:r w:rsidR="005A0223" w:rsidRPr="00D54D93">
        <w:rPr>
          <w:rFonts w:ascii="Arial" w:hAnsi="Arial" w:cs="Arial"/>
        </w:rPr>
        <w:t xml:space="preserve">eing </w:t>
      </w:r>
      <w:r w:rsidR="00350E61" w:rsidRPr="00D54D93">
        <w:rPr>
          <w:rFonts w:ascii="Arial" w:hAnsi="Arial" w:cs="Arial"/>
        </w:rPr>
        <w:t>no further business to discuss</w:t>
      </w:r>
      <w:r w:rsidR="00350E61" w:rsidRPr="00194D60">
        <w:rPr>
          <w:rFonts w:ascii="Arial" w:hAnsi="Arial" w:cs="Arial"/>
        </w:rPr>
        <w:t>,</w:t>
      </w:r>
      <w:r w:rsidR="00AF0364">
        <w:rPr>
          <w:rFonts w:ascii="Arial" w:hAnsi="Arial" w:cs="Arial"/>
        </w:rPr>
        <w:t xml:space="preserve"> </w:t>
      </w:r>
      <w:r w:rsidR="001D1B76" w:rsidRPr="00D848F9">
        <w:rPr>
          <w:rFonts w:ascii="Arial" w:hAnsi="Arial" w:cs="Arial"/>
          <w:u w:val="single"/>
        </w:rPr>
        <w:t xml:space="preserve">Mr. </w:t>
      </w:r>
      <w:r w:rsidR="00FD0814" w:rsidRPr="00D848F9">
        <w:rPr>
          <w:rFonts w:ascii="Arial" w:hAnsi="Arial" w:cs="Arial"/>
          <w:u w:val="single"/>
        </w:rPr>
        <w:t>Bevilacqua</w:t>
      </w:r>
      <w:r w:rsidR="00D848F9" w:rsidRPr="00D848F9">
        <w:rPr>
          <w:rFonts w:ascii="Arial" w:hAnsi="Arial" w:cs="Arial"/>
          <w:u w:val="single"/>
        </w:rPr>
        <w:t xml:space="preserve"> and Mr. Manzouri</w:t>
      </w:r>
      <w:r w:rsidR="001D1B76" w:rsidRPr="00D848F9">
        <w:rPr>
          <w:rFonts w:ascii="Arial" w:hAnsi="Arial" w:cs="Arial"/>
          <w:u w:val="single"/>
        </w:rPr>
        <w:t xml:space="preserve"> made and seconded a motion to adjourn.  Motion carried unanimously</w:t>
      </w:r>
      <w:r w:rsidR="001D1B76">
        <w:rPr>
          <w:rFonts w:ascii="Arial" w:hAnsi="Arial" w:cs="Arial"/>
        </w:rPr>
        <w:t>.</w:t>
      </w:r>
    </w:p>
    <w:p w14:paraId="6219F3F0" w14:textId="77777777" w:rsidR="001D1B76" w:rsidRDefault="001D1B76" w:rsidP="007F6EA0">
      <w:pPr>
        <w:pBdr>
          <w:top w:val="none" w:sz="96" w:space="30" w:color="FFFFFF" w:frame="1"/>
        </w:pBdr>
        <w:rPr>
          <w:rFonts w:ascii="Arial" w:hAnsi="Arial" w:cs="Arial"/>
        </w:rPr>
      </w:pPr>
    </w:p>
    <w:p w14:paraId="05C06DD6" w14:textId="11FF1FF6" w:rsidR="0094680E" w:rsidRDefault="00CD1F66" w:rsidP="007F6EA0">
      <w:pPr>
        <w:pBdr>
          <w:top w:val="none" w:sz="96" w:space="30" w:color="FFFFFF" w:frame="1"/>
        </w:pBdr>
        <w:rPr>
          <w:rFonts w:ascii="Arial" w:hAnsi="Arial" w:cs="Arial"/>
        </w:rPr>
      </w:pPr>
      <w:r>
        <w:rPr>
          <w:rFonts w:ascii="Arial" w:hAnsi="Arial" w:cs="Arial"/>
        </w:rPr>
        <w:t xml:space="preserve">Chairman Zabinski adjourned the meeting at </w:t>
      </w:r>
      <w:r w:rsidR="00FD0814">
        <w:rPr>
          <w:rFonts w:ascii="Arial" w:hAnsi="Arial" w:cs="Arial"/>
        </w:rPr>
        <w:t>7:</w:t>
      </w:r>
      <w:r w:rsidR="00460ADD">
        <w:rPr>
          <w:rFonts w:ascii="Arial" w:hAnsi="Arial" w:cs="Arial"/>
        </w:rPr>
        <w:t>4</w:t>
      </w:r>
      <w:r w:rsidR="00D848F9">
        <w:rPr>
          <w:rFonts w:ascii="Arial" w:hAnsi="Arial" w:cs="Arial"/>
        </w:rPr>
        <w:t>4</w:t>
      </w:r>
      <w:r>
        <w:rPr>
          <w:rFonts w:ascii="Arial" w:hAnsi="Arial" w:cs="Arial"/>
        </w:rPr>
        <w:t xml:space="preserve"> p.m.</w:t>
      </w:r>
    </w:p>
    <w:p w14:paraId="05EEE9FD" w14:textId="77777777" w:rsidR="0094680E" w:rsidRDefault="0094680E" w:rsidP="007F6EA0">
      <w:pPr>
        <w:pBdr>
          <w:top w:val="none" w:sz="96" w:space="30" w:color="FFFFFF" w:frame="1"/>
        </w:pBdr>
        <w:rPr>
          <w:rFonts w:ascii="Arial" w:hAnsi="Arial" w:cs="Arial"/>
        </w:rPr>
      </w:pPr>
    </w:p>
    <w:p w14:paraId="6186C481" w14:textId="0A2D6A80" w:rsidR="007F6EA0" w:rsidRDefault="000901E6" w:rsidP="007F6EA0">
      <w:pPr>
        <w:pBdr>
          <w:top w:val="none" w:sz="96" w:space="30" w:color="FFFFFF" w:frame="1"/>
        </w:pBdr>
        <w:rPr>
          <w:rFonts w:ascii="Arial" w:hAnsi="Arial" w:cs="Arial"/>
        </w:rPr>
      </w:pPr>
      <w:r w:rsidRPr="00D54D93">
        <w:rPr>
          <w:rFonts w:ascii="Arial" w:hAnsi="Arial" w:cs="Arial"/>
        </w:rPr>
        <w:tab/>
      </w:r>
      <w:r w:rsidRPr="00D54D93">
        <w:rPr>
          <w:rFonts w:ascii="Arial" w:hAnsi="Arial" w:cs="Arial"/>
        </w:rPr>
        <w:tab/>
      </w:r>
      <w:r w:rsidRPr="00D54D93">
        <w:rPr>
          <w:rFonts w:ascii="Arial" w:hAnsi="Arial" w:cs="Arial"/>
        </w:rPr>
        <w:tab/>
      </w:r>
      <w:r w:rsidRPr="00D54D93">
        <w:rPr>
          <w:rFonts w:ascii="Arial" w:hAnsi="Arial" w:cs="Arial"/>
        </w:rPr>
        <w:tab/>
      </w:r>
      <w:r w:rsidRPr="00D54D93">
        <w:rPr>
          <w:rFonts w:ascii="Arial" w:hAnsi="Arial" w:cs="Arial"/>
        </w:rPr>
        <w:tab/>
      </w:r>
      <w:r w:rsidRPr="00D54D93">
        <w:rPr>
          <w:rFonts w:ascii="Arial" w:hAnsi="Arial" w:cs="Arial"/>
        </w:rPr>
        <w:tab/>
      </w:r>
      <w:r w:rsidRPr="00D54D93">
        <w:rPr>
          <w:rFonts w:ascii="Arial" w:hAnsi="Arial" w:cs="Arial"/>
        </w:rPr>
        <w:tab/>
      </w:r>
      <w:r w:rsidR="00E51B21" w:rsidRPr="00D54D93">
        <w:rPr>
          <w:rFonts w:ascii="Arial" w:hAnsi="Arial" w:cs="Arial"/>
        </w:rPr>
        <w:t>Respectfully submitted,</w:t>
      </w:r>
    </w:p>
    <w:p w14:paraId="0B5B579E" w14:textId="3855571A" w:rsidR="007F6EA0" w:rsidRDefault="007F6EA0" w:rsidP="007F6EA0">
      <w:pPr>
        <w:pBdr>
          <w:top w:val="none" w:sz="96" w:space="30" w:color="FFFFFF" w:frame="1"/>
        </w:pBdr>
        <w:rPr>
          <w:rFonts w:ascii="Arial" w:hAnsi="Arial" w:cs="Arial"/>
        </w:rPr>
      </w:pPr>
    </w:p>
    <w:p w14:paraId="3CFB49BA" w14:textId="0F4830C7" w:rsidR="004E6457" w:rsidRDefault="004E6457" w:rsidP="007F6EA0">
      <w:pPr>
        <w:pBdr>
          <w:top w:val="none" w:sz="96" w:space="30" w:color="FFFFFF" w:frame="1"/>
        </w:pBdr>
        <w:rPr>
          <w:rFonts w:ascii="Arial" w:hAnsi="Arial" w:cs="Arial"/>
        </w:rPr>
      </w:pPr>
    </w:p>
    <w:p w14:paraId="5F83EB5A" w14:textId="77777777" w:rsidR="004E6457" w:rsidRDefault="004E6457" w:rsidP="007F6EA0">
      <w:pPr>
        <w:pBdr>
          <w:top w:val="none" w:sz="96" w:space="30" w:color="FFFFFF" w:frame="1"/>
        </w:pBdr>
        <w:rPr>
          <w:rFonts w:ascii="Arial" w:hAnsi="Arial" w:cs="Arial"/>
        </w:rPr>
      </w:pPr>
    </w:p>
    <w:p w14:paraId="7D80D8CA" w14:textId="22A15460" w:rsidR="00E51B21" w:rsidRDefault="00E51B21" w:rsidP="007F6EA0">
      <w:pPr>
        <w:pBdr>
          <w:top w:val="none" w:sz="96" w:space="30" w:color="FFFFFF" w:frame="1"/>
        </w:pBdr>
        <w:rPr>
          <w:rFonts w:ascii="Arial" w:hAnsi="Arial" w:cs="Arial"/>
        </w:rPr>
      </w:pPr>
      <w:r w:rsidRPr="00D54D93">
        <w:rPr>
          <w:rFonts w:ascii="Arial" w:hAnsi="Arial" w:cs="Arial"/>
        </w:rPr>
        <w:tab/>
      </w:r>
      <w:r w:rsidRPr="00D54D93">
        <w:rPr>
          <w:rFonts w:ascii="Arial" w:hAnsi="Arial" w:cs="Arial"/>
        </w:rPr>
        <w:tab/>
      </w:r>
      <w:r w:rsidRPr="00D54D93">
        <w:rPr>
          <w:rFonts w:ascii="Arial" w:hAnsi="Arial" w:cs="Arial"/>
        </w:rPr>
        <w:tab/>
      </w:r>
      <w:r w:rsidRPr="00D54D93">
        <w:rPr>
          <w:rFonts w:ascii="Arial" w:hAnsi="Arial" w:cs="Arial"/>
        </w:rPr>
        <w:tab/>
      </w:r>
      <w:r w:rsidRPr="00D54D93">
        <w:rPr>
          <w:rFonts w:ascii="Arial" w:hAnsi="Arial" w:cs="Arial"/>
        </w:rPr>
        <w:tab/>
      </w:r>
      <w:r w:rsidRPr="00D54D93">
        <w:rPr>
          <w:rFonts w:ascii="Arial" w:hAnsi="Arial" w:cs="Arial"/>
        </w:rPr>
        <w:tab/>
      </w:r>
      <w:r w:rsidRPr="00D54D93">
        <w:rPr>
          <w:rFonts w:ascii="Arial" w:hAnsi="Arial" w:cs="Arial"/>
        </w:rPr>
        <w:tab/>
      </w:r>
      <w:r w:rsidR="003879E7" w:rsidRPr="00D54D93">
        <w:rPr>
          <w:rFonts w:ascii="Arial" w:hAnsi="Arial" w:cs="Arial"/>
        </w:rPr>
        <w:t>Kathleen A. Kennedy</w:t>
      </w:r>
      <w:r w:rsidR="000901E6" w:rsidRPr="00D54D93">
        <w:rPr>
          <w:rFonts w:ascii="Arial" w:hAnsi="Arial" w:cs="Arial"/>
        </w:rPr>
        <w:tab/>
      </w:r>
      <w:r w:rsidRPr="00D54D93">
        <w:rPr>
          <w:rFonts w:ascii="Arial" w:hAnsi="Arial" w:cs="Arial"/>
        </w:rPr>
        <w:tab/>
      </w:r>
      <w:r w:rsidRPr="00D54D93">
        <w:rPr>
          <w:rFonts w:ascii="Arial" w:hAnsi="Arial" w:cs="Arial"/>
        </w:rPr>
        <w:tab/>
      </w:r>
      <w:r w:rsidRPr="00D54D93">
        <w:rPr>
          <w:rFonts w:ascii="Arial" w:hAnsi="Arial" w:cs="Arial"/>
        </w:rPr>
        <w:tab/>
      </w:r>
      <w:r w:rsidRPr="00D54D93">
        <w:rPr>
          <w:rFonts w:ascii="Arial" w:hAnsi="Arial" w:cs="Arial"/>
        </w:rPr>
        <w:tab/>
      </w:r>
      <w:r w:rsidRPr="00D54D93">
        <w:rPr>
          <w:rFonts w:ascii="Arial" w:hAnsi="Arial" w:cs="Arial"/>
        </w:rPr>
        <w:tab/>
      </w:r>
      <w:r w:rsidRPr="00D54D93">
        <w:rPr>
          <w:rFonts w:ascii="Arial" w:hAnsi="Arial" w:cs="Arial"/>
        </w:rPr>
        <w:tab/>
      </w:r>
      <w:r w:rsidR="005A747B" w:rsidRPr="00D54D93">
        <w:rPr>
          <w:rFonts w:ascii="Arial" w:hAnsi="Arial" w:cs="Arial"/>
        </w:rPr>
        <w:tab/>
      </w:r>
      <w:r w:rsidR="005A747B" w:rsidRPr="00D54D93">
        <w:rPr>
          <w:rFonts w:ascii="Arial" w:hAnsi="Arial" w:cs="Arial"/>
        </w:rPr>
        <w:tab/>
      </w:r>
      <w:r w:rsidR="005A747B" w:rsidRPr="00D54D93">
        <w:rPr>
          <w:rFonts w:ascii="Arial" w:hAnsi="Arial" w:cs="Arial"/>
        </w:rPr>
        <w:tab/>
      </w:r>
      <w:r w:rsidR="001D1B76">
        <w:rPr>
          <w:rFonts w:ascii="Arial" w:hAnsi="Arial" w:cs="Arial"/>
        </w:rPr>
        <w:t>Recording Secretary</w:t>
      </w:r>
    </w:p>
    <w:p w14:paraId="04922DA5" w14:textId="77777777" w:rsidR="00194D60" w:rsidRDefault="009F3775" w:rsidP="007F6EA0">
      <w:pPr>
        <w:pBdr>
          <w:top w:val="none" w:sz="96" w:space="30" w:color="FFFFFF" w:frame="1"/>
        </w:pBd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1C2699EE" w14:textId="77777777" w:rsidR="00194D60" w:rsidRDefault="00194D60" w:rsidP="007F6EA0">
      <w:pPr>
        <w:pBdr>
          <w:top w:val="none" w:sz="96" w:space="30" w:color="FFFFFF" w:frame="1"/>
        </w:pBdr>
        <w:rPr>
          <w:rFonts w:ascii="Arial" w:hAnsi="Arial" w:cs="Arial"/>
        </w:rPr>
      </w:pPr>
    </w:p>
    <w:sectPr w:rsidR="00194D60" w:rsidSect="000901E6">
      <w:headerReference w:type="default" r:id="rId7"/>
      <w:footerReference w:type="default" r:id="rId8"/>
      <w:pgSz w:w="12240" w:h="15840"/>
      <w:pgMar w:top="1440" w:right="1440" w:bottom="1440" w:left="1440" w:header="72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AFAADD" w14:textId="77777777" w:rsidR="008C76A3" w:rsidRDefault="008C76A3" w:rsidP="0032204C">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14:paraId="58312D3A" w14:textId="77777777" w:rsidR="008C76A3" w:rsidRDefault="008C76A3" w:rsidP="0032204C">
      <w:pPr>
        <w:pBdr>
          <w:top w:val="none" w:sz="0" w:space="0" w:color="auto"/>
          <w:left w:val="none" w:sz="0" w:space="0" w:color="auto"/>
          <w:bottom w:val="none" w:sz="0" w:space="0" w:color="auto"/>
          <w:right w:val="none" w:sz="0" w:space="0" w:color="auto"/>
          <w:bar w:val="none" w:sz="0" w:color="auto"/>
        </w:pBd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6906095"/>
      <w:docPartObj>
        <w:docPartGallery w:val="Page Numbers (Bottom of Page)"/>
        <w:docPartUnique/>
      </w:docPartObj>
    </w:sdtPr>
    <w:sdtEndPr>
      <w:rPr>
        <w:noProof/>
      </w:rPr>
    </w:sdtEndPr>
    <w:sdtContent>
      <w:p w14:paraId="292C0FE6" w14:textId="09C70D5B" w:rsidR="00E970C3" w:rsidRDefault="00E970C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CB537D7" w14:textId="77777777" w:rsidR="008C76A3" w:rsidRDefault="008C76A3">
    <w:pPr>
      <w:pBdr>
        <w:top w:val="none" w:sz="0" w:space="0" w:color="auto"/>
        <w:left w:val="none" w:sz="0" w:space="0" w:color="auto"/>
        <w:bottom w:val="none" w:sz="0" w:space="0" w:color="auto"/>
        <w:right w:val="none" w:sz="0" w:space="0" w:color="auto"/>
        <w:bar w:val="none" w:sz="0"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09BB69" w14:textId="77777777" w:rsidR="008C76A3" w:rsidRDefault="008C76A3" w:rsidP="0032204C">
      <w:pPr>
        <w:pBdr>
          <w:top w:val="none" w:sz="0" w:space="0" w:color="auto"/>
          <w:left w:val="none" w:sz="0" w:space="0" w:color="auto"/>
          <w:bottom w:val="none" w:sz="0" w:space="0" w:color="auto"/>
          <w:right w:val="none" w:sz="0" w:space="0" w:color="auto"/>
          <w:bar w:val="none" w:sz="0" w:color="auto"/>
        </w:pBdr>
      </w:pPr>
      <w:r>
        <w:separator/>
      </w:r>
    </w:p>
  </w:footnote>
  <w:footnote w:type="continuationSeparator" w:id="0">
    <w:p w14:paraId="1C67E690" w14:textId="77777777" w:rsidR="008C76A3" w:rsidRDefault="008C76A3" w:rsidP="0032204C">
      <w:pPr>
        <w:pBdr>
          <w:top w:val="none" w:sz="0" w:space="0" w:color="auto"/>
          <w:left w:val="none" w:sz="0" w:space="0" w:color="auto"/>
          <w:bottom w:val="none" w:sz="0" w:space="0" w:color="auto"/>
          <w:right w:val="none" w:sz="0" w:space="0" w:color="auto"/>
          <w:bar w:val="none" w:sz="0" w:color="auto"/>
        </w:pBd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0E178" w14:textId="77777777" w:rsidR="008C76A3" w:rsidRDefault="008C76A3">
    <w:pPr>
      <w:pBdr>
        <w:top w:val="none" w:sz="0" w:space="0" w:color="auto"/>
        <w:left w:val="none" w:sz="0" w:space="0" w:color="auto"/>
        <w:bottom w:val="none" w:sz="0" w:space="0" w:color="auto"/>
        <w:right w:val="none" w:sz="0" w:space="0" w:color="auto"/>
        <w:bar w:val="none" w:sz="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2778D"/>
    <w:multiLevelType w:val="hybridMultilevel"/>
    <w:tmpl w:val="523A01BC"/>
    <w:numStyleLink w:val="Lettered"/>
  </w:abstractNum>
  <w:abstractNum w:abstractNumId="1" w15:restartNumberingAfterBreak="0">
    <w:nsid w:val="0B487B57"/>
    <w:multiLevelType w:val="hybridMultilevel"/>
    <w:tmpl w:val="E5BCE5D2"/>
    <w:lvl w:ilvl="0" w:tplc="C3F057A0">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B8C7E81"/>
    <w:multiLevelType w:val="hybridMultilevel"/>
    <w:tmpl w:val="3C2271B6"/>
    <w:lvl w:ilvl="0" w:tplc="628E5AA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A7D15DD"/>
    <w:multiLevelType w:val="hybridMultilevel"/>
    <w:tmpl w:val="523A01BC"/>
    <w:numStyleLink w:val="Lettered"/>
  </w:abstractNum>
  <w:abstractNum w:abstractNumId="4" w15:restartNumberingAfterBreak="0">
    <w:nsid w:val="3B8511D1"/>
    <w:multiLevelType w:val="hybridMultilevel"/>
    <w:tmpl w:val="618836CC"/>
    <w:lvl w:ilvl="0" w:tplc="C95A2A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360C1B"/>
    <w:multiLevelType w:val="hybridMultilevel"/>
    <w:tmpl w:val="523A01BC"/>
    <w:styleLink w:val="Lettered"/>
    <w:lvl w:ilvl="0" w:tplc="C93EFCBA">
      <w:start w:val="1"/>
      <w:numFmt w:val="lowerLetter"/>
      <w:lvlText w:val="%1)"/>
      <w:lvlJc w:val="left"/>
      <w:pPr>
        <w:ind w:left="360" w:hanging="360"/>
      </w:pPr>
      <w:rPr>
        <w:rFonts w:hAnsi="Arial Unicode MS" w:cs="Times New Roman"/>
        <w:caps w:val="0"/>
        <w:smallCaps w:val="0"/>
        <w:strike w:val="0"/>
        <w:dstrike w:val="0"/>
        <w:color w:val="000000"/>
        <w:spacing w:val="0"/>
        <w:w w:val="100"/>
        <w:kern w:val="0"/>
        <w:position w:val="0"/>
        <w:vertAlign w:val="baseline"/>
      </w:rPr>
    </w:lvl>
    <w:lvl w:ilvl="1" w:tplc="35B01C6A">
      <w:start w:val="1"/>
      <w:numFmt w:val="lowerLetter"/>
      <w:lvlText w:val="%2)"/>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2" w:tplc="7BD64604">
      <w:start w:val="1"/>
      <w:numFmt w:val="lowerLetter"/>
      <w:lvlText w:val="%3)"/>
      <w:lvlJc w:val="left"/>
      <w:pPr>
        <w:ind w:left="1080" w:hanging="360"/>
      </w:pPr>
      <w:rPr>
        <w:rFonts w:hAnsi="Arial Unicode MS" w:cs="Times New Roman"/>
        <w:caps w:val="0"/>
        <w:smallCaps w:val="0"/>
        <w:strike w:val="0"/>
        <w:dstrike w:val="0"/>
        <w:color w:val="000000"/>
        <w:spacing w:val="0"/>
        <w:w w:val="100"/>
        <w:kern w:val="0"/>
        <w:position w:val="0"/>
        <w:vertAlign w:val="baseline"/>
      </w:rPr>
    </w:lvl>
    <w:lvl w:ilvl="3" w:tplc="82488D20">
      <w:start w:val="1"/>
      <w:numFmt w:val="lowerLetter"/>
      <w:lvlText w:val="%4)"/>
      <w:lvlJc w:val="left"/>
      <w:pPr>
        <w:ind w:left="1440" w:hanging="360"/>
      </w:pPr>
      <w:rPr>
        <w:rFonts w:hAnsi="Arial Unicode MS" w:cs="Times New Roman"/>
        <w:caps w:val="0"/>
        <w:smallCaps w:val="0"/>
        <w:strike w:val="0"/>
        <w:dstrike w:val="0"/>
        <w:color w:val="000000"/>
        <w:spacing w:val="0"/>
        <w:w w:val="100"/>
        <w:kern w:val="0"/>
        <w:position w:val="0"/>
        <w:vertAlign w:val="baseline"/>
      </w:rPr>
    </w:lvl>
    <w:lvl w:ilvl="4" w:tplc="8ABA9242">
      <w:start w:val="1"/>
      <w:numFmt w:val="lowerLetter"/>
      <w:lvlText w:val="%5)"/>
      <w:lvlJc w:val="left"/>
      <w:pPr>
        <w:ind w:left="1800" w:hanging="360"/>
      </w:pPr>
      <w:rPr>
        <w:rFonts w:hAnsi="Arial Unicode MS" w:cs="Times New Roman"/>
        <w:caps w:val="0"/>
        <w:smallCaps w:val="0"/>
        <w:strike w:val="0"/>
        <w:dstrike w:val="0"/>
        <w:color w:val="000000"/>
        <w:spacing w:val="0"/>
        <w:w w:val="100"/>
        <w:kern w:val="0"/>
        <w:position w:val="0"/>
        <w:vertAlign w:val="baseline"/>
      </w:rPr>
    </w:lvl>
    <w:lvl w:ilvl="5" w:tplc="71680F2A">
      <w:start w:val="1"/>
      <w:numFmt w:val="lowerLetter"/>
      <w:lvlText w:val="%6)"/>
      <w:lvlJc w:val="left"/>
      <w:pPr>
        <w:ind w:left="2160" w:hanging="360"/>
      </w:pPr>
      <w:rPr>
        <w:rFonts w:hAnsi="Arial Unicode MS" w:cs="Times New Roman"/>
        <w:caps w:val="0"/>
        <w:smallCaps w:val="0"/>
        <w:strike w:val="0"/>
        <w:dstrike w:val="0"/>
        <w:color w:val="000000"/>
        <w:spacing w:val="0"/>
        <w:w w:val="100"/>
        <w:kern w:val="0"/>
        <w:position w:val="0"/>
        <w:vertAlign w:val="baseline"/>
      </w:rPr>
    </w:lvl>
    <w:lvl w:ilvl="6" w:tplc="36BAD2B0">
      <w:start w:val="1"/>
      <w:numFmt w:val="lowerLetter"/>
      <w:lvlText w:val="%7)"/>
      <w:lvlJc w:val="left"/>
      <w:pPr>
        <w:ind w:left="2520" w:hanging="360"/>
      </w:pPr>
      <w:rPr>
        <w:rFonts w:hAnsi="Arial Unicode MS" w:cs="Times New Roman"/>
        <w:caps w:val="0"/>
        <w:smallCaps w:val="0"/>
        <w:strike w:val="0"/>
        <w:dstrike w:val="0"/>
        <w:color w:val="000000"/>
        <w:spacing w:val="0"/>
        <w:w w:val="100"/>
        <w:kern w:val="0"/>
        <w:position w:val="0"/>
        <w:vertAlign w:val="baseline"/>
      </w:rPr>
    </w:lvl>
    <w:lvl w:ilvl="7" w:tplc="63367B3C">
      <w:start w:val="1"/>
      <w:numFmt w:val="lowerLetter"/>
      <w:lvlText w:val="%8)"/>
      <w:lvlJc w:val="left"/>
      <w:pPr>
        <w:ind w:left="2880" w:hanging="360"/>
      </w:pPr>
      <w:rPr>
        <w:rFonts w:hAnsi="Arial Unicode MS" w:cs="Times New Roman"/>
        <w:caps w:val="0"/>
        <w:smallCaps w:val="0"/>
        <w:strike w:val="0"/>
        <w:dstrike w:val="0"/>
        <w:color w:val="000000"/>
        <w:spacing w:val="0"/>
        <w:w w:val="100"/>
        <w:kern w:val="0"/>
        <w:position w:val="0"/>
        <w:vertAlign w:val="baseline"/>
      </w:rPr>
    </w:lvl>
    <w:lvl w:ilvl="8" w:tplc="2048B268">
      <w:start w:val="1"/>
      <w:numFmt w:val="lowerLetter"/>
      <w:lvlText w:val="%9)"/>
      <w:lvlJc w:val="left"/>
      <w:pPr>
        <w:ind w:left="3240" w:hanging="360"/>
      </w:pPr>
      <w:rPr>
        <w:rFonts w:hAnsi="Arial Unicode MS" w:cs="Times New Roman"/>
        <w:caps w:val="0"/>
        <w:smallCaps w:val="0"/>
        <w:strike w:val="0"/>
        <w:dstrike w:val="0"/>
        <w:color w:val="000000"/>
        <w:spacing w:val="0"/>
        <w:w w:val="100"/>
        <w:kern w:val="0"/>
        <w:position w:val="0"/>
        <w:vertAlign w:val="baseline"/>
      </w:rPr>
    </w:lvl>
  </w:abstractNum>
  <w:abstractNum w:abstractNumId="6" w15:restartNumberingAfterBreak="0">
    <w:nsid w:val="61CC2C14"/>
    <w:multiLevelType w:val="hybridMultilevel"/>
    <w:tmpl w:val="523A01BC"/>
    <w:numStyleLink w:val="Lettered"/>
  </w:abstractNum>
  <w:num w:numId="1" w16cid:durableId="71660290">
    <w:abstractNumId w:val="5"/>
  </w:num>
  <w:num w:numId="2" w16cid:durableId="250545897">
    <w:abstractNumId w:val="0"/>
  </w:num>
  <w:num w:numId="3" w16cid:durableId="758062754">
    <w:abstractNumId w:val="3"/>
  </w:num>
  <w:num w:numId="4" w16cid:durableId="833181940">
    <w:abstractNumId w:val="3"/>
    <w:lvlOverride w:ilvl="0">
      <w:startOverride w:val="1"/>
    </w:lvlOverride>
  </w:num>
  <w:num w:numId="5" w16cid:durableId="1683974227">
    <w:abstractNumId w:val="6"/>
  </w:num>
  <w:num w:numId="6" w16cid:durableId="2098478959">
    <w:abstractNumId w:val="1"/>
  </w:num>
  <w:num w:numId="7" w16cid:durableId="546331504">
    <w:abstractNumId w:val="2"/>
  </w:num>
  <w:num w:numId="8" w16cid:durableId="201156538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04C"/>
    <w:rsid w:val="000018EB"/>
    <w:rsid w:val="00002BFA"/>
    <w:rsid w:val="00003482"/>
    <w:rsid w:val="00003797"/>
    <w:rsid w:val="00005820"/>
    <w:rsid w:val="00015AD4"/>
    <w:rsid w:val="0002069C"/>
    <w:rsid w:val="00021CE4"/>
    <w:rsid w:val="000239BE"/>
    <w:rsid w:val="00027593"/>
    <w:rsid w:val="00027654"/>
    <w:rsid w:val="00041B13"/>
    <w:rsid w:val="000604E7"/>
    <w:rsid w:val="00064506"/>
    <w:rsid w:val="00067676"/>
    <w:rsid w:val="00076130"/>
    <w:rsid w:val="00081962"/>
    <w:rsid w:val="00084CE4"/>
    <w:rsid w:val="000901E6"/>
    <w:rsid w:val="00093A04"/>
    <w:rsid w:val="00095FA0"/>
    <w:rsid w:val="00096CD6"/>
    <w:rsid w:val="000A243E"/>
    <w:rsid w:val="000A41BE"/>
    <w:rsid w:val="000A4529"/>
    <w:rsid w:val="000A482E"/>
    <w:rsid w:val="000A537E"/>
    <w:rsid w:val="000B20EC"/>
    <w:rsid w:val="000B2D79"/>
    <w:rsid w:val="000B3DFF"/>
    <w:rsid w:val="000C3657"/>
    <w:rsid w:val="000D1706"/>
    <w:rsid w:val="000D64D1"/>
    <w:rsid w:val="000D7FDF"/>
    <w:rsid w:val="000E2DA6"/>
    <w:rsid w:val="000F5BB3"/>
    <w:rsid w:val="000F7FAE"/>
    <w:rsid w:val="00105BB5"/>
    <w:rsid w:val="0011529C"/>
    <w:rsid w:val="001166B9"/>
    <w:rsid w:val="00117119"/>
    <w:rsid w:val="001177A1"/>
    <w:rsid w:val="00121372"/>
    <w:rsid w:val="00121747"/>
    <w:rsid w:val="0012629E"/>
    <w:rsid w:val="001337B5"/>
    <w:rsid w:val="00137465"/>
    <w:rsid w:val="00144EC4"/>
    <w:rsid w:val="00144F49"/>
    <w:rsid w:val="0014564D"/>
    <w:rsid w:val="001516C8"/>
    <w:rsid w:val="0015467E"/>
    <w:rsid w:val="00156D11"/>
    <w:rsid w:val="0016188F"/>
    <w:rsid w:val="001648B2"/>
    <w:rsid w:val="00164D2D"/>
    <w:rsid w:val="00165D7E"/>
    <w:rsid w:val="00174423"/>
    <w:rsid w:val="0018176C"/>
    <w:rsid w:val="001922AD"/>
    <w:rsid w:val="001933DE"/>
    <w:rsid w:val="00193506"/>
    <w:rsid w:val="00194D60"/>
    <w:rsid w:val="00196E96"/>
    <w:rsid w:val="001A2E44"/>
    <w:rsid w:val="001A6C7E"/>
    <w:rsid w:val="001B1055"/>
    <w:rsid w:val="001B1B59"/>
    <w:rsid w:val="001B20D3"/>
    <w:rsid w:val="001B28BF"/>
    <w:rsid w:val="001C448F"/>
    <w:rsid w:val="001C727E"/>
    <w:rsid w:val="001C7881"/>
    <w:rsid w:val="001D1B76"/>
    <w:rsid w:val="001D23EC"/>
    <w:rsid w:val="001D4A78"/>
    <w:rsid w:val="001E03CD"/>
    <w:rsid w:val="001E082E"/>
    <w:rsid w:val="001E173F"/>
    <w:rsid w:val="001E4E4E"/>
    <w:rsid w:val="001F2BAE"/>
    <w:rsid w:val="00201858"/>
    <w:rsid w:val="00203BCD"/>
    <w:rsid w:val="00212B21"/>
    <w:rsid w:val="00212F9C"/>
    <w:rsid w:val="00216FFE"/>
    <w:rsid w:val="002309C4"/>
    <w:rsid w:val="0023150F"/>
    <w:rsid w:val="0023283C"/>
    <w:rsid w:val="002463E9"/>
    <w:rsid w:val="002521D4"/>
    <w:rsid w:val="00254F9E"/>
    <w:rsid w:val="00260843"/>
    <w:rsid w:val="00261806"/>
    <w:rsid w:val="00265828"/>
    <w:rsid w:val="002710DC"/>
    <w:rsid w:val="002751F6"/>
    <w:rsid w:val="00277155"/>
    <w:rsid w:val="00283780"/>
    <w:rsid w:val="00283F75"/>
    <w:rsid w:val="00284E8D"/>
    <w:rsid w:val="002859C6"/>
    <w:rsid w:val="00285E88"/>
    <w:rsid w:val="00290D40"/>
    <w:rsid w:val="002920B3"/>
    <w:rsid w:val="002A2175"/>
    <w:rsid w:val="002A297E"/>
    <w:rsid w:val="002A3524"/>
    <w:rsid w:val="002A43FD"/>
    <w:rsid w:val="002A4B4F"/>
    <w:rsid w:val="002A562B"/>
    <w:rsid w:val="002C0E66"/>
    <w:rsid w:val="002C57CE"/>
    <w:rsid w:val="002D11AB"/>
    <w:rsid w:val="002D27E4"/>
    <w:rsid w:val="002D6B6D"/>
    <w:rsid w:val="002E0028"/>
    <w:rsid w:val="002E1034"/>
    <w:rsid w:val="002E3423"/>
    <w:rsid w:val="002F2CC7"/>
    <w:rsid w:val="002F4C7E"/>
    <w:rsid w:val="0032204C"/>
    <w:rsid w:val="00324611"/>
    <w:rsid w:val="00326CC0"/>
    <w:rsid w:val="00327D3C"/>
    <w:rsid w:val="0033276C"/>
    <w:rsid w:val="003327C5"/>
    <w:rsid w:val="00333FD1"/>
    <w:rsid w:val="003351E3"/>
    <w:rsid w:val="0033680D"/>
    <w:rsid w:val="00340333"/>
    <w:rsid w:val="00350CE9"/>
    <w:rsid w:val="00350E61"/>
    <w:rsid w:val="00357162"/>
    <w:rsid w:val="003572FB"/>
    <w:rsid w:val="00360292"/>
    <w:rsid w:val="0036521F"/>
    <w:rsid w:val="003656C6"/>
    <w:rsid w:val="003723ED"/>
    <w:rsid w:val="003761A4"/>
    <w:rsid w:val="0037649A"/>
    <w:rsid w:val="0038446A"/>
    <w:rsid w:val="003877F8"/>
    <w:rsid w:val="003879E7"/>
    <w:rsid w:val="0039488F"/>
    <w:rsid w:val="003963D2"/>
    <w:rsid w:val="003A273C"/>
    <w:rsid w:val="003A3547"/>
    <w:rsid w:val="003A447F"/>
    <w:rsid w:val="003B27E0"/>
    <w:rsid w:val="003B305D"/>
    <w:rsid w:val="003C2240"/>
    <w:rsid w:val="003C50DF"/>
    <w:rsid w:val="003C7D17"/>
    <w:rsid w:val="003D084E"/>
    <w:rsid w:val="003F06EF"/>
    <w:rsid w:val="003F7060"/>
    <w:rsid w:val="00400F74"/>
    <w:rsid w:val="00402420"/>
    <w:rsid w:val="00403729"/>
    <w:rsid w:val="00420885"/>
    <w:rsid w:val="004235D2"/>
    <w:rsid w:val="00423770"/>
    <w:rsid w:val="00424AB0"/>
    <w:rsid w:val="00433F21"/>
    <w:rsid w:val="0043785E"/>
    <w:rsid w:val="00443927"/>
    <w:rsid w:val="00445872"/>
    <w:rsid w:val="0045018B"/>
    <w:rsid w:val="00451688"/>
    <w:rsid w:val="004529D2"/>
    <w:rsid w:val="00460ADD"/>
    <w:rsid w:val="00462600"/>
    <w:rsid w:val="00463E7D"/>
    <w:rsid w:val="004641B1"/>
    <w:rsid w:val="004756D6"/>
    <w:rsid w:val="00476246"/>
    <w:rsid w:val="004810D8"/>
    <w:rsid w:val="0048314E"/>
    <w:rsid w:val="0048344C"/>
    <w:rsid w:val="00486532"/>
    <w:rsid w:val="00486535"/>
    <w:rsid w:val="004903CE"/>
    <w:rsid w:val="00493231"/>
    <w:rsid w:val="004A0169"/>
    <w:rsid w:val="004A04B0"/>
    <w:rsid w:val="004A1346"/>
    <w:rsid w:val="004A481E"/>
    <w:rsid w:val="004B55EF"/>
    <w:rsid w:val="004C18B3"/>
    <w:rsid w:val="004C785B"/>
    <w:rsid w:val="004D07DF"/>
    <w:rsid w:val="004D2817"/>
    <w:rsid w:val="004D6F7C"/>
    <w:rsid w:val="004D7CC3"/>
    <w:rsid w:val="004E2D9A"/>
    <w:rsid w:val="004E6457"/>
    <w:rsid w:val="005029FC"/>
    <w:rsid w:val="0052433E"/>
    <w:rsid w:val="00526462"/>
    <w:rsid w:val="0052776B"/>
    <w:rsid w:val="00527E6A"/>
    <w:rsid w:val="00530D88"/>
    <w:rsid w:val="00542AA5"/>
    <w:rsid w:val="00542B5D"/>
    <w:rsid w:val="0054796D"/>
    <w:rsid w:val="00567289"/>
    <w:rsid w:val="00571AC5"/>
    <w:rsid w:val="00571B6F"/>
    <w:rsid w:val="00573AB4"/>
    <w:rsid w:val="00586379"/>
    <w:rsid w:val="00591748"/>
    <w:rsid w:val="005A0223"/>
    <w:rsid w:val="005A1C09"/>
    <w:rsid w:val="005A3EA7"/>
    <w:rsid w:val="005A747B"/>
    <w:rsid w:val="005A7A7C"/>
    <w:rsid w:val="005B0282"/>
    <w:rsid w:val="005B122A"/>
    <w:rsid w:val="005C295B"/>
    <w:rsid w:val="005C35A3"/>
    <w:rsid w:val="005C5CDD"/>
    <w:rsid w:val="005D087F"/>
    <w:rsid w:val="005D3381"/>
    <w:rsid w:val="005D58D6"/>
    <w:rsid w:val="005D6F10"/>
    <w:rsid w:val="005E71AF"/>
    <w:rsid w:val="005F6F42"/>
    <w:rsid w:val="006012D4"/>
    <w:rsid w:val="006028F1"/>
    <w:rsid w:val="00612A65"/>
    <w:rsid w:val="0061631C"/>
    <w:rsid w:val="00616ABB"/>
    <w:rsid w:val="006204DD"/>
    <w:rsid w:val="00626DC4"/>
    <w:rsid w:val="0063267F"/>
    <w:rsid w:val="0064098F"/>
    <w:rsid w:val="00656696"/>
    <w:rsid w:val="00657F3A"/>
    <w:rsid w:val="0066190D"/>
    <w:rsid w:val="0066236C"/>
    <w:rsid w:val="00664399"/>
    <w:rsid w:val="00664753"/>
    <w:rsid w:val="0067105D"/>
    <w:rsid w:val="00676E33"/>
    <w:rsid w:val="00684CA7"/>
    <w:rsid w:val="00692FCE"/>
    <w:rsid w:val="006A052A"/>
    <w:rsid w:val="006A071F"/>
    <w:rsid w:val="006A4505"/>
    <w:rsid w:val="006B02C1"/>
    <w:rsid w:val="006B0468"/>
    <w:rsid w:val="006B2393"/>
    <w:rsid w:val="006B38B2"/>
    <w:rsid w:val="006C1951"/>
    <w:rsid w:val="006C2EAF"/>
    <w:rsid w:val="006C3467"/>
    <w:rsid w:val="006C6435"/>
    <w:rsid w:val="006C7C94"/>
    <w:rsid w:val="006D099B"/>
    <w:rsid w:val="006D696F"/>
    <w:rsid w:val="006E4889"/>
    <w:rsid w:val="006E6B56"/>
    <w:rsid w:val="006F49C7"/>
    <w:rsid w:val="006F6809"/>
    <w:rsid w:val="00700574"/>
    <w:rsid w:val="00712306"/>
    <w:rsid w:val="00713217"/>
    <w:rsid w:val="007147E8"/>
    <w:rsid w:val="007165C3"/>
    <w:rsid w:val="007207EF"/>
    <w:rsid w:val="0072137E"/>
    <w:rsid w:val="00721919"/>
    <w:rsid w:val="00723B70"/>
    <w:rsid w:val="00727866"/>
    <w:rsid w:val="00730B90"/>
    <w:rsid w:val="00733734"/>
    <w:rsid w:val="00735937"/>
    <w:rsid w:val="00736B79"/>
    <w:rsid w:val="00737E84"/>
    <w:rsid w:val="00741BF9"/>
    <w:rsid w:val="00750161"/>
    <w:rsid w:val="00753D8E"/>
    <w:rsid w:val="00753F57"/>
    <w:rsid w:val="007554F1"/>
    <w:rsid w:val="007604B3"/>
    <w:rsid w:val="00763147"/>
    <w:rsid w:val="00777AA1"/>
    <w:rsid w:val="00777D84"/>
    <w:rsid w:val="00781211"/>
    <w:rsid w:val="00787D46"/>
    <w:rsid w:val="00791D87"/>
    <w:rsid w:val="007937A8"/>
    <w:rsid w:val="007953A0"/>
    <w:rsid w:val="007A2FA1"/>
    <w:rsid w:val="007A69D2"/>
    <w:rsid w:val="007B00FF"/>
    <w:rsid w:val="007B7029"/>
    <w:rsid w:val="007C0139"/>
    <w:rsid w:val="007D4C53"/>
    <w:rsid w:val="007E2A84"/>
    <w:rsid w:val="007E3F87"/>
    <w:rsid w:val="007E594B"/>
    <w:rsid w:val="007F0E13"/>
    <w:rsid w:val="007F6EA0"/>
    <w:rsid w:val="007F72AF"/>
    <w:rsid w:val="008013D3"/>
    <w:rsid w:val="00805323"/>
    <w:rsid w:val="0080625F"/>
    <w:rsid w:val="00807198"/>
    <w:rsid w:val="0083386D"/>
    <w:rsid w:val="00837D99"/>
    <w:rsid w:val="008505C8"/>
    <w:rsid w:val="00854B1E"/>
    <w:rsid w:val="00855C8D"/>
    <w:rsid w:val="00861C24"/>
    <w:rsid w:val="008642D4"/>
    <w:rsid w:val="00880B61"/>
    <w:rsid w:val="0089104A"/>
    <w:rsid w:val="008915E1"/>
    <w:rsid w:val="0089274A"/>
    <w:rsid w:val="00894311"/>
    <w:rsid w:val="00897A54"/>
    <w:rsid w:val="008A27F8"/>
    <w:rsid w:val="008A4A8B"/>
    <w:rsid w:val="008A502D"/>
    <w:rsid w:val="008A5B9C"/>
    <w:rsid w:val="008A6DCB"/>
    <w:rsid w:val="008B27A8"/>
    <w:rsid w:val="008C07AC"/>
    <w:rsid w:val="008C4BA4"/>
    <w:rsid w:val="008C5C97"/>
    <w:rsid w:val="008C71B9"/>
    <w:rsid w:val="008C76A3"/>
    <w:rsid w:val="008D6315"/>
    <w:rsid w:val="008D69E4"/>
    <w:rsid w:val="008E24EC"/>
    <w:rsid w:val="008E5108"/>
    <w:rsid w:val="008E585E"/>
    <w:rsid w:val="008F21FD"/>
    <w:rsid w:val="008F320C"/>
    <w:rsid w:val="00901121"/>
    <w:rsid w:val="00906A42"/>
    <w:rsid w:val="00913BD7"/>
    <w:rsid w:val="00923F37"/>
    <w:rsid w:val="009456B9"/>
    <w:rsid w:val="0094680E"/>
    <w:rsid w:val="00953FA9"/>
    <w:rsid w:val="00962E9D"/>
    <w:rsid w:val="009701C3"/>
    <w:rsid w:val="009727FA"/>
    <w:rsid w:val="00973444"/>
    <w:rsid w:val="009753B8"/>
    <w:rsid w:val="00984E55"/>
    <w:rsid w:val="00992198"/>
    <w:rsid w:val="009955BC"/>
    <w:rsid w:val="00997BDF"/>
    <w:rsid w:val="009A01C1"/>
    <w:rsid w:val="009B000F"/>
    <w:rsid w:val="009B2464"/>
    <w:rsid w:val="009B4327"/>
    <w:rsid w:val="009B6060"/>
    <w:rsid w:val="009C0BD6"/>
    <w:rsid w:val="009C6660"/>
    <w:rsid w:val="009D21A6"/>
    <w:rsid w:val="009D270A"/>
    <w:rsid w:val="009D76E3"/>
    <w:rsid w:val="009D78C0"/>
    <w:rsid w:val="009E2A8F"/>
    <w:rsid w:val="009F094D"/>
    <w:rsid w:val="009F0EFA"/>
    <w:rsid w:val="009F3775"/>
    <w:rsid w:val="009F3DB7"/>
    <w:rsid w:val="009F6953"/>
    <w:rsid w:val="009F77ED"/>
    <w:rsid w:val="00A0201F"/>
    <w:rsid w:val="00A053D0"/>
    <w:rsid w:val="00A15250"/>
    <w:rsid w:val="00A168A7"/>
    <w:rsid w:val="00A16DF6"/>
    <w:rsid w:val="00A27745"/>
    <w:rsid w:val="00A34F08"/>
    <w:rsid w:val="00A367BF"/>
    <w:rsid w:val="00A41CD1"/>
    <w:rsid w:val="00A423E6"/>
    <w:rsid w:val="00A460E2"/>
    <w:rsid w:val="00A5030A"/>
    <w:rsid w:val="00A51455"/>
    <w:rsid w:val="00A53212"/>
    <w:rsid w:val="00A54AFD"/>
    <w:rsid w:val="00A614BF"/>
    <w:rsid w:val="00A72181"/>
    <w:rsid w:val="00A77A7F"/>
    <w:rsid w:val="00A81005"/>
    <w:rsid w:val="00A846F8"/>
    <w:rsid w:val="00A85EC1"/>
    <w:rsid w:val="00A90D63"/>
    <w:rsid w:val="00A94502"/>
    <w:rsid w:val="00AA6A80"/>
    <w:rsid w:val="00AB4277"/>
    <w:rsid w:val="00AB7355"/>
    <w:rsid w:val="00AC191C"/>
    <w:rsid w:val="00AC339E"/>
    <w:rsid w:val="00AC7390"/>
    <w:rsid w:val="00AC7C7D"/>
    <w:rsid w:val="00AD0B24"/>
    <w:rsid w:val="00AD34DE"/>
    <w:rsid w:val="00AD39EE"/>
    <w:rsid w:val="00AD4B1F"/>
    <w:rsid w:val="00AE092D"/>
    <w:rsid w:val="00AE20C6"/>
    <w:rsid w:val="00AE3FEB"/>
    <w:rsid w:val="00AF0364"/>
    <w:rsid w:val="00AF1862"/>
    <w:rsid w:val="00AF2ECF"/>
    <w:rsid w:val="00B01638"/>
    <w:rsid w:val="00B01927"/>
    <w:rsid w:val="00B03A86"/>
    <w:rsid w:val="00B04C67"/>
    <w:rsid w:val="00B07EBB"/>
    <w:rsid w:val="00B109C8"/>
    <w:rsid w:val="00B12817"/>
    <w:rsid w:val="00B13122"/>
    <w:rsid w:val="00B26ECB"/>
    <w:rsid w:val="00B2783B"/>
    <w:rsid w:val="00B34846"/>
    <w:rsid w:val="00B40908"/>
    <w:rsid w:val="00B442BE"/>
    <w:rsid w:val="00B47FB9"/>
    <w:rsid w:val="00B622A3"/>
    <w:rsid w:val="00B63520"/>
    <w:rsid w:val="00B649A4"/>
    <w:rsid w:val="00B7184C"/>
    <w:rsid w:val="00B760B8"/>
    <w:rsid w:val="00B774E4"/>
    <w:rsid w:val="00B805D5"/>
    <w:rsid w:val="00B847B7"/>
    <w:rsid w:val="00B85C96"/>
    <w:rsid w:val="00B86AFC"/>
    <w:rsid w:val="00B9113B"/>
    <w:rsid w:val="00B9670D"/>
    <w:rsid w:val="00BA3E93"/>
    <w:rsid w:val="00BA64EC"/>
    <w:rsid w:val="00BB7558"/>
    <w:rsid w:val="00BC076F"/>
    <w:rsid w:val="00BD1373"/>
    <w:rsid w:val="00BD5C35"/>
    <w:rsid w:val="00BE146D"/>
    <w:rsid w:val="00BE18E4"/>
    <w:rsid w:val="00BF3F92"/>
    <w:rsid w:val="00BF5F90"/>
    <w:rsid w:val="00BF6F0F"/>
    <w:rsid w:val="00BF7DCE"/>
    <w:rsid w:val="00C047E7"/>
    <w:rsid w:val="00C04E37"/>
    <w:rsid w:val="00C07474"/>
    <w:rsid w:val="00C1658B"/>
    <w:rsid w:val="00C1680A"/>
    <w:rsid w:val="00C17CCF"/>
    <w:rsid w:val="00C20ABA"/>
    <w:rsid w:val="00C23D12"/>
    <w:rsid w:val="00C25E9A"/>
    <w:rsid w:val="00C27BFB"/>
    <w:rsid w:val="00C30988"/>
    <w:rsid w:val="00C34AC9"/>
    <w:rsid w:val="00C3745B"/>
    <w:rsid w:val="00C37AA5"/>
    <w:rsid w:val="00C403D1"/>
    <w:rsid w:val="00C43546"/>
    <w:rsid w:val="00C45D82"/>
    <w:rsid w:val="00C47871"/>
    <w:rsid w:val="00C52625"/>
    <w:rsid w:val="00C55422"/>
    <w:rsid w:val="00C5693C"/>
    <w:rsid w:val="00C5701D"/>
    <w:rsid w:val="00C60D17"/>
    <w:rsid w:val="00C6249E"/>
    <w:rsid w:val="00C6756F"/>
    <w:rsid w:val="00C76096"/>
    <w:rsid w:val="00C849AA"/>
    <w:rsid w:val="00C84AF0"/>
    <w:rsid w:val="00C851E3"/>
    <w:rsid w:val="00C87DD9"/>
    <w:rsid w:val="00C9092A"/>
    <w:rsid w:val="00C92CA9"/>
    <w:rsid w:val="00C934A4"/>
    <w:rsid w:val="00C953BC"/>
    <w:rsid w:val="00CA15CE"/>
    <w:rsid w:val="00CA4A1C"/>
    <w:rsid w:val="00CB4683"/>
    <w:rsid w:val="00CB5FCB"/>
    <w:rsid w:val="00CB7633"/>
    <w:rsid w:val="00CC285B"/>
    <w:rsid w:val="00CD1391"/>
    <w:rsid w:val="00CD1F66"/>
    <w:rsid w:val="00CD43C2"/>
    <w:rsid w:val="00CD4F77"/>
    <w:rsid w:val="00CD540D"/>
    <w:rsid w:val="00CD7991"/>
    <w:rsid w:val="00CE108A"/>
    <w:rsid w:val="00CE2053"/>
    <w:rsid w:val="00CE3173"/>
    <w:rsid w:val="00CE44CF"/>
    <w:rsid w:val="00CE4BA8"/>
    <w:rsid w:val="00CE5193"/>
    <w:rsid w:val="00CF7603"/>
    <w:rsid w:val="00CF7676"/>
    <w:rsid w:val="00D02662"/>
    <w:rsid w:val="00D0378C"/>
    <w:rsid w:val="00D12391"/>
    <w:rsid w:val="00D12B1F"/>
    <w:rsid w:val="00D13BEA"/>
    <w:rsid w:val="00D20253"/>
    <w:rsid w:val="00D319E9"/>
    <w:rsid w:val="00D31CC5"/>
    <w:rsid w:val="00D429FA"/>
    <w:rsid w:val="00D46073"/>
    <w:rsid w:val="00D545FD"/>
    <w:rsid w:val="00D54D93"/>
    <w:rsid w:val="00D62D9B"/>
    <w:rsid w:val="00D6554B"/>
    <w:rsid w:val="00D72B19"/>
    <w:rsid w:val="00D73865"/>
    <w:rsid w:val="00D774CC"/>
    <w:rsid w:val="00D77597"/>
    <w:rsid w:val="00D848E1"/>
    <w:rsid w:val="00D848F9"/>
    <w:rsid w:val="00D85636"/>
    <w:rsid w:val="00D8577B"/>
    <w:rsid w:val="00D95B10"/>
    <w:rsid w:val="00DA52DB"/>
    <w:rsid w:val="00DB08DA"/>
    <w:rsid w:val="00DB0F4E"/>
    <w:rsid w:val="00DB1D3E"/>
    <w:rsid w:val="00DB3179"/>
    <w:rsid w:val="00DB533E"/>
    <w:rsid w:val="00DB5721"/>
    <w:rsid w:val="00DB7E42"/>
    <w:rsid w:val="00DC1545"/>
    <w:rsid w:val="00DC479B"/>
    <w:rsid w:val="00DD1CC0"/>
    <w:rsid w:val="00DD2592"/>
    <w:rsid w:val="00DE40B2"/>
    <w:rsid w:val="00DF0F7C"/>
    <w:rsid w:val="00DF3219"/>
    <w:rsid w:val="00DF402B"/>
    <w:rsid w:val="00DF5348"/>
    <w:rsid w:val="00DF5FCC"/>
    <w:rsid w:val="00E009DA"/>
    <w:rsid w:val="00E0182B"/>
    <w:rsid w:val="00E052E7"/>
    <w:rsid w:val="00E131D8"/>
    <w:rsid w:val="00E13BE4"/>
    <w:rsid w:val="00E17D21"/>
    <w:rsid w:val="00E22BF4"/>
    <w:rsid w:val="00E2366A"/>
    <w:rsid w:val="00E269AB"/>
    <w:rsid w:val="00E3085A"/>
    <w:rsid w:val="00E3296D"/>
    <w:rsid w:val="00E44EE5"/>
    <w:rsid w:val="00E47AEC"/>
    <w:rsid w:val="00E51B21"/>
    <w:rsid w:val="00E51D12"/>
    <w:rsid w:val="00E54669"/>
    <w:rsid w:val="00E62E4A"/>
    <w:rsid w:val="00E66DE7"/>
    <w:rsid w:val="00E674AA"/>
    <w:rsid w:val="00E70A16"/>
    <w:rsid w:val="00E73828"/>
    <w:rsid w:val="00E74D9E"/>
    <w:rsid w:val="00E970C3"/>
    <w:rsid w:val="00EA221B"/>
    <w:rsid w:val="00EA5581"/>
    <w:rsid w:val="00EA73ED"/>
    <w:rsid w:val="00EB4510"/>
    <w:rsid w:val="00EC0B37"/>
    <w:rsid w:val="00ED4CBC"/>
    <w:rsid w:val="00ED5B84"/>
    <w:rsid w:val="00ED7B3D"/>
    <w:rsid w:val="00EE0747"/>
    <w:rsid w:val="00EE51BD"/>
    <w:rsid w:val="00EE766E"/>
    <w:rsid w:val="00EF0396"/>
    <w:rsid w:val="00EF0B8C"/>
    <w:rsid w:val="00EF67B6"/>
    <w:rsid w:val="00F00EBC"/>
    <w:rsid w:val="00F07E6D"/>
    <w:rsid w:val="00F1346C"/>
    <w:rsid w:val="00F16F41"/>
    <w:rsid w:val="00F17D7B"/>
    <w:rsid w:val="00F21600"/>
    <w:rsid w:val="00F22F22"/>
    <w:rsid w:val="00F33C27"/>
    <w:rsid w:val="00F512CF"/>
    <w:rsid w:val="00F526CA"/>
    <w:rsid w:val="00F64FE7"/>
    <w:rsid w:val="00F67941"/>
    <w:rsid w:val="00F70D78"/>
    <w:rsid w:val="00F70FE2"/>
    <w:rsid w:val="00F71388"/>
    <w:rsid w:val="00F72969"/>
    <w:rsid w:val="00F738F6"/>
    <w:rsid w:val="00F84E6F"/>
    <w:rsid w:val="00F85521"/>
    <w:rsid w:val="00F855C0"/>
    <w:rsid w:val="00F8658D"/>
    <w:rsid w:val="00F90676"/>
    <w:rsid w:val="00F94D22"/>
    <w:rsid w:val="00FA34F4"/>
    <w:rsid w:val="00FA3549"/>
    <w:rsid w:val="00FA6362"/>
    <w:rsid w:val="00FA69A7"/>
    <w:rsid w:val="00FA7E9D"/>
    <w:rsid w:val="00FB3988"/>
    <w:rsid w:val="00FB577D"/>
    <w:rsid w:val="00FB61D3"/>
    <w:rsid w:val="00FC098B"/>
    <w:rsid w:val="00FC1388"/>
    <w:rsid w:val="00FD03B1"/>
    <w:rsid w:val="00FD0814"/>
    <w:rsid w:val="00FD4514"/>
    <w:rsid w:val="00FD632A"/>
    <w:rsid w:val="00FD6FA8"/>
    <w:rsid w:val="00FD7A43"/>
    <w:rsid w:val="00FE4644"/>
    <w:rsid w:val="00FE567E"/>
    <w:rsid w:val="00FE5E69"/>
    <w:rsid w:val="00FF1E84"/>
    <w:rsid w:val="00FF54B1"/>
    <w:rsid w:val="00FF5B9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99B9236"/>
  <w15:docId w15:val="{CDADC728-EAF8-4F3E-9E15-6E705E2DE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204C"/>
    <w:pPr>
      <w:pBdr>
        <w:top w:val="none" w:sz="96" w:space="31" w:color="FFFFFF" w:frame="1"/>
        <w:left w:val="none" w:sz="96" w:space="31" w:color="FFFFFF" w:frame="1"/>
        <w:bottom w:val="none" w:sz="96" w:space="31" w:color="FFFFFF" w:frame="1"/>
        <w:right w:val="none" w:sz="96" w:space="31" w:color="FFFFFF" w:frame="1"/>
        <w:bar w:val="none" w:sz="0" w:color="000000"/>
      </w:pBdr>
    </w:pPr>
    <w:rPr>
      <w:sz w:val="24"/>
      <w:szCs w:val="24"/>
    </w:rPr>
  </w:style>
  <w:style w:type="paragraph" w:styleId="Heading2">
    <w:name w:val="heading 2"/>
    <w:basedOn w:val="Normal"/>
    <w:next w:val="Normal"/>
    <w:link w:val="Heading2Char"/>
    <w:uiPriority w:val="99"/>
    <w:qFormat/>
    <w:rsid w:val="00D72B19"/>
    <w:pPr>
      <w:keepNext/>
      <w:keepLines/>
      <w:spacing w:before="200"/>
      <w:outlineLvl w:val="1"/>
    </w:pPr>
    <w:rPr>
      <w:rFonts w:ascii="Helvetica" w:hAnsi="Helvetica"/>
      <w:b/>
      <w:bCs/>
      <w:color w:val="499BC9"/>
      <w:sz w:val="26"/>
      <w:szCs w:val="26"/>
    </w:rPr>
  </w:style>
  <w:style w:type="paragraph" w:styleId="Heading3">
    <w:name w:val="heading 3"/>
    <w:basedOn w:val="Normal"/>
    <w:next w:val="Normal"/>
    <w:link w:val="Heading3Char"/>
    <w:uiPriority w:val="99"/>
    <w:qFormat/>
    <w:rsid w:val="00D72B19"/>
    <w:pPr>
      <w:keepNext/>
      <w:pBdr>
        <w:top w:val="none" w:sz="0" w:space="0" w:color="auto"/>
        <w:left w:val="none" w:sz="0" w:space="0" w:color="auto"/>
        <w:bottom w:val="none" w:sz="0" w:space="0" w:color="auto"/>
        <w:right w:val="none" w:sz="0" w:space="0" w:color="auto"/>
        <w:bar w:val="none" w:sz="0" w:color="auto"/>
      </w:pBd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D72B19"/>
    <w:rPr>
      <w:rFonts w:ascii="Helvetica" w:hAnsi="Helvetica" w:cs="Times New Roman"/>
      <w:b/>
      <w:bCs/>
      <w:color w:val="499BC9"/>
      <w:sz w:val="26"/>
      <w:szCs w:val="26"/>
    </w:rPr>
  </w:style>
  <w:style w:type="character" w:customStyle="1" w:styleId="Heading3Char">
    <w:name w:val="Heading 3 Char"/>
    <w:basedOn w:val="DefaultParagraphFont"/>
    <w:link w:val="Heading3"/>
    <w:uiPriority w:val="99"/>
    <w:locked/>
    <w:rsid w:val="00D72B19"/>
    <w:rPr>
      <w:rFonts w:eastAsia="Times New Roman" w:cs="Times New Roman"/>
      <w:b/>
      <w:bCs/>
      <w:sz w:val="24"/>
      <w:szCs w:val="24"/>
    </w:rPr>
  </w:style>
  <w:style w:type="character" w:styleId="Hyperlink">
    <w:name w:val="Hyperlink"/>
    <w:basedOn w:val="DefaultParagraphFont"/>
    <w:uiPriority w:val="99"/>
    <w:rsid w:val="0032204C"/>
    <w:rPr>
      <w:rFonts w:cs="Times New Roman"/>
      <w:u w:val="single"/>
    </w:rPr>
  </w:style>
  <w:style w:type="paragraph" w:customStyle="1" w:styleId="Body">
    <w:name w:val="Body"/>
    <w:rsid w:val="0032204C"/>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hAnsi="Arial Unicode MS" w:cs="Arial Unicode MS"/>
      <w:color w:val="000000"/>
    </w:rPr>
  </w:style>
  <w:style w:type="numbering" w:customStyle="1" w:styleId="Lettered">
    <w:name w:val="Lettered"/>
    <w:rsid w:val="00BD2970"/>
    <w:pPr>
      <w:numPr>
        <w:numId w:val="1"/>
      </w:numPr>
    </w:pPr>
  </w:style>
  <w:style w:type="paragraph" w:styleId="Header">
    <w:name w:val="header"/>
    <w:basedOn w:val="Normal"/>
    <w:link w:val="HeaderChar"/>
    <w:uiPriority w:val="99"/>
    <w:unhideWhenUsed/>
    <w:rsid w:val="00A367BF"/>
    <w:pPr>
      <w:tabs>
        <w:tab w:val="center" w:pos="4680"/>
        <w:tab w:val="right" w:pos="9360"/>
      </w:tabs>
    </w:pPr>
  </w:style>
  <w:style w:type="character" w:customStyle="1" w:styleId="HeaderChar">
    <w:name w:val="Header Char"/>
    <w:basedOn w:val="DefaultParagraphFont"/>
    <w:link w:val="Header"/>
    <w:uiPriority w:val="99"/>
    <w:rsid w:val="00A367BF"/>
    <w:rPr>
      <w:sz w:val="24"/>
      <w:szCs w:val="24"/>
    </w:rPr>
  </w:style>
  <w:style w:type="paragraph" w:styleId="Footer">
    <w:name w:val="footer"/>
    <w:basedOn w:val="Normal"/>
    <w:link w:val="FooterChar"/>
    <w:uiPriority w:val="99"/>
    <w:unhideWhenUsed/>
    <w:rsid w:val="00A367BF"/>
    <w:pPr>
      <w:tabs>
        <w:tab w:val="center" w:pos="4680"/>
        <w:tab w:val="right" w:pos="9360"/>
      </w:tabs>
    </w:pPr>
  </w:style>
  <w:style w:type="character" w:customStyle="1" w:styleId="FooterChar">
    <w:name w:val="Footer Char"/>
    <w:basedOn w:val="DefaultParagraphFont"/>
    <w:link w:val="Footer"/>
    <w:uiPriority w:val="99"/>
    <w:rsid w:val="00A367BF"/>
    <w:rPr>
      <w:sz w:val="24"/>
      <w:szCs w:val="24"/>
    </w:rPr>
  </w:style>
  <w:style w:type="character" w:customStyle="1" w:styleId="Hyperlink0">
    <w:name w:val="Hyperlink.0"/>
    <w:basedOn w:val="Hyperlink"/>
    <w:rsid w:val="00C3745B"/>
    <w:rPr>
      <w:rFonts w:cs="Times New Roman"/>
      <w:u w:val="single"/>
    </w:rPr>
  </w:style>
  <w:style w:type="paragraph" w:styleId="ListParagraph">
    <w:name w:val="List Paragraph"/>
    <w:basedOn w:val="Normal"/>
    <w:uiPriority w:val="34"/>
    <w:qFormat/>
    <w:rsid w:val="006F6809"/>
    <w:pPr>
      <w:ind w:left="720"/>
      <w:contextualSpacing/>
    </w:pPr>
  </w:style>
  <w:style w:type="paragraph" w:styleId="BalloonText">
    <w:name w:val="Balloon Text"/>
    <w:basedOn w:val="Normal"/>
    <w:link w:val="BalloonTextChar"/>
    <w:uiPriority w:val="99"/>
    <w:semiHidden/>
    <w:unhideWhenUsed/>
    <w:rsid w:val="0045168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168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716</Words>
  <Characters>3812</Characters>
  <Application>Microsoft Office Word</Application>
  <DocSecurity>4</DocSecurity>
  <Lines>31</Lines>
  <Paragraphs>9</Paragraphs>
  <ScaleCrop>false</ScaleCrop>
  <HeadingPairs>
    <vt:vector size="2" baseType="variant">
      <vt:variant>
        <vt:lpstr>Title</vt:lpstr>
      </vt:variant>
      <vt:variant>
        <vt:i4>1</vt:i4>
      </vt:variant>
    </vt:vector>
  </HeadingPairs>
  <TitlesOfParts>
    <vt:vector size="1" baseType="lpstr">
      <vt:lpstr>FLOOD &amp; EROSION CONTROL BOARD</vt:lpstr>
    </vt:vector>
  </TitlesOfParts>
  <Company>Town of Stratford</Company>
  <LinksUpToDate>false</LinksUpToDate>
  <CharactersWithSpaces>4519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FLOOD &amp; EROSION CONTROL BOARD</dc:title>
  <dc:creator>John Casey</dc:creator>
  <cp:lastModifiedBy>Karen Fortunati</cp:lastModifiedBy>
  <cp:revision>2</cp:revision>
  <cp:lastPrinted>2022-08-09T15:36:00Z</cp:lastPrinted>
  <dcterms:created xsi:type="dcterms:W3CDTF">2022-08-09T15:53:00Z</dcterms:created>
  <dcterms:modified xsi:type="dcterms:W3CDTF">2022-08-09T15:53:00Z</dcterms:modified>
</cp:coreProperties>
</file>