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9CE0F" w14:textId="716021FC" w:rsidR="004B1712" w:rsidRPr="002F709C" w:rsidRDefault="004B1712" w:rsidP="004B1712">
      <w:pPr>
        <w:rPr>
          <w:rFonts w:eastAsia="Times New Roman" w:cstheme="minorHAnsi"/>
          <w:b/>
          <w:bCs/>
          <w:sz w:val="18"/>
          <w:szCs w:val="18"/>
        </w:rPr>
      </w:pPr>
      <w:r w:rsidRPr="002F709C">
        <w:rPr>
          <w:rFonts w:eastAsia="Times New Roman" w:cstheme="minorHAnsi"/>
          <w:b/>
          <w:bCs/>
          <w:sz w:val="18"/>
          <w:szCs w:val="18"/>
        </w:rPr>
        <w:t xml:space="preserve">Milford Council on Aging Meeting Minutes, </w:t>
      </w:r>
      <w:r w:rsidR="00B92785">
        <w:rPr>
          <w:rFonts w:eastAsia="Times New Roman" w:cstheme="minorHAnsi"/>
          <w:b/>
          <w:bCs/>
          <w:sz w:val="18"/>
          <w:szCs w:val="18"/>
        </w:rPr>
        <w:t>Monday, May 8, 2023</w:t>
      </w:r>
      <w:r w:rsidRPr="002F709C">
        <w:rPr>
          <w:rFonts w:eastAsia="Times New Roman" w:cstheme="minorHAnsi"/>
          <w:b/>
          <w:bCs/>
          <w:sz w:val="18"/>
          <w:szCs w:val="18"/>
        </w:rPr>
        <w:t xml:space="preserve">, 5:30 pm  </w:t>
      </w:r>
    </w:p>
    <w:p w14:paraId="2AD2D73D" w14:textId="77777777" w:rsidR="004B1712" w:rsidRDefault="004B1712" w:rsidP="004B1712">
      <w:pPr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 </w:t>
      </w:r>
    </w:p>
    <w:p w14:paraId="75980511" w14:textId="722087AF" w:rsidR="004B1712" w:rsidRPr="00770946" w:rsidRDefault="004B1712" w:rsidP="004B1712">
      <w:pPr>
        <w:rPr>
          <w:rFonts w:eastAsia="Times New Roman" w:cstheme="minorHAnsi"/>
          <w:sz w:val="18"/>
          <w:szCs w:val="18"/>
        </w:rPr>
      </w:pPr>
      <w:r w:rsidRPr="00770946">
        <w:rPr>
          <w:rFonts w:eastAsia="Times New Roman" w:cstheme="minorHAnsi"/>
          <w:b/>
          <w:bCs/>
          <w:sz w:val="18"/>
          <w:szCs w:val="18"/>
        </w:rPr>
        <w:t>Call to order:</w:t>
      </w:r>
      <w:r w:rsidRPr="00770946">
        <w:rPr>
          <w:rFonts w:eastAsia="Times New Roman" w:cstheme="minorHAnsi"/>
          <w:sz w:val="18"/>
          <w:szCs w:val="18"/>
        </w:rPr>
        <w:t xml:space="preserve"> Meeting was called to order by </w:t>
      </w:r>
      <w:r w:rsidR="00B92785">
        <w:rPr>
          <w:rFonts w:eastAsia="Times New Roman" w:cstheme="minorHAnsi"/>
          <w:sz w:val="18"/>
          <w:szCs w:val="18"/>
        </w:rPr>
        <w:t xml:space="preserve">Lillian </w:t>
      </w:r>
      <w:r w:rsidRPr="00770946">
        <w:rPr>
          <w:rFonts w:eastAsia="Times New Roman" w:cstheme="minorHAnsi"/>
          <w:sz w:val="18"/>
          <w:szCs w:val="18"/>
        </w:rPr>
        <w:t>at 5:3</w:t>
      </w:r>
      <w:r>
        <w:rPr>
          <w:rFonts w:eastAsia="Times New Roman" w:cstheme="minorHAnsi"/>
          <w:sz w:val="18"/>
          <w:szCs w:val="18"/>
        </w:rPr>
        <w:t>0</w:t>
      </w:r>
      <w:r w:rsidRPr="00770946">
        <w:rPr>
          <w:rFonts w:eastAsia="Times New Roman" w:cstheme="minorHAnsi"/>
          <w:sz w:val="18"/>
          <w:szCs w:val="18"/>
        </w:rPr>
        <w:t xml:space="preserve"> p.m. The meeting was conducted through the </w:t>
      </w:r>
      <w:r w:rsidRPr="0078108A">
        <w:rPr>
          <w:rFonts w:eastAsia="Times New Roman" w:cstheme="minorHAnsi"/>
          <w:sz w:val="18"/>
          <w:szCs w:val="18"/>
        </w:rPr>
        <w:t>Zoom</w:t>
      </w:r>
      <w:r w:rsidRPr="00770946">
        <w:rPr>
          <w:rFonts w:eastAsia="Times New Roman" w:cstheme="minorHAnsi"/>
          <w:sz w:val="18"/>
          <w:szCs w:val="18"/>
        </w:rPr>
        <w:t xml:space="preserve"> platform. Participants connected via computer and telephone.</w:t>
      </w:r>
    </w:p>
    <w:p w14:paraId="64074912" w14:textId="77777777" w:rsidR="004B1712" w:rsidRDefault="004B1712" w:rsidP="004B1712">
      <w:pPr>
        <w:pStyle w:val="ListParagraph"/>
        <w:numPr>
          <w:ilvl w:val="0"/>
          <w:numId w:val="1"/>
        </w:numPr>
        <w:spacing w:after="0"/>
        <w:rPr>
          <w:rFonts w:eastAsia="Times New Roman" w:cstheme="minorHAnsi"/>
          <w:sz w:val="18"/>
          <w:szCs w:val="18"/>
        </w:rPr>
      </w:pPr>
      <w:r w:rsidRPr="005E2965">
        <w:rPr>
          <w:rFonts w:eastAsia="Times New Roman" w:cstheme="minorHAnsi"/>
          <w:b/>
          <w:bCs/>
          <w:sz w:val="18"/>
          <w:szCs w:val="18"/>
        </w:rPr>
        <w:t>Roll Call: Board Members:</w:t>
      </w:r>
      <w:r w:rsidRPr="005E2965">
        <w:rPr>
          <w:rFonts w:eastAsia="Times New Roman" w:cstheme="minorHAnsi"/>
          <w:sz w:val="18"/>
          <w:szCs w:val="18"/>
        </w:rPr>
        <w:t xml:space="preserve"> Lillian Holmes, Mary Beth Stickley, Gloria Lanna, Shirley Serrano, </w:t>
      </w:r>
      <w:r>
        <w:rPr>
          <w:rFonts w:eastAsia="Times New Roman" w:cstheme="minorHAnsi"/>
          <w:sz w:val="18"/>
          <w:szCs w:val="18"/>
        </w:rPr>
        <w:t xml:space="preserve">Stephen Beres            </w:t>
      </w:r>
    </w:p>
    <w:p w14:paraId="068B26F6" w14:textId="26F2EC1A" w:rsidR="004B1712" w:rsidRPr="005E2965" w:rsidRDefault="004B1712" w:rsidP="004B1712">
      <w:pPr>
        <w:pStyle w:val="ListParagraph"/>
        <w:spacing w:after="0"/>
        <w:ind w:left="450"/>
        <w:rPr>
          <w:rFonts w:eastAsia="Times New Roman" w:cstheme="minorHAnsi"/>
          <w:sz w:val="18"/>
          <w:szCs w:val="18"/>
        </w:rPr>
      </w:pPr>
      <w:r w:rsidRPr="005E2965">
        <w:rPr>
          <w:rFonts w:eastAsia="Times New Roman" w:cstheme="minorHAnsi"/>
          <w:sz w:val="18"/>
          <w:szCs w:val="18"/>
        </w:rPr>
        <w:t>Benjamin D. Gettinger,</w:t>
      </w:r>
      <w:r>
        <w:rPr>
          <w:rFonts w:eastAsia="Times New Roman" w:cstheme="minorHAnsi"/>
          <w:sz w:val="18"/>
          <w:szCs w:val="18"/>
        </w:rPr>
        <w:t xml:space="preserve"> </w:t>
      </w:r>
      <w:r w:rsidRPr="005E2965">
        <w:rPr>
          <w:rFonts w:eastAsia="Times New Roman" w:cstheme="minorHAnsi"/>
          <w:sz w:val="18"/>
          <w:szCs w:val="18"/>
        </w:rPr>
        <w:t>Dr. Philip Caporusso</w:t>
      </w:r>
      <w:r w:rsidR="00AE30B9">
        <w:rPr>
          <w:rFonts w:eastAsia="Times New Roman" w:cstheme="minorHAnsi"/>
          <w:sz w:val="18"/>
          <w:szCs w:val="18"/>
        </w:rPr>
        <w:t xml:space="preserve">              </w:t>
      </w:r>
      <w:r w:rsidR="00AE30B9">
        <w:rPr>
          <w:rFonts w:eastAsia="Times New Roman" w:cstheme="minorHAnsi"/>
          <w:color w:val="000000"/>
          <w:sz w:val="18"/>
          <w:szCs w:val="18"/>
        </w:rPr>
        <w:t xml:space="preserve">Absent:  </w:t>
      </w:r>
      <w:r w:rsidR="00873B63">
        <w:rPr>
          <w:rFonts w:eastAsia="Times New Roman" w:cstheme="minorHAnsi"/>
          <w:sz w:val="18"/>
          <w:szCs w:val="18"/>
        </w:rPr>
        <w:t xml:space="preserve"> </w:t>
      </w:r>
      <w:r w:rsidRPr="005E2965">
        <w:rPr>
          <w:rFonts w:eastAsia="Times New Roman" w:cstheme="minorHAnsi"/>
          <w:sz w:val="18"/>
          <w:szCs w:val="18"/>
        </w:rPr>
        <w:t xml:space="preserve">Linda Stephenson   </w:t>
      </w:r>
      <w:r w:rsidR="00873B63">
        <w:rPr>
          <w:rFonts w:eastAsia="Times New Roman" w:cstheme="minorHAnsi"/>
          <w:sz w:val="18"/>
          <w:szCs w:val="18"/>
        </w:rPr>
        <w:t xml:space="preserve">   </w:t>
      </w:r>
    </w:p>
    <w:p w14:paraId="3B03F443" w14:textId="77777777" w:rsidR="001D47C8" w:rsidRDefault="004B1712" w:rsidP="004B1712">
      <w:pPr>
        <w:spacing w:after="0"/>
        <w:rPr>
          <w:rFonts w:eastAsia="Times New Roman" w:cstheme="minorHAnsi"/>
          <w:color w:val="000000"/>
          <w:sz w:val="18"/>
          <w:szCs w:val="18"/>
        </w:rPr>
      </w:pPr>
      <w:r>
        <w:rPr>
          <w:rFonts w:eastAsia="Times New Roman" w:cstheme="minorHAnsi"/>
          <w:b/>
          <w:bCs/>
          <w:sz w:val="18"/>
          <w:szCs w:val="18"/>
        </w:rPr>
        <w:t xml:space="preserve">           </w:t>
      </w:r>
      <w:r w:rsidRPr="007D34D3">
        <w:rPr>
          <w:rFonts w:eastAsia="Times New Roman" w:cstheme="minorHAnsi"/>
          <w:b/>
          <w:bCs/>
          <w:sz w:val="18"/>
          <w:szCs w:val="18"/>
        </w:rPr>
        <w:t>Staff</w:t>
      </w:r>
      <w:r w:rsidRPr="007D34D3">
        <w:rPr>
          <w:rFonts w:eastAsia="Times New Roman" w:cstheme="minorHAnsi"/>
          <w:sz w:val="18"/>
          <w:szCs w:val="18"/>
        </w:rPr>
        <w:t xml:space="preserve">: </w:t>
      </w:r>
      <w:r>
        <w:rPr>
          <w:rFonts w:eastAsia="Times New Roman" w:cstheme="minorHAnsi"/>
          <w:color w:val="000000"/>
          <w:sz w:val="18"/>
          <w:szCs w:val="18"/>
        </w:rPr>
        <w:t>Leonora C. Rodriguez, Executive Director</w:t>
      </w:r>
      <w:r w:rsidR="00135514">
        <w:rPr>
          <w:rFonts w:eastAsia="Times New Roman" w:cstheme="minorHAnsi"/>
          <w:color w:val="000000"/>
          <w:sz w:val="18"/>
          <w:szCs w:val="18"/>
        </w:rPr>
        <w:t xml:space="preserve"> (joined meeting at</w:t>
      </w:r>
      <w:r w:rsidR="000E6CFE">
        <w:rPr>
          <w:rFonts w:eastAsia="Times New Roman" w:cstheme="minorHAnsi"/>
          <w:color w:val="000000"/>
          <w:sz w:val="18"/>
          <w:szCs w:val="18"/>
        </w:rPr>
        <w:t xml:space="preserve"> 6:55 p.m.</w:t>
      </w:r>
      <w:r w:rsidR="001D47C8">
        <w:rPr>
          <w:rFonts w:eastAsia="Times New Roman" w:cstheme="minorHAnsi"/>
          <w:color w:val="000000"/>
          <w:sz w:val="18"/>
          <w:szCs w:val="18"/>
        </w:rPr>
        <w:t>)</w:t>
      </w:r>
      <w:r>
        <w:rPr>
          <w:rFonts w:eastAsia="Times New Roman" w:cstheme="minorHAnsi"/>
          <w:color w:val="000000"/>
          <w:sz w:val="18"/>
          <w:szCs w:val="18"/>
        </w:rPr>
        <w:t xml:space="preserve">, Phyllis Leggett, Accounting Coordinator, </w:t>
      </w:r>
      <w:r w:rsidR="001D47C8">
        <w:rPr>
          <w:rFonts w:eastAsia="Times New Roman" w:cstheme="minorHAnsi"/>
          <w:color w:val="000000"/>
          <w:sz w:val="18"/>
          <w:szCs w:val="18"/>
        </w:rPr>
        <w:t xml:space="preserve">    </w:t>
      </w:r>
    </w:p>
    <w:p w14:paraId="106FEF8C" w14:textId="5D10F841" w:rsidR="004B1712" w:rsidRDefault="001D47C8" w:rsidP="004B1712">
      <w:pPr>
        <w:spacing w:after="0"/>
        <w:rPr>
          <w:rFonts w:eastAsia="Times New Roman" w:cstheme="minorHAnsi"/>
          <w:color w:val="000000"/>
          <w:sz w:val="18"/>
          <w:szCs w:val="18"/>
        </w:rPr>
      </w:pPr>
      <w:r>
        <w:rPr>
          <w:rFonts w:eastAsia="Times New Roman" w:cstheme="minorHAnsi"/>
          <w:color w:val="000000"/>
          <w:sz w:val="18"/>
          <w:szCs w:val="18"/>
        </w:rPr>
        <w:t xml:space="preserve">           </w:t>
      </w:r>
      <w:r w:rsidR="004B1712">
        <w:rPr>
          <w:rFonts w:eastAsia="Times New Roman" w:cstheme="minorHAnsi"/>
          <w:color w:val="000000"/>
          <w:sz w:val="18"/>
          <w:szCs w:val="18"/>
        </w:rPr>
        <w:t>Paul Carroza, Human Resource Manager</w:t>
      </w:r>
      <w:r w:rsidR="006A4DE2">
        <w:rPr>
          <w:rFonts w:eastAsia="Times New Roman" w:cstheme="minorHAnsi"/>
          <w:color w:val="000000"/>
          <w:sz w:val="18"/>
          <w:szCs w:val="18"/>
        </w:rPr>
        <w:t>,</w:t>
      </w:r>
      <w:r w:rsidR="004B1712">
        <w:rPr>
          <w:rFonts w:eastAsia="Times New Roman" w:cstheme="minorHAnsi"/>
          <w:color w:val="000000"/>
          <w:sz w:val="18"/>
          <w:szCs w:val="18"/>
        </w:rPr>
        <w:t xml:space="preserve"> Amanda Berry, Program Director</w:t>
      </w:r>
      <w:r w:rsidR="00873B63">
        <w:rPr>
          <w:rFonts w:eastAsia="Times New Roman" w:cstheme="minorHAnsi"/>
          <w:color w:val="000000"/>
          <w:sz w:val="18"/>
          <w:szCs w:val="18"/>
        </w:rPr>
        <w:t xml:space="preserve">    </w:t>
      </w:r>
    </w:p>
    <w:p w14:paraId="314594E5" w14:textId="3E6C83E7" w:rsidR="004B1712" w:rsidRDefault="004B1712" w:rsidP="004B1712">
      <w:pPr>
        <w:spacing w:after="0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b/>
          <w:bCs/>
          <w:sz w:val="18"/>
          <w:szCs w:val="18"/>
        </w:rPr>
        <w:t xml:space="preserve">           </w:t>
      </w:r>
      <w:r w:rsidRPr="00BE4E07">
        <w:rPr>
          <w:rFonts w:eastAsia="Times New Roman" w:cstheme="minorHAnsi"/>
          <w:b/>
          <w:bCs/>
          <w:sz w:val="18"/>
          <w:szCs w:val="18"/>
        </w:rPr>
        <w:t>Alderman Liaisons:</w:t>
      </w:r>
      <w:r w:rsidRPr="00BE4E07">
        <w:rPr>
          <w:rFonts w:eastAsia="Times New Roman" w:cstheme="minorHAnsi"/>
          <w:sz w:val="18"/>
          <w:szCs w:val="18"/>
        </w:rPr>
        <w:t xml:space="preserve">  </w:t>
      </w:r>
      <w:r>
        <w:rPr>
          <w:rFonts w:eastAsia="Times New Roman" w:cstheme="minorHAnsi"/>
          <w:sz w:val="18"/>
          <w:szCs w:val="18"/>
        </w:rPr>
        <w:t xml:space="preserve">    </w:t>
      </w:r>
      <w:r w:rsidR="00994B3A">
        <w:rPr>
          <w:rFonts w:eastAsia="Times New Roman" w:cstheme="minorHAnsi"/>
          <w:sz w:val="18"/>
          <w:szCs w:val="18"/>
        </w:rPr>
        <w:t xml:space="preserve">Absent:    </w:t>
      </w:r>
      <w:r>
        <w:rPr>
          <w:rFonts w:eastAsia="Times New Roman" w:cstheme="minorHAnsi"/>
          <w:sz w:val="18"/>
          <w:szCs w:val="18"/>
        </w:rPr>
        <w:t xml:space="preserve">  </w:t>
      </w:r>
      <w:r w:rsidRPr="00BE4E07">
        <w:rPr>
          <w:rFonts w:eastAsia="Times New Roman" w:cstheme="minorHAnsi"/>
          <w:sz w:val="18"/>
          <w:szCs w:val="18"/>
        </w:rPr>
        <w:t xml:space="preserve">Dan German </w:t>
      </w:r>
      <w:r>
        <w:rPr>
          <w:rFonts w:eastAsia="Times New Roman" w:cstheme="minorHAnsi"/>
          <w:sz w:val="18"/>
          <w:szCs w:val="18"/>
        </w:rPr>
        <w:t xml:space="preserve">      </w:t>
      </w:r>
      <w:r w:rsidRPr="00BE4E07">
        <w:rPr>
          <w:rFonts w:eastAsia="Times New Roman" w:cstheme="minorHAnsi"/>
          <w:sz w:val="18"/>
          <w:szCs w:val="18"/>
        </w:rPr>
        <w:t>Ward Will</w:t>
      </w:r>
      <w:r>
        <w:rPr>
          <w:rFonts w:eastAsia="Times New Roman" w:cstheme="minorHAnsi"/>
          <w:sz w:val="18"/>
          <w:szCs w:val="18"/>
        </w:rPr>
        <w:t>is</w:t>
      </w:r>
      <w:r w:rsidRPr="00BE4E07">
        <w:rPr>
          <w:rFonts w:eastAsia="Times New Roman" w:cstheme="minorHAnsi"/>
          <w:sz w:val="18"/>
          <w:szCs w:val="18"/>
        </w:rPr>
        <w:t xml:space="preserve"> </w:t>
      </w:r>
      <w:r>
        <w:rPr>
          <w:rFonts w:eastAsia="Times New Roman" w:cstheme="minorHAnsi"/>
          <w:sz w:val="18"/>
          <w:szCs w:val="18"/>
        </w:rPr>
        <w:t xml:space="preserve">     </w:t>
      </w:r>
    </w:p>
    <w:p w14:paraId="556DD029" w14:textId="3AF61029" w:rsidR="004B1712" w:rsidRPr="007713E7" w:rsidRDefault="004B1712" w:rsidP="004B1712">
      <w:pPr>
        <w:pStyle w:val="ListParagraph"/>
        <w:numPr>
          <w:ilvl w:val="0"/>
          <w:numId w:val="1"/>
        </w:numPr>
        <w:spacing w:after="0"/>
        <w:rPr>
          <w:rFonts w:eastAsia="Times New Roman" w:cstheme="minorHAnsi"/>
          <w:sz w:val="18"/>
          <w:szCs w:val="18"/>
        </w:rPr>
      </w:pPr>
      <w:r w:rsidRPr="006F3AD6">
        <w:rPr>
          <w:rFonts w:eastAsia="Times New Roman" w:cstheme="minorHAnsi"/>
          <w:b/>
          <w:bCs/>
          <w:sz w:val="18"/>
          <w:szCs w:val="18"/>
        </w:rPr>
        <w:t>Approval of Agenda:</w:t>
      </w:r>
      <w:r w:rsidRPr="006F3AD6">
        <w:rPr>
          <w:rFonts w:eastAsia="Times New Roman" w:cstheme="minorHAnsi"/>
          <w:sz w:val="18"/>
          <w:szCs w:val="18"/>
        </w:rPr>
        <w:t xml:space="preserve"> </w:t>
      </w:r>
      <w:r w:rsidR="00D7504E" w:rsidRPr="00EE05D1">
        <w:rPr>
          <w:rFonts w:eastAsia="Times New Roman" w:cstheme="minorHAnsi"/>
          <w:sz w:val="18"/>
          <w:szCs w:val="18"/>
        </w:rPr>
        <w:t>Lillian</w:t>
      </w:r>
      <w:r>
        <w:rPr>
          <w:rFonts w:eastAsia="Times New Roman" w:cstheme="minorHAnsi"/>
          <w:sz w:val="18"/>
          <w:szCs w:val="18"/>
        </w:rPr>
        <w:t xml:space="preserve"> </w:t>
      </w:r>
      <w:r w:rsidRPr="006F3AD6">
        <w:rPr>
          <w:rFonts w:eastAsia="Times New Roman" w:cstheme="minorHAnsi"/>
          <w:sz w:val="18"/>
          <w:szCs w:val="18"/>
        </w:rPr>
        <w:t>entertained a motion to approve the</w:t>
      </w:r>
      <w:r>
        <w:rPr>
          <w:rFonts w:eastAsia="Times New Roman" w:cstheme="minorHAnsi"/>
          <w:sz w:val="18"/>
          <w:szCs w:val="18"/>
        </w:rPr>
        <w:t xml:space="preserve"> agenda </w:t>
      </w:r>
      <w:r w:rsidR="00436496">
        <w:rPr>
          <w:rFonts w:eastAsia="Times New Roman" w:cstheme="minorHAnsi"/>
          <w:sz w:val="18"/>
          <w:szCs w:val="18"/>
        </w:rPr>
        <w:t>with no changes. Shirley</w:t>
      </w:r>
      <w:r>
        <w:rPr>
          <w:rFonts w:eastAsia="Times New Roman" w:cstheme="minorHAnsi"/>
          <w:sz w:val="18"/>
          <w:szCs w:val="18"/>
        </w:rPr>
        <w:t xml:space="preserve"> </w:t>
      </w:r>
      <w:r w:rsidRPr="007713E7">
        <w:rPr>
          <w:rFonts w:eastAsia="Times New Roman" w:cstheme="minorHAnsi"/>
          <w:sz w:val="18"/>
          <w:szCs w:val="18"/>
        </w:rPr>
        <w:t xml:space="preserve">made the motion. </w:t>
      </w:r>
      <w:r w:rsidR="00436496">
        <w:rPr>
          <w:rFonts w:eastAsia="Times New Roman" w:cstheme="minorHAnsi"/>
          <w:sz w:val="18"/>
          <w:szCs w:val="18"/>
        </w:rPr>
        <w:t>Gloria</w:t>
      </w:r>
      <w:r>
        <w:rPr>
          <w:rFonts w:eastAsia="Times New Roman" w:cstheme="minorHAnsi"/>
          <w:sz w:val="18"/>
          <w:szCs w:val="18"/>
        </w:rPr>
        <w:t xml:space="preserve"> </w:t>
      </w:r>
      <w:r w:rsidRPr="007713E7">
        <w:rPr>
          <w:rFonts w:eastAsia="Times New Roman" w:cstheme="minorHAnsi"/>
          <w:sz w:val="18"/>
          <w:szCs w:val="18"/>
        </w:rPr>
        <w:t>seconded</w:t>
      </w:r>
      <w:r>
        <w:rPr>
          <w:rFonts w:eastAsia="Times New Roman" w:cstheme="minorHAnsi"/>
          <w:sz w:val="18"/>
          <w:szCs w:val="18"/>
        </w:rPr>
        <w:t>,</w:t>
      </w:r>
      <w:r w:rsidRPr="007713E7">
        <w:rPr>
          <w:rFonts w:eastAsia="Times New Roman" w:cstheme="minorHAnsi"/>
          <w:sz w:val="18"/>
          <w:szCs w:val="18"/>
        </w:rPr>
        <w:t xml:space="preserve"> and the motion prevailed. </w:t>
      </w:r>
    </w:p>
    <w:p w14:paraId="70D78CDC" w14:textId="6E929F96" w:rsidR="004B1712" w:rsidRPr="0002221E" w:rsidRDefault="004B1712" w:rsidP="004B1712">
      <w:pPr>
        <w:pStyle w:val="ListParagraph"/>
        <w:numPr>
          <w:ilvl w:val="0"/>
          <w:numId w:val="1"/>
        </w:numPr>
        <w:spacing w:after="0"/>
        <w:rPr>
          <w:rFonts w:eastAsia="Times New Roman" w:cstheme="minorHAnsi"/>
          <w:sz w:val="18"/>
          <w:szCs w:val="18"/>
        </w:rPr>
      </w:pPr>
      <w:r w:rsidRPr="006F3AD6">
        <w:rPr>
          <w:rFonts w:eastAsia="Times New Roman" w:cstheme="minorHAnsi"/>
          <w:b/>
          <w:bCs/>
          <w:sz w:val="18"/>
          <w:szCs w:val="18"/>
        </w:rPr>
        <w:t xml:space="preserve">Approval of Minutes </w:t>
      </w:r>
      <w:r>
        <w:rPr>
          <w:rFonts w:eastAsia="Times New Roman" w:cstheme="minorHAnsi"/>
          <w:b/>
          <w:bCs/>
          <w:sz w:val="18"/>
          <w:szCs w:val="18"/>
        </w:rPr>
        <w:t xml:space="preserve">for </w:t>
      </w:r>
      <w:r w:rsidR="00305FA6">
        <w:rPr>
          <w:rFonts w:eastAsia="Times New Roman" w:cstheme="minorHAnsi"/>
          <w:b/>
          <w:bCs/>
          <w:sz w:val="18"/>
          <w:szCs w:val="18"/>
        </w:rPr>
        <w:t>April</w:t>
      </w:r>
      <w:r w:rsidR="00BA1DC3">
        <w:rPr>
          <w:rFonts w:eastAsia="Times New Roman" w:cstheme="minorHAnsi"/>
          <w:b/>
          <w:bCs/>
          <w:sz w:val="18"/>
          <w:szCs w:val="18"/>
        </w:rPr>
        <w:t xml:space="preserve"> 10, 2023 </w:t>
      </w:r>
      <w:r w:rsidR="00EE05D1" w:rsidRPr="00EE05D1">
        <w:rPr>
          <w:rFonts w:eastAsia="Times New Roman" w:cstheme="minorHAnsi"/>
          <w:sz w:val="18"/>
          <w:szCs w:val="18"/>
        </w:rPr>
        <w:t>Lillian</w:t>
      </w:r>
      <w:r w:rsidR="00EE05D1">
        <w:rPr>
          <w:rFonts w:eastAsia="Times New Roman" w:cstheme="minorHAnsi"/>
          <w:b/>
          <w:bCs/>
          <w:sz w:val="18"/>
          <w:szCs w:val="18"/>
        </w:rPr>
        <w:t xml:space="preserve"> </w:t>
      </w:r>
      <w:r w:rsidRPr="006F3AD6">
        <w:rPr>
          <w:rFonts w:cstheme="minorHAnsi"/>
          <w:sz w:val="18"/>
          <w:szCs w:val="18"/>
        </w:rPr>
        <w:t>entertained a motion to</w:t>
      </w:r>
      <w:r>
        <w:rPr>
          <w:rFonts w:cstheme="minorHAnsi"/>
          <w:sz w:val="18"/>
          <w:szCs w:val="18"/>
        </w:rPr>
        <w:t xml:space="preserve"> approve and</w:t>
      </w:r>
      <w:r w:rsidRPr="006F3AD6">
        <w:rPr>
          <w:rFonts w:cstheme="minorHAnsi"/>
          <w:sz w:val="18"/>
          <w:szCs w:val="18"/>
        </w:rPr>
        <w:t xml:space="preserve"> adopt the minutes</w:t>
      </w:r>
      <w:r>
        <w:rPr>
          <w:rFonts w:cstheme="minorHAnsi"/>
          <w:sz w:val="18"/>
          <w:szCs w:val="18"/>
        </w:rPr>
        <w:t xml:space="preserve"> with </w:t>
      </w:r>
      <w:r w:rsidR="008B3638">
        <w:rPr>
          <w:rFonts w:cstheme="minorHAnsi"/>
          <w:sz w:val="18"/>
          <w:szCs w:val="18"/>
        </w:rPr>
        <w:t>correction</w:t>
      </w:r>
      <w:r w:rsidR="00DA7806">
        <w:rPr>
          <w:rFonts w:cstheme="minorHAnsi"/>
          <w:sz w:val="18"/>
          <w:szCs w:val="18"/>
        </w:rPr>
        <w:t>s</w:t>
      </w:r>
      <w:r w:rsidR="008B3638">
        <w:rPr>
          <w:rFonts w:cstheme="minorHAnsi"/>
          <w:sz w:val="18"/>
          <w:szCs w:val="18"/>
        </w:rPr>
        <w:t xml:space="preserve"> to</w:t>
      </w:r>
      <w:r w:rsidR="00107CC7">
        <w:rPr>
          <w:rFonts w:cstheme="minorHAnsi"/>
          <w:sz w:val="18"/>
          <w:szCs w:val="18"/>
        </w:rPr>
        <w:t xml:space="preserve"> </w:t>
      </w:r>
      <w:r w:rsidR="000C1FC1">
        <w:rPr>
          <w:rFonts w:cstheme="minorHAnsi"/>
          <w:sz w:val="18"/>
          <w:szCs w:val="18"/>
        </w:rPr>
        <w:t xml:space="preserve">#3 </w:t>
      </w:r>
      <w:r w:rsidR="00744F7B">
        <w:rPr>
          <w:rFonts w:cstheme="minorHAnsi"/>
          <w:sz w:val="18"/>
          <w:szCs w:val="18"/>
        </w:rPr>
        <w:t xml:space="preserve">the date change </w:t>
      </w:r>
      <w:r w:rsidR="000C1FC1">
        <w:rPr>
          <w:rFonts w:cstheme="minorHAnsi"/>
          <w:sz w:val="18"/>
          <w:szCs w:val="18"/>
        </w:rPr>
        <w:t>from January</w:t>
      </w:r>
      <w:r w:rsidR="00301444">
        <w:rPr>
          <w:rFonts w:cstheme="minorHAnsi"/>
          <w:sz w:val="18"/>
          <w:szCs w:val="18"/>
        </w:rPr>
        <w:t xml:space="preserve"> </w:t>
      </w:r>
      <w:r w:rsidR="000C1FC1">
        <w:rPr>
          <w:rFonts w:cstheme="minorHAnsi"/>
          <w:sz w:val="18"/>
          <w:szCs w:val="18"/>
        </w:rPr>
        <w:t xml:space="preserve">9th to March </w:t>
      </w:r>
      <w:r w:rsidR="00301444">
        <w:rPr>
          <w:rFonts w:cstheme="minorHAnsi"/>
          <w:sz w:val="18"/>
          <w:szCs w:val="18"/>
        </w:rPr>
        <w:t>1</w:t>
      </w:r>
      <w:r w:rsidR="00E87006">
        <w:rPr>
          <w:rFonts w:cstheme="minorHAnsi"/>
          <w:sz w:val="18"/>
          <w:szCs w:val="18"/>
        </w:rPr>
        <w:t>3</w:t>
      </w:r>
      <w:r w:rsidR="00301444" w:rsidRPr="00301444">
        <w:rPr>
          <w:rFonts w:cstheme="minorHAnsi"/>
          <w:sz w:val="18"/>
          <w:szCs w:val="18"/>
          <w:vertAlign w:val="superscript"/>
        </w:rPr>
        <w:t>th</w:t>
      </w:r>
      <w:r w:rsidR="00DA7806">
        <w:rPr>
          <w:rFonts w:cstheme="minorHAnsi"/>
          <w:sz w:val="18"/>
          <w:szCs w:val="18"/>
        </w:rPr>
        <w:t xml:space="preserve">, </w:t>
      </w:r>
      <w:r w:rsidR="00EF6E92">
        <w:rPr>
          <w:rFonts w:cstheme="minorHAnsi"/>
          <w:sz w:val="18"/>
          <w:szCs w:val="18"/>
        </w:rPr>
        <w:t>and #9</w:t>
      </w:r>
      <w:r w:rsidR="00E87006">
        <w:rPr>
          <w:rFonts w:cstheme="minorHAnsi"/>
          <w:sz w:val="18"/>
          <w:szCs w:val="18"/>
        </w:rPr>
        <w:t xml:space="preserve"> </w:t>
      </w:r>
      <w:r w:rsidR="00744F7B">
        <w:rPr>
          <w:rFonts w:cstheme="minorHAnsi"/>
          <w:sz w:val="18"/>
          <w:szCs w:val="18"/>
        </w:rPr>
        <w:t>to</w:t>
      </w:r>
      <w:r w:rsidR="005C3D18">
        <w:rPr>
          <w:rFonts w:cstheme="minorHAnsi"/>
          <w:sz w:val="18"/>
          <w:szCs w:val="18"/>
        </w:rPr>
        <w:t xml:space="preserve"> change the </w:t>
      </w:r>
      <w:r w:rsidR="007244FC">
        <w:rPr>
          <w:rFonts w:cstheme="minorHAnsi"/>
          <w:sz w:val="18"/>
          <w:szCs w:val="18"/>
        </w:rPr>
        <w:t>fourth sentence</w:t>
      </w:r>
      <w:r w:rsidR="005C3D18">
        <w:rPr>
          <w:rFonts w:cstheme="minorHAnsi"/>
          <w:sz w:val="18"/>
          <w:szCs w:val="18"/>
        </w:rPr>
        <w:t xml:space="preserve"> to- </w:t>
      </w:r>
      <w:r w:rsidR="00A0082A">
        <w:rPr>
          <w:rFonts w:eastAsia="Times New Roman" w:cstheme="minorHAnsi"/>
          <w:sz w:val="18"/>
          <w:szCs w:val="18"/>
        </w:rPr>
        <w:t xml:space="preserve">The protocol has always been that any changes to a status, employee hours, budgeting of their position must go before the personnel committee first, </w:t>
      </w:r>
      <w:r w:rsidR="002C6C6E">
        <w:rPr>
          <w:rFonts w:eastAsia="Times New Roman" w:cstheme="minorHAnsi"/>
          <w:sz w:val="18"/>
          <w:szCs w:val="18"/>
        </w:rPr>
        <w:t>then finance committee</w:t>
      </w:r>
      <w:r w:rsidR="000D4995">
        <w:rPr>
          <w:rFonts w:eastAsia="Times New Roman" w:cstheme="minorHAnsi"/>
          <w:sz w:val="18"/>
          <w:szCs w:val="18"/>
        </w:rPr>
        <w:t xml:space="preserve"> </w:t>
      </w:r>
      <w:r w:rsidR="00952780">
        <w:rPr>
          <w:rFonts w:eastAsia="Times New Roman" w:cstheme="minorHAnsi"/>
          <w:sz w:val="18"/>
          <w:szCs w:val="18"/>
        </w:rPr>
        <w:t>to</w:t>
      </w:r>
      <w:r w:rsidR="000D4995">
        <w:rPr>
          <w:rFonts w:eastAsia="Times New Roman" w:cstheme="minorHAnsi"/>
          <w:sz w:val="18"/>
          <w:szCs w:val="18"/>
        </w:rPr>
        <w:t xml:space="preserve"> </w:t>
      </w:r>
      <w:r w:rsidR="00952780">
        <w:rPr>
          <w:rFonts w:eastAsia="Times New Roman" w:cstheme="minorHAnsi"/>
          <w:sz w:val="18"/>
          <w:szCs w:val="18"/>
        </w:rPr>
        <w:t>approve, and  t</w:t>
      </w:r>
      <w:r w:rsidR="00A0082A">
        <w:rPr>
          <w:rFonts w:eastAsia="Times New Roman" w:cstheme="minorHAnsi"/>
          <w:sz w:val="18"/>
          <w:szCs w:val="18"/>
        </w:rPr>
        <w:t>hen brought before the full Board with a full impact statement.</w:t>
      </w:r>
      <w:r w:rsidR="001154D9">
        <w:rPr>
          <w:rFonts w:cstheme="minorHAnsi"/>
          <w:sz w:val="18"/>
          <w:szCs w:val="18"/>
        </w:rPr>
        <w:t xml:space="preserve"> </w:t>
      </w:r>
      <w:r w:rsidR="00562C94">
        <w:rPr>
          <w:rFonts w:eastAsia="Times New Roman" w:cstheme="minorHAnsi"/>
          <w:sz w:val="18"/>
          <w:szCs w:val="18"/>
        </w:rPr>
        <w:t>Phil</w:t>
      </w:r>
      <w:r w:rsidRPr="00212C63">
        <w:rPr>
          <w:rFonts w:cstheme="minorHAnsi"/>
          <w:sz w:val="18"/>
          <w:szCs w:val="18"/>
        </w:rPr>
        <w:t xml:space="preserve"> made the motion, </w:t>
      </w:r>
      <w:r w:rsidR="008B3638">
        <w:rPr>
          <w:rFonts w:cstheme="minorHAnsi"/>
          <w:sz w:val="18"/>
          <w:szCs w:val="18"/>
        </w:rPr>
        <w:t>Shirley</w:t>
      </w:r>
      <w:r>
        <w:rPr>
          <w:rFonts w:cstheme="minorHAnsi"/>
          <w:sz w:val="18"/>
          <w:szCs w:val="18"/>
        </w:rPr>
        <w:t xml:space="preserve"> </w:t>
      </w:r>
      <w:r w:rsidRPr="00212C63">
        <w:rPr>
          <w:rFonts w:cstheme="minorHAnsi"/>
          <w:sz w:val="18"/>
          <w:szCs w:val="18"/>
        </w:rPr>
        <w:t xml:space="preserve">seconded, and the motion prevailed. </w:t>
      </w:r>
    </w:p>
    <w:p w14:paraId="1843B734" w14:textId="37BA033C" w:rsidR="004B1712" w:rsidRPr="005628DF" w:rsidRDefault="004B1712" w:rsidP="004B1712">
      <w:pPr>
        <w:pStyle w:val="ListParagraph"/>
        <w:numPr>
          <w:ilvl w:val="0"/>
          <w:numId w:val="2"/>
        </w:numPr>
        <w:spacing w:after="0"/>
        <w:rPr>
          <w:rFonts w:eastAsia="Times New Roman" w:cstheme="minorHAnsi"/>
          <w:sz w:val="18"/>
          <w:szCs w:val="18"/>
        </w:rPr>
      </w:pPr>
      <w:r w:rsidRPr="0013604C">
        <w:rPr>
          <w:rFonts w:eastAsia="Times New Roman" w:cstheme="minorHAnsi"/>
          <w:b/>
          <w:bCs/>
          <w:sz w:val="18"/>
          <w:szCs w:val="18"/>
        </w:rPr>
        <w:t>Chairman’s</w:t>
      </w:r>
      <w:r w:rsidRPr="00A14FE2">
        <w:rPr>
          <w:rFonts w:eastAsia="Times New Roman" w:cstheme="minorHAnsi"/>
          <w:b/>
          <w:bCs/>
          <w:sz w:val="18"/>
          <w:szCs w:val="18"/>
        </w:rPr>
        <w:t xml:space="preserve"> Report and Correspondence: </w:t>
      </w:r>
      <w:r w:rsidR="00DB5DBE">
        <w:rPr>
          <w:rFonts w:eastAsia="Times New Roman" w:cstheme="minorHAnsi"/>
          <w:sz w:val="18"/>
          <w:szCs w:val="18"/>
        </w:rPr>
        <w:t>Lillian</w:t>
      </w:r>
      <w:r w:rsidR="00284525">
        <w:rPr>
          <w:rFonts w:eastAsia="Times New Roman" w:cstheme="minorHAnsi"/>
          <w:sz w:val="18"/>
          <w:szCs w:val="18"/>
        </w:rPr>
        <w:t xml:space="preserve"> noted</w:t>
      </w:r>
      <w:r w:rsidR="00D50E09">
        <w:rPr>
          <w:rFonts w:eastAsia="Times New Roman" w:cstheme="minorHAnsi"/>
          <w:sz w:val="18"/>
          <w:szCs w:val="18"/>
        </w:rPr>
        <w:t xml:space="preserve"> there was nothing to report</w:t>
      </w:r>
      <w:r w:rsidR="006557D7">
        <w:rPr>
          <w:rFonts w:eastAsia="Times New Roman" w:cstheme="minorHAnsi"/>
          <w:sz w:val="18"/>
          <w:szCs w:val="18"/>
        </w:rPr>
        <w:t xml:space="preserve">. Lillian addressed </w:t>
      </w:r>
      <w:r w:rsidR="00730B06">
        <w:rPr>
          <w:rFonts w:eastAsia="Times New Roman" w:cstheme="minorHAnsi"/>
          <w:sz w:val="18"/>
          <w:szCs w:val="18"/>
        </w:rPr>
        <w:t xml:space="preserve">that no progress had been made on the plaque to honor </w:t>
      </w:r>
      <w:r w:rsidR="00AA17B4">
        <w:rPr>
          <w:rFonts w:eastAsia="Times New Roman" w:cstheme="minorHAnsi"/>
          <w:sz w:val="18"/>
          <w:szCs w:val="18"/>
        </w:rPr>
        <w:t>deceased</w:t>
      </w:r>
      <w:r w:rsidR="00730B06">
        <w:rPr>
          <w:rFonts w:eastAsia="Times New Roman" w:cstheme="minorHAnsi"/>
          <w:sz w:val="18"/>
          <w:szCs w:val="18"/>
        </w:rPr>
        <w:t xml:space="preserve"> Board member Dick Dowen</w:t>
      </w:r>
      <w:r w:rsidR="00D45620">
        <w:rPr>
          <w:rFonts w:eastAsia="Times New Roman" w:cstheme="minorHAnsi"/>
          <w:sz w:val="18"/>
          <w:szCs w:val="18"/>
        </w:rPr>
        <w:t xml:space="preserve">. </w:t>
      </w:r>
      <w:r w:rsidR="00072575">
        <w:rPr>
          <w:rFonts w:eastAsia="Times New Roman" w:cstheme="minorHAnsi"/>
          <w:sz w:val="18"/>
          <w:szCs w:val="18"/>
        </w:rPr>
        <w:t xml:space="preserve"> This</w:t>
      </w:r>
      <w:r w:rsidR="00AA17B4">
        <w:rPr>
          <w:rFonts w:eastAsia="Times New Roman" w:cstheme="minorHAnsi"/>
          <w:sz w:val="18"/>
          <w:szCs w:val="18"/>
        </w:rPr>
        <w:t xml:space="preserve"> will place the </w:t>
      </w:r>
      <w:r w:rsidR="00297B97">
        <w:rPr>
          <w:rFonts w:eastAsia="Times New Roman" w:cstheme="minorHAnsi"/>
          <w:sz w:val="18"/>
          <w:szCs w:val="18"/>
        </w:rPr>
        <w:t>agenda f</w:t>
      </w:r>
      <w:r w:rsidR="00AA17B4">
        <w:rPr>
          <w:rFonts w:eastAsia="Times New Roman" w:cstheme="minorHAnsi"/>
          <w:sz w:val="18"/>
          <w:szCs w:val="18"/>
        </w:rPr>
        <w:t>o</w:t>
      </w:r>
      <w:r w:rsidR="00297B97">
        <w:rPr>
          <w:rFonts w:eastAsia="Times New Roman" w:cstheme="minorHAnsi"/>
          <w:sz w:val="18"/>
          <w:szCs w:val="18"/>
        </w:rPr>
        <w:t>r</w:t>
      </w:r>
      <w:r w:rsidR="00AA17B4">
        <w:rPr>
          <w:rFonts w:eastAsia="Times New Roman" w:cstheme="minorHAnsi"/>
          <w:sz w:val="18"/>
          <w:szCs w:val="18"/>
        </w:rPr>
        <w:t xml:space="preserve"> the next Board meeting. </w:t>
      </w:r>
      <w:r w:rsidR="00284525">
        <w:rPr>
          <w:rFonts w:eastAsia="Times New Roman" w:cstheme="minorHAnsi"/>
          <w:sz w:val="18"/>
          <w:szCs w:val="18"/>
        </w:rPr>
        <w:t xml:space="preserve"> </w:t>
      </w:r>
      <w:r w:rsidR="00297B97">
        <w:rPr>
          <w:rFonts w:eastAsia="Times New Roman" w:cstheme="minorHAnsi"/>
          <w:sz w:val="18"/>
          <w:szCs w:val="18"/>
        </w:rPr>
        <w:t>A</w:t>
      </w:r>
      <w:r w:rsidR="003043C2" w:rsidRPr="003043C2">
        <w:rPr>
          <w:rFonts w:eastAsia="Times New Roman" w:cstheme="minorHAnsi"/>
          <w:sz w:val="18"/>
          <w:szCs w:val="18"/>
        </w:rPr>
        <w:t xml:space="preserve"> </w:t>
      </w:r>
      <w:r>
        <w:rPr>
          <w:rFonts w:eastAsia="Times New Roman" w:cstheme="minorHAnsi"/>
          <w:sz w:val="18"/>
          <w:szCs w:val="18"/>
        </w:rPr>
        <w:t>letter w</w:t>
      </w:r>
      <w:r w:rsidR="00030F43">
        <w:rPr>
          <w:rFonts w:eastAsia="Times New Roman" w:cstheme="minorHAnsi"/>
          <w:sz w:val="18"/>
          <w:szCs w:val="18"/>
        </w:rPr>
        <w:t>as</w:t>
      </w:r>
      <w:r>
        <w:rPr>
          <w:rFonts w:eastAsia="Times New Roman" w:cstheme="minorHAnsi"/>
          <w:sz w:val="18"/>
          <w:szCs w:val="18"/>
        </w:rPr>
        <w:t xml:space="preserve"> sent to Leonora thanking</w:t>
      </w:r>
      <w:r w:rsidR="00030F43">
        <w:rPr>
          <w:rFonts w:eastAsia="Times New Roman" w:cstheme="minorHAnsi"/>
          <w:sz w:val="18"/>
          <w:szCs w:val="18"/>
        </w:rPr>
        <w:t xml:space="preserve"> everyone at the Center for</w:t>
      </w:r>
      <w:r w:rsidR="00637C54">
        <w:rPr>
          <w:rFonts w:eastAsia="Times New Roman" w:cstheme="minorHAnsi"/>
          <w:sz w:val="18"/>
          <w:szCs w:val="18"/>
        </w:rPr>
        <w:t xml:space="preserve"> all they do and referring to the Center as </w:t>
      </w:r>
      <w:r w:rsidR="008E4E8A">
        <w:rPr>
          <w:rFonts w:eastAsia="Times New Roman" w:cstheme="minorHAnsi"/>
          <w:sz w:val="18"/>
          <w:szCs w:val="18"/>
        </w:rPr>
        <w:t>“</w:t>
      </w:r>
      <w:r w:rsidR="00637C54">
        <w:rPr>
          <w:rFonts w:eastAsia="Times New Roman" w:cstheme="minorHAnsi"/>
          <w:sz w:val="18"/>
          <w:szCs w:val="18"/>
        </w:rPr>
        <w:t xml:space="preserve">a </w:t>
      </w:r>
      <w:r w:rsidR="00FF656D">
        <w:rPr>
          <w:rFonts w:eastAsia="Times New Roman" w:cstheme="minorHAnsi"/>
          <w:sz w:val="18"/>
          <w:szCs w:val="18"/>
        </w:rPr>
        <w:t>wonderful treasure of Milford</w:t>
      </w:r>
      <w:r w:rsidR="008E4E8A">
        <w:rPr>
          <w:rFonts w:eastAsia="Times New Roman" w:cstheme="minorHAnsi"/>
          <w:sz w:val="18"/>
          <w:szCs w:val="18"/>
        </w:rPr>
        <w:t>”.</w:t>
      </w:r>
      <w:r>
        <w:rPr>
          <w:rFonts w:eastAsia="Times New Roman" w:cstheme="minorHAnsi"/>
          <w:sz w:val="18"/>
          <w:szCs w:val="18"/>
        </w:rPr>
        <w:t xml:space="preserve"> </w:t>
      </w:r>
    </w:p>
    <w:p w14:paraId="78D8134A" w14:textId="77C900D1" w:rsidR="004B1712" w:rsidRDefault="004B1712" w:rsidP="004B1712">
      <w:pPr>
        <w:pStyle w:val="ListParagraph"/>
        <w:numPr>
          <w:ilvl w:val="0"/>
          <w:numId w:val="2"/>
        </w:numPr>
        <w:spacing w:line="254" w:lineRule="auto"/>
        <w:rPr>
          <w:rFonts w:eastAsia="Times New Roman" w:cstheme="minorHAnsi"/>
          <w:sz w:val="18"/>
          <w:szCs w:val="18"/>
        </w:rPr>
      </w:pPr>
      <w:r w:rsidRPr="00520F8D">
        <w:rPr>
          <w:rFonts w:eastAsia="Times New Roman" w:cstheme="minorHAnsi"/>
          <w:b/>
          <w:bCs/>
          <w:sz w:val="18"/>
          <w:szCs w:val="18"/>
        </w:rPr>
        <w:t>Treasurer’s Report:</w:t>
      </w:r>
      <w:r w:rsidRPr="00520F8D">
        <w:rPr>
          <w:rFonts w:eastAsia="Times New Roman" w:cstheme="minorHAnsi"/>
          <w:sz w:val="18"/>
          <w:szCs w:val="18"/>
        </w:rPr>
        <w:t xml:space="preserve"> </w:t>
      </w:r>
      <w:r>
        <w:rPr>
          <w:rFonts w:eastAsia="Times New Roman" w:cstheme="minorHAnsi"/>
          <w:sz w:val="18"/>
          <w:szCs w:val="18"/>
        </w:rPr>
        <w:t>Shirley</w:t>
      </w:r>
      <w:r w:rsidRPr="00520F8D">
        <w:rPr>
          <w:rFonts w:eastAsia="Times New Roman" w:cstheme="minorHAnsi"/>
          <w:sz w:val="18"/>
          <w:szCs w:val="18"/>
        </w:rPr>
        <w:t xml:space="preserve"> read the report</w:t>
      </w:r>
      <w:r>
        <w:rPr>
          <w:rFonts w:eastAsia="Times New Roman" w:cstheme="minorHAnsi"/>
          <w:sz w:val="18"/>
          <w:szCs w:val="18"/>
        </w:rPr>
        <w:t xml:space="preserve">. </w:t>
      </w:r>
      <w:r w:rsidR="009949A0">
        <w:rPr>
          <w:rFonts w:eastAsia="Times New Roman" w:cstheme="minorHAnsi"/>
          <w:sz w:val="18"/>
          <w:szCs w:val="18"/>
        </w:rPr>
        <w:t>Lillian</w:t>
      </w:r>
      <w:r w:rsidR="00D822DD">
        <w:rPr>
          <w:rFonts w:eastAsia="Times New Roman" w:cstheme="minorHAnsi"/>
          <w:sz w:val="18"/>
          <w:szCs w:val="18"/>
        </w:rPr>
        <w:t xml:space="preserve"> </w:t>
      </w:r>
      <w:r w:rsidRPr="00520F8D">
        <w:rPr>
          <w:rFonts w:eastAsia="Times New Roman" w:cstheme="minorHAnsi"/>
          <w:sz w:val="18"/>
          <w:szCs w:val="18"/>
        </w:rPr>
        <w:t xml:space="preserve">requested a motion to refer the report to the Finance Committee. </w:t>
      </w:r>
      <w:r w:rsidR="009949A0">
        <w:rPr>
          <w:rFonts w:eastAsia="Times New Roman" w:cstheme="minorHAnsi"/>
          <w:sz w:val="18"/>
          <w:szCs w:val="18"/>
        </w:rPr>
        <w:t>Mary Beth</w:t>
      </w:r>
      <w:r w:rsidRPr="00520F8D">
        <w:rPr>
          <w:rFonts w:eastAsia="Times New Roman" w:cstheme="minorHAnsi"/>
          <w:sz w:val="18"/>
          <w:szCs w:val="18"/>
        </w:rPr>
        <w:t xml:space="preserve"> made the motion </w:t>
      </w:r>
      <w:r w:rsidR="005734D8" w:rsidRPr="00520F8D">
        <w:rPr>
          <w:rFonts w:eastAsia="Times New Roman" w:cstheme="minorHAnsi"/>
          <w:sz w:val="18"/>
          <w:szCs w:val="18"/>
        </w:rPr>
        <w:t>and</w:t>
      </w:r>
      <w:r w:rsidR="005734D8">
        <w:rPr>
          <w:rFonts w:eastAsia="Times New Roman" w:cstheme="minorHAnsi"/>
          <w:sz w:val="18"/>
          <w:szCs w:val="18"/>
        </w:rPr>
        <w:t xml:space="preserve"> Phil</w:t>
      </w:r>
      <w:r w:rsidR="009949A0">
        <w:rPr>
          <w:rFonts w:eastAsia="Times New Roman" w:cstheme="minorHAnsi"/>
          <w:sz w:val="18"/>
          <w:szCs w:val="18"/>
        </w:rPr>
        <w:t xml:space="preserve"> </w:t>
      </w:r>
      <w:r w:rsidRPr="00520F8D">
        <w:rPr>
          <w:rFonts w:eastAsia="Times New Roman" w:cstheme="minorHAnsi"/>
          <w:sz w:val="18"/>
          <w:szCs w:val="18"/>
        </w:rPr>
        <w:t xml:space="preserve">seconded. The motion prevailed.  </w:t>
      </w:r>
      <w:r w:rsidR="00C2220B">
        <w:rPr>
          <w:rFonts w:eastAsia="Times New Roman" w:cstheme="minorHAnsi"/>
          <w:sz w:val="18"/>
          <w:szCs w:val="18"/>
        </w:rPr>
        <w:t>Phil pointed out</w:t>
      </w:r>
      <w:r w:rsidR="006F03B4" w:rsidRPr="00267325">
        <w:rPr>
          <w:rFonts w:eastAsia="Times New Roman" w:cstheme="minorHAnsi"/>
          <w:sz w:val="18"/>
          <w:szCs w:val="18"/>
        </w:rPr>
        <w:t xml:space="preserve"> a $50,000 additional expense </w:t>
      </w:r>
      <w:r w:rsidR="00420C94">
        <w:rPr>
          <w:rFonts w:eastAsia="Times New Roman" w:cstheme="minorHAnsi"/>
          <w:sz w:val="18"/>
          <w:szCs w:val="18"/>
        </w:rPr>
        <w:t xml:space="preserve">which was </w:t>
      </w:r>
      <w:r w:rsidR="0097178A">
        <w:rPr>
          <w:rFonts w:eastAsia="Times New Roman" w:cstheme="minorHAnsi"/>
          <w:sz w:val="18"/>
          <w:szCs w:val="18"/>
        </w:rPr>
        <w:t>$</w:t>
      </w:r>
      <w:r w:rsidR="006F03B4" w:rsidRPr="00267325">
        <w:rPr>
          <w:rFonts w:eastAsia="Times New Roman" w:cstheme="minorHAnsi"/>
          <w:sz w:val="18"/>
          <w:szCs w:val="18"/>
        </w:rPr>
        <w:t xml:space="preserve">38,235 </w:t>
      </w:r>
      <w:r w:rsidR="00420C94">
        <w:rPr>
          <w:rFonts w:eastAsia="Times New Roman" w:cstheme="minorHAnsi"/>
          <w:sz w:val="18"/>
          <w:szCs w:val="18"/>
        </w:rPr>
        <w:t>for the</w:t>
      </w:r>
      <w:r w:rsidR="006F03B4" w:rsidRPr="00267325">
        <w:rPr>
          <w:rFonts w:eastAsia="Times New Roman" w:cstheme="minorHAnsi"/>
          <w:sz w:val="18"/>
          <w:szCs w:val="18"/>
        </w:rPr>
        <w:t xml:space="preserve"> new vehicle which is supposed to be offset with grant money</w:t>
      </w:r>
      <w:r w:rsidR="00E73133">
        <w:rPr>
          <w:rFonts w:eastAsia="Times New Roman" w:cstheme="minorHAnsi"/>
          <w:sz w:val="18"/>
          <w:szCs w:val="18"/>
        </w:rPr>
        <w:t xml:space="preserve"> resulting in</w:t>
      </w:r>
      <w:r w:rsidR="00344276">
        <w:rPr>
          <w:rFonts w:eastAsia="Times New Roman" w:cstheme="minorHAnsi"/>
          <w:sz w:val="18"/>
          <w:szCs w:val="18"/>
        </w:rPr>
        <w:t xml:space="preserve"> only having to pay</w:t>
      </w:r>
      <w:r w:rsidR="0061196B">
        <w:rPr>
          <w:rFonts w:eastAsia="Times New Roman" w:cstheme="minorHAnsi"/>
          <w:sz w:val="18"/>
          <w:szCs w:val="18"/>
        </w:rPr>
        <w:t xml:space="preserve"> $</w:t>
      </w:r>
      <w:r w:rsidR="006F03B4" w:rsidRPr="00BB0EA2">
        <w:rPr>
          <w:rFonts w:eastAsia="Times New Roman" w:cstheme="minorHAnsi"/>
          <w:sz w:val="18"/>
          <w:szCs w:val="18"/>
        </w:rPr>
        <w:t>8000</w:t>
      </w:r>
      <w:r w:rsidR="0061196B">
        <w:rPr>
          <w:rFonts w:eastAsia="Times New Roman" w:cstheme="minorHAnsi"/>
          <w:sz w:val="18"/>
          <w:szCs w:val="18"/>
        </w:rPr>
        <w:t>.</w:t>
      </w:r>
      <w:r w:rsidR="00032157">
        <w:rPr>
          <w:rFonts w:eastAsia="Times New Roman" w:cstheme="minorHAnsi"/>
          <w:sz w:val="18"/>
          <w:szCs w:val="18"/>
        </w:rPr>
        <w:t xml:space="preserve"> </w:t>
      </w:r>
      <w:r w:rsidR="00032157" w:rsidRPr="00032157">
        <w:rPr>
          <w:rFonts w:eastAsia="Times New Roman" w:cstheme="minorHAnsi"/>
          <w:sz w:val="18"/>
          <w:szCs w:val="18"/>
        </w:rPr>
        <w:t xml:space="preserve">The </w:t>
      </w:r>
      <w:r w:rsidR="00214D6C">
        <w:rPr>
          <w:rFonts w:eastAsia="Times New Roman" w:cstheme="minorHAnsi"/>
          <w:sz w:val="18"/>
          <w:szCs w:val="18"/>
        </w:rPr>
        <w:t>S</w:t>
      </w:r>
      <w:r w:rsidR="00032157" w:rsidRPr="00032157">
        <w:rPr>
          <w:rFonts w:eastAsia="Times New Roman" w:cstheme="minorHAnsi"/>
          <w:sz w:val="18"/>
          <w:szCs w:val="18"/>
        </w:rPr>
        <w:t xml:space="preserve">econd </w:t>
      </w:r>
      <w:r w:rsidR="00214D6C">
        <w:rPr>
          <w:rFonts w:eastAsia="Times New Roman" w:cstheme="minorHAnsi"/>
          <w:sz w:val="18"/>
          <w:szCs w:val="18"/>
        </w:rPr>
        <w:t>G</w:t>
      </w:r>
      <w:r w:rsidR="00032157" w:rsidRPr="00032157">
        <w:rPr>
          <w:rFonts w:eastAsia="Times New Roman" w:cstheme="minorHAnsi"/>
          <w:sz w:val="18"/>
          <w:szCs w:val="18"/>
        </w:rPr>
        <w:t xml:space="preserve">lance </w:t>
      </w:r>
      <w:r w:rsidR="00214D6C">
        <w:rPr>
          <w:rFonts w:eastAsia="Times New Roman" w:cstheme="minorHAnsi"/>
          <w:sz w:val="18"/>
          <w:szCs w:val="18"/>
        </w:rPr>
        <w:t>S</w:t>
      </w:r>
      <w:r w:rsidR="00032157" w:rsidRPr="00032157">
        <w:rPr>
          <w:rFonts w:eastAsia="Times New Roman" w:cstheme="minorHAnsi"/>
          <w:sz w:val="18"/>
          <w:szCs w:val="18"/>
        </w:rPr>
        <w:t>hop</w:t>
      </w:r>
      <w:r w:rsidR="00214D6C">
        <w:rPr>
          <w:rFonts w:eastAsia="Times New Roman" w:cstheme="minorHAnsi"/>
          <w:sz w:val="18"/>
          <w:szCs w:val="18"/>
        </w:rPr>
        <w:t>,</w:t>
      </w:r>
      <w:r w:rsidR="00032157" w:rsidRPr="00032157">
        <w:rPr>
          <w:rFonts w:eastAsia="Times New Roman" w:cstheme="minorHAnsi"/>
          <w:sz w:val="18"/>
          <w:szCs w:val="18"/>
        </w:rPr>
        <w:t xml:space="preserve"> formerly known as the Milford Senior Center </w:t>
      </w:r>
      <w:r w:rsidR="00214D6C">
        <w:rPr>
          <w:rFonts w:eastAsia="Times New Roman" w:cstheme="minorHAnsi"/>
          <w:sz w:val="18"/>
          <w:szCs w:val="18"/>
        </w:rPr>
        <w:t>C</w:t>
      </w:r>
      <w:r w:rsidR="00032157" w:rsidRPr="00032157">
        <w:rPr>
          <w:rFonts w:eastAsia="Times New Roman" w:cstheme="minorHAnsi"/>
          <w:sz w:val="18"/>
          <w:szCs w:val="18"/>
        </w:rPr>
        <w:t xml:space="preserve">onsignment </w:t>
      </w:r>
      <w:r w:rsidR="00284058">
        <w:rPr>
          <w:rFonts w:eastAsia="Times New Roman" w:cstheme="minorHAnsi"/>
          <w:sz w:val="18"/>
          <w:szCs w:val="18"/>
        </w:rPr>
        <w:t>S</w:t>
      </w:r>
      <w:r w:rsidR="00284058" w:rsidRPr="00032157">
        <w:rPr>
          <w:rFonts w:eastAsia="Times New Roman" w:cstheme="minorHAnsi"/>
          <w:sz w:val="18"/>
          <w:szCs w:val="18"/>
        </w:rPr>
        <w:t>hop,</w:t>
      </w:r>
      <w:r w:rsidR="001A551A" w:rsidRPr="001A551A">
        <w:rPr>
          <w:rFonts w:eastAsia="Times New Roman" w:cstheme="minorHAnsi"/>
          <w:sz w:val="18"/>
          <w:szCs w:val="18"/>
        </w:rPr>
        <w:t xml:space="preserve"> is now included in the financial report</w:t>
      </w:r>
      <w:r w:rsidR="00214D6C">
        <w:rPr>
          <w:rFonts w:eastAsia="Times New Roman" w:cstheme="minorHAnsi"/>
          <w:sz w:val="18"/>
          <w:szCs w:val="18"/>
        </w:rPr>
        <w:t xml:space="preserve"> p</w:t>
      </w:r>
      <w:r w:rsidR="001A551A" w:rsidRPr="001A551A">
        <w:rPr>
          <w:rFonts w:eastAsia="Times New Roman" w:cstheme="minorHAnsi"/>
          <w:sz w:val="18"/>
          <w:szCs w:val="18"/>
        </w:rPr>
        <w:t xml:space="preserve">er recommendation </w:t>
      </w:r>
      <w:r w:rsidR="00B21F14">
        <w:rPr>
          <w:rFonts w:eastAsia="Times New Roman" w:cstheme="minorHAnsi"/>
          <w:sz w:val="18"/>
          <w:szCs w:val="18"/>
        </w:rPr>
        <w:t>from</w:t>
      </w:r>
      <w:r w:rsidR="001A551A" w:rsidRPr="001A551A">
        <w:rPr>
          <w:rFonts w:eastAsia="Times New Roman" w:cstheme="minorHAnsi"/>
          <w:sz w:val="18"/>
          <w:szCs w:val="18"/>
        </w:rPr>
        <w:t xml:space="preserve"> the audit conducted </w:t>
      </w:r>
      <w:r w:rsidR="00254747">
        <w:rPr>
          <w:rFonts w:eastAsia="Times New Roman" w:cstheme="minorHAnsi"/>
          <w:sz w:val="18"/>
          <w:szCs w:val="18"/>
        </w:rPr>
        <w:t>by P.</w:t>
      </w:r>
      <w:r w:rsidR="001A551A" w:rsidRPr="001A551A">
        <w:rPr>
          <w:rFonts w:eastAsia="Times New Roman" w:cstheme="minorHAnsi"/>
          <w:sz w:val="18"/>
          <w:szCs w:val="18"/>
        </w:rPr>
        <w:t xml:space="preserve"> Kaufman</w:t>
      </w:r>
      <w:r w:rsidR="00254747">
        <w:rPr>
          <w:rFonts w:eastAsia="Times New Roman" w:cstheme="minorHAnsi"/>
          <w:sz w:val="18"/>
          <w:szCs w:val="18"/>
        </w:rPr>
        <w:t>.</w:t>
      </w:r>
    </w:p>
    <w:p w14:paraId="1468F014" w14:textId="77777777" w:rsidR="004B1712" w:rsidRDefault="004B1712" w:rsidP="004B1712">
      <w:pPr>
        <w:pStyle w:val="ListParagraph"/>
        <w:numPr>
          <w:ilvl w:val="0"/>
          <w:numId w:val="2"/>
        </w:numPr>
        <w:spacing w:line="254" w:lineRule="auto"/>
        <w:rPr>
          <w:rFonts w:eastAsiaTheme="minorEastAsia" w:cstheme="minorHAnsi"/>
          <w:sz w:val="18"/>
          <w:szCs w:val="18"/>
        </w:rPr>
      </w:pPr>
      <w:r w:rsidRPr="00617FA5">
        <w:rPr>
          <w:rFonts w:eastAsia="Times New Roman" w:cstheme="minorHAnsi"/>
          <w:b/>
          <w:bCs/>
          <w:sz w:val="18"/>
          <w:szCs w:val="18"/>
        </w:rPr>
        <w:t>Committee</w:t>
      </w:r>
      <w:r>
        <w:rPr>
          <w:rFonts w:eastAsia="Times New Roman" w:cstheme="minorHAnsi"/>
          <w:b/>
          <w:bCs/>
          <w:sz w:val="18"/>
          <w:szCs w:val="18"/>
        </w:rPr>
        <w:t xml:space="preserve"> Reports:</w:t>
      </w:r>
    </w:p>
    <w:p w14:paraId="18CEDBDA" w14:textId="6B8B061F" w:rsidR="004B1712" w:rsidRPr="002B00B6" w:rsidRDefault="004B1712" w:rsidP="004B1712">
      <w:pPr>
        <w:pStyle w:val="ListParagraph"/>
        <w:numPr>
          <w:ilvl w:val="1"/>
          <w:numId w:val="2"/>
        </w:numPr>
        <w:spacing w:line="254" w:lineRule="auto"/>
        <w:rPr>
          <w:rFonts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Finance:</w:t>
      </w:r>
      <w:r w:rsidRPr="00F369B0">
        <w:rPr>
          <w:rFonts w:eastAsia="Times New Roman" w:cstheme="minorHAnsi"/>
          <w:sz w:val="18"/>
          <w:szCs w:val="18"/>
        </w:rPr>
        <w:t xml:space="preserve"> </w:t>
      </w:r>
      <w:r>
        <w:rPr>
          <w:rFonts w:eastAsia="Times New Roman" w:cstheme="minorHAnsi"/>
          <w:sz w:val="18"/>
          <w:szCs w:val="18"/>
        </w:rPr>
        <w:t>no meeting/ no report</w:t>
      </w:r>
      <w:r w:rsidR="00B21F14">
        <w:rPr>
          <w:rFonts w:eastAsia="Times New Roman" w:cstheme="minorHAnsi"/>
          <w:sz w:val="18"/>
          <w:szCs w:val="18"/>
        </w:rPr>
        <w:t>, but will meet pending item</w:t>
      </w:r>
      <w:r w:rsidR="002D299B">
        <w:rPr>
          <w:rFonts w:eastAsia="Times New Roman" w:cstheme="minorHAnsi"/>
          <w:sz w:val="18"/>
          <w:szCs w:val="18"/>
        </w:rPr>
        <w:t xml:space="preserve"> </w:t>
      </w:r>
      <w:r w:rsidR="00B21F14">
        <w:rPr>
          <w:rFonts w:eastAsia="Times New Roman" w:cstheme="minorHAnsi"/>
          <w:sz w:val="18"/>
          <w:szCs w:val="18"/>
        </w:rPr>
        <w:t>#8A</w:t>
      </w:r>
    </w:p>
    <w:p w14:paraId="52D4F098" w14:textId="77777777" w:rsidR="004B1712" w:rsidRPr="007B611C" w:rsidRDefault="004B1712" w:rsidP="004B1712">
      <w:pPr>
        <w:pStyle w:val="ListParagraph"/>
        <w:numPr>
          <w:ilvl w:val="1"/>
          <w:numId w:val="2"/>
        </w:numPr>
        <w:spacing w:line="254" w:lineRule="auto"/>
        <w:rPr>
          <w:rFonts w:cstheme="minorHAnsi"/>
          <w:sz w:val="18"/>
          <w:szCs w:val="18"/>
        </w:rPr>
      </w:pPr>
      <w:r w:rsidRPr="002B00B6">
        <w:rPr>
          <w:rFonts w:eastAsia="Times New Roman" w:cstheme="minorHAnsi"/>
          <w:sz w:val="18"/>
          <w:szCs w:val="18"/>
        </w:rPr>
        <w:t xml:space="preserve">Personnel: </w:t>
      </w:r>
      <w:r>
        <w:rPr>
          <w:rFonts w:eastAsia="Times New Roman" w:cstheme="minorHAnsi"/>
          <w:sz w:val="18"/>
          <w:szCs w:val="18"/>
        </w:rPr>
        <w:t>no meeting/ no report</w:t>
      </w:r>
    </w:p>
    <w:p w14:paraId="0E8946A9" w14:textId="1E321643" w:rsidR="004B1712" w:rsidRPr="00E11F42" w:rsidRDefault="004B1712" w:rsidP="004B1712">
      <w:pPr>
        <w:pStyle w:val="ListParagraph"/>
        <w:numPr>
          <w:ilvl w:val="0"/>
          <w:numId w:val="2"/>
        </w:numPr>
        <w:spacing w:after="0" w:line="254" w:lineRule="auto"/>
        <w:rPr>
          <w:rFonts w:eastAsia="Times New Roman" w:cstheme="minorHAnsi"/>
          <w:b/>
          <w:bCs/>
          <w:sz w:val="18"/>
          <w:szCs w:val="18"/>
        </w:rPr>
      </w:pPr>
      <w:r w:rsidRPr="00C459D9">
        <w:rPr>
          <w:rFonts w:eastAsia="Times New Roman" w:cstheme="minorHAnsi"/>
          <w:b/>
          <w:bCs/>
          <w:sz w:val="18"/>
          <w:szCs w:val="18"/>
        </w:rPr>
        <w:t>Executive Director’s Report:</w:t>
      </w:r>
      <w:r w:rsidRPr="00C459D9">
        <w:rPr>
          <w:rFonts w:eastAsia="Times New Roman" w:cstheme="minorHAnsi"/>
          <w:sz w:val="18"/>
          <w:szCs w:val="18"/>
        </w:rPr>
        <w:t xml:space="preserve"> (see attached) </w:t>
      </w:r>
      <w:r w:rsidR="00E7650D">
        <w:rPr>
          <w:rFonts w:cstheme="minorHAnsi"/>
          <w:sz w:val="18"/>
          <w:szCs w:val="18"/>
        </w:rPr>
        <w:t>Paul read Leonora’s</w:t>
      </w:r>
      <w:r>
        <w:rPr>
          <w:rFonts w:cstheme="minorHAnsi"/>
          <w:sz w:val="18"/>
          <w:szCs w:val="18"/>
        </w:rPr>
        <w:t xml:space="preserve"> </w:t>
      </w:r>
      <w:r w:rsidRPr="00C459D9">
        <w:rPr>
          <w:rFonts w:cstheme="minorHAnsi"/>
          <w:sz w:val="18"/>
          <w:szCs w:val="18"/>
        </w:rPr>
        <w:t>report</w:t>
      </w:r>
      <w:r>
        <w:rPr>
          <w:rFonts w:cstheme="minorHAnsi"/>
          <w:sz w:val="18"/>
          <w:szCs w:val="18"/>
        </w:rPr>
        <w:t xml:space="preserve">. </w:t>
      </w:r>
      <w:r w:rsidRPr="00C459D9">
        <w:rPr>
          <w:rFonts w:cstheme="minorHAnsi"/>
          <w:sz w:val="18"/>
          <w:szCs w:val="18"/>
        </w:rPr>
        <w:t xml:space="preserve"> </w:t>
      </w:r>
      <w:r w:rsidR="00E9243F">
        <w:rPr>
          <w:rFonts w:cstheme="minorHAnsi"/>
          <w:sz w:val="18"/>
          <w:szCs w:val="18"/>
        </w:rPr>
        <w:t>Bec</w:t>
      </w:r>
      <w:r w:rsidR="003D4D6F">
        <w:rPr>
          <w:rFonts w:cstheme="minorHAnsi"/>
          <w:sz w:val="18"/>
          <w:szCs w:val="18"/>
        </w:rPr>
        <w:t xml:space="preserve">ause Leonora was present at the meeting yet, </w:t>
      </w:r>
      <w:r w:rsidR="00AA74F7">
        <w:rPr>
          <w:rFonts w:cstheme="minorHAnsi"/>
          <w:sz w:val="18"/>
          <w:szCs w:val="18"/>
        </w:rPr>
        <w:t>t</w:t>
      </w:r>
      <w:r w:rsidR="00C43FA2">
        <w:rPr>
          <w:rFonts w:cstheme="minorHAnsi"/>
          <w:sz w:val="18"/>
          <w:szCs w:val="18"/>
        </w:rPr>
        <w:t>he following questions</w:t>
      </w:r>
      <w:r w:rsidR="00E9243F">
        <w:rPr>
          <w:rFonts w:cstheme="minorHAnsi"/>
          <w:sz w:val="18"/>
          <w:szCs w:val="18"/>
        </w:rPr>
        <w:t xml:space="preserve"> </w:t>
      </w:r>
      <w:r w:rsidR="00C43FA2">
        <w:rPr>
          <w:rFonts w:cstheme="minorHAnsi"/>
          <w:sz w:val="18"/>
          <w:szCs w:val="18"/>
        </w:rPr>
        <w:t>were posed</w:t>
      </w:r>
      <w:r w:rsidR="00E11F42">
        <w:rPr>
          <w:rFonts w:cstheme="minorHAnsi"/>
          <w:sz w:val="18"/>
          <w:szCs w:val="18"/>
        </w:rPr>
        <w:t>:</w:t>
      </w:r>
    </w:p>
    <w:p w14:paraId="324A71D8" w14:textId="505E8DE2" w:rsidR="00E11F42" w:rsidRPr="004E57DA" w:rsidRDefault="00880331" w:rsidP="00E11F42">
      <w:pPr>
        <w:pStyle w:val="ListParagraph"/>
        <w:numPr>
          <w:ilvl w:val="0"/>
          <w:numId w:val="3"/>
        </w:numPr>
        <w:spacing w:after="0" w:line="254" w:lineRule="auto"/>
        <w:rPr>
          <w:rFonts w:eastAsia="Times New Roman" w:cstheme="minorHAnsi"/>
          <w:i/>
          <w:iCs/>
          <w:sz w:val="18"/>
          <w:szCs w:val="18"/>
        </w:rPr>
      </w:pPr>
      <w:r w:rsidRPr="00602509">
        <w:rPr>
          <w:rFonts w:eastAsia="Times New Roman" w:cstheme="minorHAnsi"/>
          <w:sz w:val="18"/>
          <w:szCs w:val="18"/>
        </w:rPr>
        <w:t>Where was the money taken in by the Second Glance shop going to be directed</w:t>
      </w:r>
      <w:r w:rsidR="00602509" w:rsidRPr="00602509">
        <w:rPr>
          <w:rFonts w:eastAsia="Times New Roman" w:cstheme="minorHAnsi"/>
          <w:sz w:val="18"/>
          <w:szCs w:val="18"/>
        </w:rPr>
        <w:t>?</w:t>
      </w:r>
      <w:r w:rsidR="00602509">
        <w:rPr>
          <w:rFonts w:eastAsia="Times New Roman" w:cstheme="minorHAnsi"/>
          <w:sz w:val="18"/>
          <w:szCs w:val="18"/>
        </w:rPr>
        <w:t xml:space="preserve"> </w:t>
      </w:r>
      <w:r w:rsidR="004E57DA" w:rsidRPr="004E57DA">
        <w:rPr>
          <w:rFonts w:eastAsia="Times New Roman" w:cstheme="minorHAnsi"/>
          <w:i/>
          <w:iCs/>
          <w:sz w:val="18"/>
          <w:szCs w:val="18"/>
        </w:rPr>
        <w:t xml:space="preserve">Needs to go to support a </w:t>
      </w:r>
      <w:r w:rsidR="00284058" w:rsidRPr="004E57DA">
        <w:rPr>
          <w:rFonts w:eastAsia="Times New Roman" w:cstheme="minorHAnsi"/>
          <w:i/>
          <w:iCs/>
          <w:sz w:val="18"/>
          <w:szCs w:val="18"/>
        </w:rPr>
        <w:t>program.</w:t>
      </w:r>
    </w:p>
    <w:p w14:paraId="164C18B7" w14:textId="4EA5AB85" w:rsidR="004E57DA" w:rsidRDefault="003619CA" w:rsidP="00E11F42">
      <w:pPr>
        <w:pStyle w:val="ListParagraph"/>
        <w:numPr>
          <w:ilvl w:val="0"/>
          <w:numId w:val="3"/>
        </w:numPr>
        <w:spacing w:after="0" w:line="254" w:lineRule="auto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What percent of profits from th</w:t>
      </w:r>
      <w:r w:rsidR="0033262A">
        <w:rPr>
          <w:rFonts w:eastAsia="Times New Roman" w:cstheme="minorHAnsi"/>
          <w:sz w:val="18"/>
          <w:szCs w:val="18"/>
        </w:rPr>
        <w:t>e Jewelry auction will go to the Ahrens Program?</w:t>
      </w:r>
    </w:p>
    <w:p w14:paraId="029DE015" w14:textId="77777777" w:rsidR="004D3DC8" w:rsidRDefault="004D3DC8" w:rsidP="004D3DC8">
      <w:pPr>
        <w:pStyle w:val="ListParagraph"/>
        <w:spacing w:after="0" w:line="254" w:lineRule="auto"/>
        <w:ind w:left="1170"/>
        <w:rPr>
          <w:rFonts w:eastAsia="Times New Roman" w:cstheme="minorHAnsi"/>
          <w:sz w:val="18"/>
          <w:szCs w:val="18"/>
        </w:rPr>
      </w:pPr>
    </w:p>
    <w:p w14:paraId="77F23BB8" w14:textId="738C90EF" w:rsidR="0033262A" w:rsidRDefault="00087F4E" w:rsidP="00087F4E">
      <w:pPr>
        <w:spacing w:after="0" w:line="254" w:lineRule="auto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            </w:t>
      </w:r>
      <w:r w:rsidR="00814ED9">
        <w:rPr>
          <w:rFonts w:eastAsia="Times New Roman" w:cstheme="minorHAnsi"/>
          <w:sz w:val="18"/>
          <w:szCs w:val="18"/>
        </w:rPr>
        <w:t xml:space="preserve">The Board members </w:t>
      </w:r>
      <w:r w:rsidR="004D3DC8">
        <w:rPr>
          <w:rFonts w:eastAsia="Times New Roman" w:cstheme="minorHAnsi"/>
          <w:sz w:val="18"/>
          <w:szCs w:val="18"/>
        </w:rPr>
        <w:t>said</w:t>
      </w:r>
      <w:r w:rsidR="00465FBC">
        <w:rPr>
          <w:rFonts w:eastAsia="Times New Roman" w:cstheme="minorHAnsi"/>
          <w:sz w:val="18"/>
          <w:szCs w:val="18"/>
        </w:rPr>
        <w:t xml:space="preserve"> that</w:t>
      </w:r>
      <w:r w:rsidR="00814ED9">
        <w:rPr>
          <w:rFonts w:eastAsia="Times New Roman" w:cstheme="minorHAnsi"/>
          <w:sz w:val="18"/>
          <w:szCs w:val="18"/>
        </w:rPr>
        <w:t xml:space="preserve"> it was unfortunate </w:t>
      </w:r>
      <w:r w:rsidR="00465FBC">
        <w:rPr>
          <w:rFonts w:eastAsia="Times New Roman" w:cstheme="minorHAnsi"/>
          <w:sz w:val="18"/>
          <w:szCs w:val="18"/>
        </w:rPr>
        <w:t xml:space="preserve">they hadn’t been invited to the </w:t>
      </w:r>
      <w:r w:rsidR="004D3DC8">
        <w:rPr>
          <w:rFonts w:eastAsia="Times New Roman" w:cstheme="minorHAnsi"/>
          <w:sz w:val="18"/>
          <w:szCs w:val="18"/>
        </w:rPr>
        <w:t xml:space="preserve">Volunteer appreciation event. They </w:t>
      </w:r>
      <w:r w:rsidR="00560AF6">
        <w:rPr>
          <w:rFonts w:eastAsia="Times New Roman" w:cstheme="minorHAnsi"/>
          <w:sz w:val="18"/>
          <w:szCs w:val="18"/>
        </w:rPr>
        <w:t>would have liked to express their appreciation to the many volunteers.</w:t>
      </w:r>
    </w:p>
    <w:p w14:paraId="091B4131" w14:textId="5E5D2022" w:rsidR="00411CB6" w:rsidRDefault="00411CB6" w:rsidP="00087F4E">
      <w:pPr>
        <w:spacing w:after="0" w:line="254" w:lineRule="auto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            Paul was asked why a </w:t>
      </w:r>
      <w:r w:rsidR="000010F6">
        <w:rPr>
          <w:rFonts w:eastAsia="Times New Roman" w:cstheme="minorHAnsi"/>
          <w:sz w:val="18"/>
          <w:szCs w:val="18"/>
        </w:rPr>
        <w:t xml:space="preserve">staff member </w:t>
      </w:r>
      <w:r>
        <w:rPr>
          <w:rFonts w:eastAsia="Times New Roman" w:cstheme="minorHAnsi"/>
          <w:sz w:val="18"/>
          <w:szCs w:val="18"/>
        </w:rPr>
        <w:t xml:space="preserve">had been given </w:t>
      </w:r>
      <w:r w:rsidR="006906B3">
        <w:rPr>
          <w:rFonts w:eastAsia="Times New Roman" w:cstheme="minorHAnsi"/>
          <w:sz w:val="18"/>
          <w:szCs w:val="18"/>
        </w:rPr>
        <w:t>extra hours without the Board’s approval</w:t>
      </w:r>
      <w:r w:rsidR="00BA1DD0">
        <w:rPr>
          <w:rFonts w:eastAsia="Times New Roman" w:cstheme="minorHAnsi"/>
          <w:sz w:val="18"/>
          <w:szCs w:val="18"/>
        </w:rPr>
        <w:t>. Phil restated the protocol-</w:t>
      </w:r>
      <w:r w:rsidR="00BA1DD0">
        <w:rPr>
          <w:rFonts w:cstheme="minorHAnsi"/>
          <w:sz w:val="18"/>
          <w:szCs w:val="18"/>
        </w:rPr>
        <w:t xml:space="preserve"> </w:t>
      </w:r>
      <w:r w:rsidR="00BA1DD0">
        <w:rPr>
          <w:rFonts w:eastAsia="Times New Roman" w:cstheme="minorHAnsi"/>
          <w:sz w:val="18"/>
          <w:szCs w:val="18"/>
        </w:rPr>
        <w:t xml:space="preserve">The protocol has always been that any changes to a status, employee hours, budgeting of their position must go before the personnel committee first, then finance committee to approve, </w:t>
      </w:r>
      <w:r w:rsidR="006A761B">
        <w:rPr>
          <w:rFonts w:eastAsia="Times New Roman" w:cstheme="minorHAnsi"/>
          <w:sz w:val="18"/>
          <w:szCs w:val="18"/>
        </w:rPr>
        <w:t>and then</w:t>
      </w:r>
      <w:r w:rsidR="00BA1DD0">
        <w:rPr>
          <w:rFonts w:eastAsia="Times New Roman" w:cstheme="minorHAnsi"/>
          <w:sz w:val="18"/>
          <w:szCs w:val="18"/>
        </w:rPr>
        <w:t xml:space="preserve"> brought before the full Board with a full impact </w:t>
      </w:r>
      <w:r w:rsidR="00CB14DA">
        <w:rPr>
          <w:rFonts w:eastAsia="Times New Roman" w:cstheme="minorHAnsi"/>
          <w:sz w:val="18"/>
          <w:szCs w:val="18"/>
        </w:rPr>
        <w:t>statement and</w:t>
      </w:r>
      <w:r w:rsidR="006655AB">
        <w:rPr>
          <w:rFonts w:eastAsia="Times New Roman" w:cstheme="minorHAnsi"/>
          <w:sz w:val="18"/>
          <w:szCs w:val="18"/>
        </w:rPr>
        <w:t xml:space="preserve"> approved </w:t>
      </w:r>
      <w:r w:rsidR="006A761B">
        <w:rPr>
          <w:rFonts w:eastAsia="Times New Roman" w:cstheme="minorHAnsi"/>
          <w:sz w:val="18"/>
          <w:szCs w:val="18"/>
        </w:rPr>
        <w:t>in a timel</w:t>
      </w:r>
      <w:r w:rsidR="006655AB">
        <w:rPr>
          <w:rFonts w:eastAsia="Times New Roman" w:cstheme="minorHAnsi"/>
          <w:sz w:val="18"/>
          <w:szCs w:val="18"/>
        </w:rPr>
        <w:t>y manner.</w:t>
      </w:r>
    </w:p>
    <w:p w14:paraId="500CF992" w14:textId="77777777" w:rsidR="00CF311D" w:rsidRDefault="00CF311D" w:rsidP="00087F4E">
      <w:pPr>
        <w:spacing w:after="0" w:line="254" w:lineRule="auto"/>
        <w:rPr>
          <w:rFonts w:eastAsia="Times New Roman" w:cstheme="minorHAnsi"/>
          <w:sz w:val="18"/>
          <w:szCs w:val="18"/>
        </w:rPr>
      </w:pPr>
    </w:p>
    <w:p w14:paraId="51EB6DBD" w14:textId="76EF80FB" w:rsidR="00CF311D" w:rsidRPr="00087F4E" w:rsidRDefault="00CF311D" w:rsidP="00087F4E">
      <w:pPr>
        <w:spacing w:after="0" w:line="254" w:lineRule="auto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Leonora joined the meeting.</w:t>
      </w:r>
    </w:p>
    <w:p w14:paraId="10D6C141" w14:textId="77777777" w:rsidR="00A33FA0" w:rsidRPr="00A33FA0" w:rsidRDefault="00CA5DF4" w:rsidP="004B1712">
      <w:pPr>
        <w:pStyle w:val="ListParagraph"/>
        <w:numPr>
          <w:ilvl w:val="0"/>
          <w:numId w:val="2"/>
        </w:numPr>
        <w:spacing w:line="254" w:lineRule="auto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b/>
          <w:bCs/>
          <w:sz w:val="18"/>
          <w:szCs w:val="18"/>
        </w:rPr>
        <w:t xml:space="preserve">Unfinished </w:t>
      </w:r>
      <w:r w:rsidR="004B1712" w:rsidRPr="00ED2FD3">
        <w:rPr>
          <w:rFonts w:eastAsia="Times New Roman" w:cstheme="minorHAnsi"/>
          <w:b/>
          <w:bCs/>
          <w:sz w:val="18"/>
          <w:szCs w:val="18"/>
        </w:rPr>
        <w:t>Business:</w:t>
      </w:r>
      <w:r w:rsidR="004B1712">
        <w:rPr>
          <w:rFonts w:eastAsia="Times New Roman" w:cstheme="minorHAnsi"/>
          <w:b/>
          <w:bCs/>
          <w:sz w:val="18"/>
          <w:szCs w:val="18"/>
        </w:rPr>
        <w:t xml:space="preserve"> </w:t>
      </w:r>
    </w:p>
    <w:p w14:paraId="29827E98" w14:textId="450A35DF" w:rsidR="004B1712" w:rsidRDefault="004B1712" w:rsidP="00FF1157">
      <w:pPr>
        <w:pStyle w:val="ListParagraph"/>
        <w:numPr>
          <w:ilvl w:val="1"/>
          <w:numId w:val="2"/>
        </w:numPr>
        <w:spacing w:line="254" w:lineRule="auto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Discussion of third-party salary/compensation consultants</w:t>
      </w:r>
      <w:r w:rsidR="00CF311D">
        <w:rPr>
          <w:rFonts w:eastAsia="Times New Roman" w:cstheme="minorHAnsi"/>
          <w:sz w:val="18"/>
          <w:szCs w:val="18"/>
        </w:rPr>
        <w:t xml:space="preserve">- Leonora </w:t>
      </w:r>
      <w:r w:rsidR="00F7416F">
        <w:rPr>
          <w:rFonts w:eastAsia="Times New Roman" w:cstheme="minorHAnsi"/>
          <w:sz w:val="18"/>
          <w:szCs w:val="18"/>
        </w:rPr>
        <w:t xml:space="preserve">reviewed both companies. After </w:t>
      </w:r>
      <w:r w:rsidR="005B2071">
        <w:rPr>
          <w:rFonts w:eastAsia="Times New Roman" w:cstheme="minorHAnsi"/>
          <w:sz w:val="18"/>
          <w:szCs w:val="18"/>
        </w:rPr>
        <w:t xml:space="preserve">her </w:t>
      </w:r>
      <w:r w:rsidR="00F7416F">
        <w:rPr>
          <w:rFonts w:eastAsia="Times New Roman" w:cstheme="minorHAnsi"/>
          <w:sz w:val="18"/>
          <w:szCs w:val="18"/>
        </w:rPr>
        <w:t>review</w:t>
      </w:r>
      <w:r w:rsidR="0038163B">
        <w:rPr>
          <w:rFonts w:eastAsia="Times New Roman" w:cstheme="minorHAnsi"/>
          <w:sz w:val="18"/>
          <w:szCs w:val="18"/>
        </w:rPr>
        <w:t xml:space="preserve"> </w:t>
      </w:r>
      <w:r w:rsidR="00035E9B">
        <w:rPr>
          <w:rFonts w:eastAsia="Times New Roman" w:cstheme="minorHAnsi"/>
          <w:sz w:val="18"/>
          <w:szCs w:val="18"/>
        </w:rPr>
        <w:t>Phil made</w:t>
      </w:r>
      <w:r w:rsidR="0038163B">
        <w:rPr>
          <w:rFonts w:eastAsia="Times New Roman" w:cstheme="minorHAnsi"/>
          <w:sz w:val="18"/>
          <w:szCs w:val="18"/>
        </w:rPr>
        <w:t xml:space="preserve"> a motion, seconded by Mary Beth </w:t>
      </w:r>
      <w:r w:rsidR="00304BB2">
        <w:rPr>
          <w:rFonts w:eastAsia="Times New Roman" w:cstheme="minorHAnsi"/>
          <w:sz w:val="18"/>
          <w:szCs w:val="18"/>
        </w:rPr>
        <w:t xml:space="preserve">to move forward and hire </w:t>
      </w:r>
      <w:r w:rsidR="00763880">
        <w:rPr>
          <w:rFonts w:eastAsia="Times New Roman" w:cstheme="minorHAnsi"/>
          <w:sz w:val="18"/>
          <w:szCs w:val="18"/>
        </w:rPr>
        <w:t>Kardas</w:t>
      </w:r>
      <w:r w:rsidR="00425786">
        <w:rPr>
          <w:rFonts w:eastAsia="Times New Roman" w:cstheme="minorHAnsi"/>
          <w:sz w:val="18"/>
          <w:szCs w:val="18"/>
        </w:rPr>
        <w:t xml:space="preserve">Larson,LLC to conduct </w:t>
      </w:r>
      <w:r w:rsidR="00564250">
        <w:rPr>
          <w:rFonts w:eastAsia="Times New Roman" w:cstheme="minorHAnsi"/>
          <w:sz w:val="18"/>
          <w:szCs w:val="18"/>
        </w:rPr>
        <w:t>comprehensive compensation analysis for the Milford Senior Center.</w:t>
      </w:r>
      <w:r w:rsidR="004A629B">
        <w:rPr>
          <w:rFonts w:eastAsia="Times New Roman" w:cstheme="minorHAnsi"/>
          <w:sz w:val="18"/>
          <w:szCs w:val="18"/>
        </w:rPr>
        <w:t xml:space="preserve"> The motion prevailed.</w:t>
      </w:r>
    </w:p>
    <w:p w14:paraId="0B60924A" w14:textId="4A5552D4" w:rsidR="00FF1157" w:rsidRDefault="00FF1157" w:rsidP="00FF1157">
      <w:pPr>
        <w:pStyle w:val="ListParagraph"/>
        <w:numPr>
          <w:ilvl w:val="1"/>
          <w:numId w:val="2"/>
        </w:numPr>
        <w:spacing w:line="254" w:lineRule="auto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Focus Group</w:t>
      </w:r>
      <w:r w:rsidR="00E469DA">
        <w:rPr>
          <w:rFonts w:eastAsia="Times New Roman" w:cstheme="minorHAnsi"/>
          <w:sz w:val="18"/>
          <w:szCs w:val="18"/>
        </w:rPr>
        <w:t xml:space="preserve"> Narrative Summary Report</w:t>
      </w:r>
      <w:r w:rsidR="005B2071">
        <w:rPr>
          <w:rFonts w:eastAsia="Times New Roman" w:cstheme="minorHAnsi"/>
          <w:sz w:val="18"/>
          <w:szCs w:val="18"/>
        </w:rPr>
        <w:t>-</w:t>
      </w:r>
      <w:r w:rsidR="004A629B">
        <w:rPr>
          <w:rFonts w:eastAsia="Times New Roman" w:cstheme="minorHAnsi"/>
          <w:sz w:val="18"/>
          <w:szCs w:val="18"/>
        </w:rPr>
        <w:t xml:space="preserve"> </w:t>
      </w:r>
      <w:r w:rsidR="00BF5D59">
        <w:rPr>
          <w:rFonts w:eastAsia="Times New Roman" w:cstheme="minorHAnsi"/>
          <w:sz w:val="18"/>
          <w:szCs w:val="18"/>
        </w:rPr>
        <w:t xml:space="preserve">Leonora reviewed the </w:t>
      </w:r>
      <w:r w:rsidR="006A271E">
        <w:rPr>
          <w:rFonts w:eastAsia="Times New Roman" w:cstheme="minorHAnsi"/>
          <w:sz w:val="18"/>
          <w:szCs w:val="18"/>
        </w:rPr>
        <w:t>report from the Focus Group, conducted by Yale.</w:t>
      </w:r>
      <w:r w:rsidR="004944F0">
        <w:rPr>
          <w:rFonts w:eastAsia="Times New Roman" w:cstheme="minorHAnsi"/>
          <w:sz w:val="18"/>
          <w:szCs w:val="18"/>
        </w:rPr>
        <w:t xml:space="preserve"> One section of the report was not included and would be emailed to the Board</w:t>
      </w:r>
      <w:r w:rsidR="00CB14DA">
        <w:rPr>
          <w:rFonts w:eastAsia="Times New Roman" w:cstheme="minorHAnsi"/>
          <w:sz w:val="18"/>
          <w:szCs w:val="18"/>
        </w:rPr>
        <w:t>.</w:t>
      </w:r>
    </w:p>
    <w:p w14:paraId="2C231885" w14:textId="74D87712" w:rsidR="004B1712" w:rsidRPr="005A4A54" w:rsidRDefault="004B1712" w:rsidP="004B1712">
      <w:pPr>
        <w:pStyle w:val="ListParagraph"/>
        <w:numPr>
          <w:ilvl w:val="0"/>
          <w:numId w:val="2"/>
        </w:numPr>
        <w:spacing w:after="0" w:line="254" w:lineRule="auto"/>
        <w:rPr>
          <w:rFonts w:eastAsia="Times New Roman" w:cstheme="minorHAnsi"/>
          <w:sz w:val="18"/>
          <w:szCs w:val="18"/>
        </w:rPr>
      </w:pPr>
      <w:r w:rsidRPr="005A4A54">
        <w:rPr>
          <w:rFonts w:eastAsia="Times New Roman" w:cstheme="minorHAnsi"/>
          <w:b/>
          <w:bCs/>
          <w:sz w:val="18"/>
          <w:szCs w:val="18"/>
        </w:rPr>
        <w:t xml:space="preserve">Adjournment- </w:t>
      </w:r>
      <w:r w:rsidR="003E1FCB">
        <w:rPr>
          <w:rFonts w:eastAsia="Times New Roman" w:cstheme="minorHAnsi"/>
          <w:sz w:val="18"/>
          <w:szCs w:val="18"/>
        </w:rPr>
        <w:t xml:space="preserve">Lillian </w:t>
      </w:r>
      <w:r>
        <w:rPr>
          <w:rFonts w:eastAsia="Times New Roman" w:cstheme="minorHAnsi"/>
          <w:sz w:val="18"/>
          <w:szCs w:val="18"/>
        </w:rPr>
        <w:t xml:space="preserve">entertained a motion. </w:t>
      </w:r>
      <w:r w:rsidR="00653BDC">
        <w:rPr>
          <w:rFonts w:eastAsia="Times New Roman" w:cstheme="minorHAnsi"/>
          <w:sz w:val="18"/>
          <w:szCs w:val="18"/>
        </w:rPr>
        <w:t>Phil</w:t>
      </w:r>
      <w:r w:rsidRPr="005A4A54">
        <w:rPr>
          <w:rFonts w:eastAsia="Times New Roman" w:cstheme="minorHAnsi"/>
          <w:sz w:val="18"/>
          <w:szCs w:val="18"/>
        </w:rPr>
        <w:t xml:space="preserve"> made the motion to adjourn the meeting at 6:</w:t>
      </w:r>
      <w:r w:rsidR="00D1387C">
        <w:rPr>
          <w:rFonts w:eastAsia="Times New Roman" w:cstheme="minorHAnsi"/>
          <w:sz w:val="18"/>
          <w:szCs w:val="18"/>
        </w:rPr>
        <w:t>38</w:t>
      </w:r>
      <w:r w:rsidR="00653BDC">
        <w:rPr>
          <w:rFonts w:eastAsia="Times New Roman" w:cstheme="minorHAnsi"/>
          <w:sz w:val="18"/>
          <w:szCs w:val="18"/>
        </w:rPr>
        <w:t xml:space="preserve"> </w:t>
      </w:r>
      <w:r w:rsidRPr="005A4A54">
        <w:rPr>
          <w:rFonts w:eastAsia="Times New Roman" w:cstheme="minorHAnsi"/>
          <w:sz w:val="18"/>
          <w:szCs w:val="18"/>
        </w:rPr>
        <w:t>p.m.,</w:t>
      </w:r>
      <w:r w:rsidR="00EE0534">
        <w:rPr>
          <w:rFonts w:eastAsia="Times New Roman" w:cstheme="minorHAnsi"/>
          <w:sz w:val="18"/>
          <w:szCs w:val="18"/>
        </w:rPr>
        <w:t xml:space="preserve"> </w:t>
      </w:r>
      <w:r w:rsidR="00653BDC">
        <w:rPr>
          <w:rFonts w:eastAsia="Times New Roman" w:cstheme="minorHAnsi"/>
          <w:sz w:val="18"/>
          <w:szCs w:val="18"/>
        </w:rPr>
        <w:t>Gloria</w:t>
      </w:r>
      <w:r w:rsidRPr="005A4A54">
        <w:rPr>
          <w:rFonts w:eastAsia="Times New Roman" w:cstheme="minorHAnsi"/>
          <w:sz w:val="18"/>
          <w:szCs w:val="18"/>
        </w:rPr>
        <w:t xml:space="preserve"> </w:t>
      </w:r>
    </w:p>
    <w:p w14:paraId="59705FB6" w14:textId="5EF8F707" w:rsidR="004B1712" w:rsidRPr="005A4A54" w:rsidRDefault="004B1712" w:rsidP="004B1712">
      <w:pPr>
        <w:pStyle w:val="ListParagraph"/>
        <w:spacing w:after="0" w:line="254" w:lineRule="auto"/>
        <w:ind w:left="450"/>
        <w:rPr>
          <w:rFonts w:eastAsia="Times New Roman" w:cstheme="minorHAnsi"/>
          <w:b/>
          <w:bCs/>
          <w:sz w:val="18"/>
          <w:szCs w:val="18"/>
        </w:rPr>
      </w:pPr>
      <w:r w:rsidRPr="005A4A54">
        <w:rPr>
          <w:rFonts w:eastAsia="Times New Roman" w:cstheme="minorHAnsi"/>
          <w:sz w:val="18"/>
          <w:szCs w:val="18"/>
        </w:rPr>
        <w:t>seconded, and unanimously approved.</w:t>
      </w:r>
      <w:r w:rsidR="00D1387C">
        <w:rPr>
          <w:rFonts w:eastAsia="Times New Roman" w:cstheme="minorHAnsi"/>
          <w:sz w:val="18"/>
          <w:szCs w:val="18"/>
        </w:rPr>
        <w:t xml:space="preserve"> </w:t>
      </w:r>
      <w:r w:rsidR="00EE0534">
        <w:rPr>
          <w:rFonts w:eastAsia="Times New Roman" w:cstheme="minorHAnsi"/>
          <w:sz w:val="18"/>
          <w:szCs w:val="18"/>
        </w:rPr>
        <w:t>Lillian</w:t>
      </w:r>
      <w:r w:rsidRPr="005A4A54">
        <w:rPr>
          <w:rFonts w:eastAsia="Times New Roman" w:cstheme="minorHAnsi"/>
          <w:sz w:val="18"/>
          <w:szCs w:val="18"/>
        </w:rPr>
        <w:t xml:space="preserve"> adjourned the meeting at 6:</w:t>
      </w:r>
      <w:r>
        <w:rPr>
          <w:rFonts w:eastAsia="Times New Roman" w:cstheme="minorHAnsi"/>
          <w:sz w:val="18"/>
          <w:szCs w:val="18"/>
        </w:rPr>
        <w:t>10</w:t>
      </w:r>
      <w:r w:rsidRPr="005A4A54">
        <w:rPr>
          <w:rFonts w:eastAsia="Times New Roman" w:cstheme="minorHAnsi"/>
          <w:sz w:val="18"/>
          <w:szCs w:val="18"/>
        </w:rPr>
        <w:t xml:space="preserve"> pm</w:t>
      </w:r>
      <w:r w:rsidR="00D1387C">
        <w:rPr>
          <w:rFonts w:eastAsia="Times New Roman" w:cstheme="minorHAnsi"/>
          <w:sz w:val="18"/>
          <w:szCs w:val="18"/>
        </w:rPr>
        <w:t xml:space="preserve"> reminding the Board that the June meeting will</w:t>
      </w:r>
      <w:r w:rsidR="00E13A5B">
        <w:rPr>
          <w:rFonts w:eastAsia="Times New Roman" w:cstheme="minorHAnsi"/>
          <w:sz w:val="18"/>
          <w:szCs w:val="18"/>
        </w:rPr>
        <w:t xml:space="preserve"> be a hybrid- both in person and via Zoom</w:t>
      </w:r>
      <w:r w:rsidR="00BF5D59">
        <w:rPr>
          <w:rFonts w:eastAsia="Times New Roman" w:cstheme="minorHAnsi"/>
          <w:sz w:val="18"/>
          <w:szCs w:val="18"/>
        </w:rPr>
        <w:t>.</w:t>
      </w:r>
      <w:r w:rsidRPr="005A4A54">
        <w:rPr>
          <w:rFonts w:eastAsia="Times New Roman" w:cstheme="minorHAnsi"/>
          <w:sz w:val="18"/>
          <w:szCs w:val="18"/>
        </w:rPr>
        <w:t xml:space="preserve"> </w:t>
      </w:r>
    </w:p>
    <w:p w14:paraId="4714A833" w14:textId="77777777" w:rsidR="004B1712" w:rsidRDefault="004B1712" w:rsidP="004B1712">
      <w:pPr>
        <w:ind w:left="360"/>
        <w:rPr>
          <w:rFonts w:eastAsia="Times New Roman" w:cstheme="minorHAnsi"/>
          <w:sz w:val="18"/>
          <w:szCs w:val="18"/>
        </w:rPr>
      </w:pPr>
    </w:p>
    <w:p w14:paraId="7E85999F" w14:textId="77777777" w:rsidR="004B1712" w:rsidRDefault="004B1712" w:rsidP="004B1712">
      <w:pPr>
        <w:rPr>
          <w:rFonts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lastRenderedPageBreak/>
        <w:t xml:space="preserve">Respectfully submitted, </w:t>
      </w:r>
    </w:p>
    <w:p w14:paraId="66635495" w14:textId="0A6EE1D6" w:rsidR="004B1712" w:rsidRDefault="004B1712" w:rsidP="004B1712">
      <w:pPr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Mary Beth Stickley, Secretary, Milford Council on Aging Board of Directors </w:t>
      </w:r>
    </w:p>
    <w:p w14:paraId="0BB0C0A8" w14:textId="77777777" w:rsidR="004B1712" w:rsidRPr="00DD7CFA" w:rsidRDefault="004B1712" w:rsidP="004B1712">
      <w:pPr>
        <w:rPr>
          <w:sz w:val="18"/>
          <w:szCs w:val="18"/>
        </w:rPr>
      </w:pPr>
    </w:p>
    <w:p w14:paraId="16DBAF6C" w14:textId="77777777" w:rsidR="004B1712" w:rsidRDefault="004B1712" w:rsidP="004B1712"/>
    <w:p w14:paraId="04E5732B" w14:textId="77777777" w:rsidR="004B1712" w:rsidRDefault="004B1712" w:rsidP="004B1712"/>
    <w:p w14:paraId="717FDD2F" w14:textId="77777777" w:rsidR="004B1712" w:rsidRPr="007C44D2" w:rsidRDefault="004B1712" w:rsidP="004B1712"/>
    <w:p w14:paraId="5155467D" w14:textId="77777777" w:rsidR="004B1712" w:rsidRDefault="004B1712" w:rsidP="004B1712"/>
    <w:p w14:paraId="4F7E1156" w14:textId="77777777" w:rsidR="004B1712" w:rsidRDefault="004B1712" w:rsidP="004B1712"/>
    <w:p w14:paraId="326BE79C" w14:textId="77777777" w:rsidR="004B1712" w:rsidRDefault="004B1712" w:rsidP="004B1712"/>
    <w:p w14:paraId="532EDFAB" w14:textId="77777777" w:rsidR="00066358" w:rsidRDefault="00066358"/>
    <w:sectPr w:rsidR="00066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F2C38"/>
    <w:multiLevelType w:val="hybridMultilevel"/>
    <w:tmpl w:val="3EF6ACD2"/>
    <w:lvl w:ilvl="0" w:tplc="3EEEA756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58964390"/>
    <w:multiLevelType w:val="hybridMultilevel"/>
    <w:tmpl w:val="4712146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6CAF47E2"/>
    <w:multiLevelType w:val="hybridMultilevel"/>
    <w:tmpl w:val="6F8A8084"/>
    <w:lvl w:ilvl="0" w:tplc="DA188A96">
      <w:start w:val="4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867523251">
    <w:abstractNumId w:val="0"/>
  </w:num>
  <w:num w:numId="2" w16cid:durableId="1573157209">
    <w:abstractNumId w:val="2"/>
  </w:num>
  <w:num w:numId="3" w16cid:durableId="82148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712"/>
    <w:rsid w:val="000010F6"/>
    <w:rsid w:val="00030F43"/>
    <w:rsid w:val="00032157"/>
    <w:rsid w:val="00035E9B"/>
    <w:rsid w:val="00066358"/>
    <w:rsid w:val="00072575"/>
    <w:rsid w:val="00087F4E"/>
    <w:rsid w:val="000C1FC1"/>
    <w:rsid w:val="000D4995"/>
    <w:rsid w:val="000E6CFE"/>
    <w:rsid w:val="000F039B"/>
    <w:rsid w:val="00107CC7"/>
    <w:rsid w:val="001154D9"/>
    <w:rsid w:val="00122E8F"/>
    <w:rsid w:val="001334E1"/>
    <w:rsid w:val="00135514"/>
    <w:rsid w:val="0013604C"/>
    <w:rsid w:val="001A551A"/>
    <w:rsid w:val="001B797B"/>
    <w:rsid w:val="001D47C8"/>
    <w:rsid w:val="00214D6C"/>
    <w:rsid w:val="00254747"/>
    <w:rsid w:val="00263F91"/>
    <w:rsid w:val="00267325"/>
    <w:rsid w:val="00284058"/>
    <w:rsid w:val="00284525"/>
    <w:rsid w:val="00297B97"/>
    <w:rsid w:val="002C1EA4"/>
    <w:rsid w:val="002C6C6E"/>
    <w:rsid w:val="002D299B"/>
    <w:rsid w:val="00301444"/>
    <w:rsid w:val="003043C2"/>
    <w:rsid w:val="00304BB2"/>
    <w:rsid w:val="00305FA6"/>
    <w:rsid w:val="0033262A"/>
    <w:rsid w:val="00344276"/>
    <w:rsid w:val="003619CA"/>
    <w:rsid w:val="0038163B"/>
    <w:rsid w:val="003A5A78"/>
    <w:rsid w:val="003D4D6F"/>
    <w:rsid w:val="003E1FCB"/>
    <w:rsid w:val="00411CB6"/>
    <w:rsid w:val="00420C94"/>
    <w:rsid w:val="00425786"/>
    <w:rsid w:val="00436496"/>
    <w:rsid w:val="00465FBC"/>
    <w:rsid w:val="004758DF"/>
    <w:rsid w:val="004944F0"/>
    <w:rsid w:val="004A629B"/>
    <w:rsid w:val="004B1712"/>
    <w:rsid w:val="004D3DC8"/>
    <w:rsid w:val="004E57DA"/>
    <w:rsid w:val="00556007"/>
    <w:rsid w:val="00560AF6"/>
    <w:rsid w:val="00562C94"/>
    <w:rsid w:val="00564250"/>
    <w:rsid w:val="005734D8"/>
    <w:rsid w:val="005B2071"/>
    <w:rsid w:val="005C3D18"/>
    <w:rsid w:val="00602509"/>
    <w:rsid w:val="0061196B"/>
    <w:rsid w:val="00637C54"/>
    <w:rsid w:val="006478C4"/>
    <w:rsid w:val="00650032"/>
    <w:rsid w:val="00653BDC"/>
    <w:rsid w:val="006557D7"/>
    <w:rsid w:val="006655AB"/>
    <w:rsid w:val="006906B3"/>
    <w:rsid w:val="006A271E"/>
    <w:rsid w:val="006A4DE2"/>
    <w:rsid w:val="006A761B"/>
    <w:rsid w:val="006B6C27"/>
    <w:rsid w:val="006F03B4"/>
    <w:rsid w:val="007244FC"/>
    <w:rsid w:val="00730B06"/>
    <w:rsid w:val="00744F7B"/>
    <w:rsid w:val="00763880"/>
    <w:rsid w:val="00814ED9"/>
    <w:rsid w:val="00873B63"/>
    <w:rsid w:val="00880331"/>
    <w:rsid w:val="0088676A"/>
    <w:rsid w:val="008B3638"/>
    <w:rsid w:val="008E4E8A"/>
    <w:rsid w:val="00920936"/>
    <w:rsid w:val="00952780"/>
    <w:rsid w:val="00955209"/>
    <w:rsid w:val="0097178A"/>
    <w:rsid w:val="009949A0"/>
    <w:rsid w:val="00994B3A"/>
    <w:rsid w:val="00A0082A"/>
    <w:rsid w:val="00A33FA0"/>
    <w:rsid w:val="00A34B8C"/>
    <w:rsid w:val="00AA17B4"/>
    <w:rsid w:val="00AA74F7"/>
    <w:rsid w:val="00AE30B9"/>
    <w:rsid w:val="00B21F14"/>
    <w:rsid w:val="00B330F6"/>
    <w:rsid w:val="00B92785"/>
    <w:rsid w:val="00BA1DC3"/>
    <w:rsid w:val="00BA1DD0"/>
    <w:rsid w:val="00BB0EA2"/>
    <w:rsid w:val="00BF5D59"/>
    <w:rsid w:val="00C2220B"/>
    <w:rsid w:val="00C43FA2"/>
    <w:rsid w:val="00CA5DF4"/>
    <w:rsid w:val="00CB14DA"/>
    <w:rsid w:val="00CE3AB9"/>
    <w:rsid w:val="00CF311D"/>
    <w:rsid w:val="00D1387C"/>
    <w:rsid w:val="00D45620"/>
    <w:rsid w:val="00D50E09"/>
    <w:rsid w:val="00D73D3C"/>
    <w:rsid w:val="00D7504E"/>
    <w:rsid w:val="00D822DD"/>
    <w:rsid w:val="00DA7806"/>
    <w:rsid w:val="00DB5DBE"/>
    <w:rsid w:val="00DC2A53"/>
    <w:rsid w:val="00E035E1"/>
    <w:rsid w:val="00E11F42"/>
    <w:rsid w:val="00E13A5B"/>
    <w:rsid w:val="00E469DA"/>
    <w:rsid w:val="00E73133"/>
    <w:rsid w:val="00E75D3A"/>
    <w:rsid w:val="00E7650D"/>
    <w:rsid w:val="00E87006"/>
    <w:rsid w:val="00E9243F"/>
    <w:rsid w:val="00EC6BA5"/>
    <w:rsid w:val="00EE0534"/>
    <w:rsid w:val="00EE05D1"/>
    <w:rsid w:val="00EE0752"/>
    <w:rsid w:val="00EE60ED"/>
    <w:rsid w:val="00EF6E92"/>
    <w:rsid w:val="00F0089E"/>
    <w:rsid w:val="00F57D64"/>
    <w:rsid w:val="00F7416F"/>
    <w:rsid w:val="00F74D9A"/>
    <w:rsid w:val="00FF1157"/>
    <w:rsid w:val="00FF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43355"/>
  <w15:chartTrackingRefBased/>
  <w15:docId w15:val="{0E280B89-C4B2-4E15-A7B8-24E73895C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712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712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652</Words>
  <Characters>3719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Beth Stickley</dc:creator>
  <cp:keywords/>
  <dc:description/>
  <cp:lastModifiedBy>Karen Fortunati</cp:lastModifiedBy>
  <cp:revision>2</cp:revision>
  <cp:lastPrinted>2023-06-09T18:04:00Z</cp:lastPrinted>
  <dcterms:created xsi:type="dcterms:W3CDTF">2023-06-09T18:06:00Z</dcterms:created>
  <dcterms:modified xsi:type="dcterms:W3CDTF">2023-06-09T18:06:00Z</dcterms:modified>
</cp:coreProperties>
</file>