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17" w:rsidRDefault="00652317" w:rsidP="00652317">
      <w:pPr>
        <w:spacing w:after="0" w:line="240" w:lineRule="auto"/>
        <w:jc w:val="center"/>
        <w:rPr>
          <w:rFonts w:ascii="Times New Roman" w:hAnsi="Times New Roman"/>
          <w:b/>
          <w:sz w:val="24"/>
          <w:szCs w:val="24"/>
        </w:rPr>
      </w:pPr>
      <w:r>
        <w:rPr>
          <w:rFonts w:ascii="Times New Roman" w:hAnsi="Times New Roman"/>
          <w:b/>
          <w:sz w:val="24"/>
          <w:szCs w:val="24"/>
        </w:rPr>
        <w:t>Minutes of the</w:t>
      </w:r>
    </w:p>
    <w:p w:rsidR="000E5CBD" w:rsidRDefault="000E5CBD" w:rsidP="000E5CBD">
      <w:pPr>
        <w:spacing w:after="0" w:line="240" w:lineRule="auto"/>
        <w:jc w:val="center"/>
        <w:rPr>
          <w:rFonts w:ascii="Times New Roman" w:hAnsi="Times New Roman"/>
          <w:b/>
          <w:sz w:val="24"/>
          <w:szCs w:val="24"/>
        </w:rPr>
      </w:pPr>
      <w:r>
        <w:rPr>
          <w:rFonts w:ascii="Times New Roman" w:hAnsi="Times New Roman"/>
          <w:b/>
          <w:sz w:val="24"/>
          <w:szCs w:val="24"/>
        </w:rPr>
        <w:t>The Conservation Commission</w:t>
      </w:r>
      <w:r w:rsidR="00734CAD">
        <w:rPr>
          <w:rFonts w:ascii="Times New Roman" w:hAnsi="Times New Roman"/>
          <w:b/>
          <w:sz w:val="24"/>
          <w:szCs w:val="24"/>
        </w:rPr>
        <w:t xml:space="preserve"> Meeting</w:t>
      </w:r>
      <w:r>
        <w:rPr>
          <w:rFonts w:ascii="Times New Roman" w:hAnsi="Times New Roman"/>
          <w:b/>
          <w:sz w:val="24"/>
          <w:szCs w:val="24"/>
        </w:rPr>
        <w:t xml:space="preserve"> – City of Milford</w:t>
      </w:r>
    </w:p>
    <w:p w:rsidR="000E5CBD" w:rsidRDefault="00CC71B0" w:rsidP="000E5CBD">
      <w:pPr>
        <w:spacing w:after="0" w:line="240" w:lineRule="auto"/>
        <w:jc w:val="center"/>
        <w:rPr>
          <w:rFonts w:ascii="Times New Roman" w:hAnsi="Times New Roman"/>
          <w:b/>
          <w:sz w:val="24"/>
          <w:szCs w:val="24"/>
        </w:rPr>
      </w:pPr>
      <w:r>
        <w:rPr>
          <w:rFonts w:ascii="Times New Roman" w:hAnsi="Times New Roman"/>
          <w:b/>
          <w:sz w:val="24"/>
          <w:szCs w:val="24"/>
        </w:rPr>
        <w:t>T</w:t>
      </w:r>
      <w:r w:rsidR="000B2B04">
        <w:rPr>
          <w:rFonts w:ascii="Times New Roman" w:hAnsi="Times New Roman"/>
          <w:b/>
          <w:sz w:val="24"/>
          <w:szCs w:val="24"/>
        </w:rPr>
        <w:t>uesday</w:t>
      </w:r>
      <w:r w:rsidR="000E5CBD">
        <w:rPr>
          <w:rFonts w:ascii="Times New Roman" w:hAnsi="Times New Roman"/>
          <w:b/>
          <w:sz w:val="24"/>
          <w:szCs w:val="24"/>
        </w:rPr>
        <w:t xml:space="preserve">, </w:t>
      </w:r>
      <w:r w:rsidR="00683369">
        <w:rPr>
          <w:rFonts w:ascii="Times New Roman" w:hAnsi="Times New Roman"/>
          <w:b/>
          <w:sz w:val="24"/>
          <w:szCs w:val="24"/>
        </w:rPr>
        <w:t>April 16</w:t>
      </w:r>
      <w:r w:rsidR="000B2B04">
        <w:rPr>
          <w:rFonts w:ascii="Times New Roman" w:hAnsi="Times New Roman"/>
          <w:b/>
          <w:sz w:val="24"/>
          <w:szCs w:val="24"/>
        </w:rPr>
        <w:t xml:space="preserve">, </w:t>
      </w:r>
      <w:r w:rsidR="00BC6C7A">
        <w:rPr>
          <w:rFonts w:ascii="Times New Roman" w:hAnsi="Times New Roman"/>
          <w:b/>
          <w:sz w:val="24"/>
          <w:szCs w:val="24"/>
        </w:rPr>
        <w:t>201</w:t>
      </w:r>
      <w:r w:rsidR="0047671C">
        <w:rPr>
          <w:rFonts w:ascii="Times New Roman" w:hAnsi="Times New Roman"/>
          <w:b/>
          <w:sz w:val="24"/>
          <w:szCs w:val="24"/>
        </w:rPr>
        <w:t>9</w:t>
      </w:r>
      <w:r w:rsidR="000E5CBD">
        <w:rPr>
          <w:rFonts w:ascii="Times New Roman" w:hAnsi="Times New Roman"/>
          <w:b/>
          <w:sz w:val="24"/>
          <w:szCs w:val="24"/>
        </w:rPr>
        <w:t>– 6 p.m.</w:t>
      </w:r>
    </w:p>
    <w:p w:rsidR="00571AD6" w:rsidRDefault="009B34FB" w:rsidP="00571AD6">
      <w:pPr>
        <w:spacing w:after="0"/>
        <w:jc w:val="center"/>
        <w:rPr>
          <w:rFonts w:ascii="Times New Roman" w:hAnsi="Times New Roman"/>
          <w:b/>
          <w:sz w:val="24"/>
          <w:szCs w:val="24"/>
        </w:rPr>
      </w:pPr>
      <w:r>
        <w:rPr>
          <w:rFonts w:ascii="Times New Roman" w:hAnsi="Times New Roman"/>
          <w:b/>
          <w:sz w:val="24"/>
          <w:szCs w:val="24"/>
        </w:rPr>
        <w:t xml:space="preserve">Conference Room </w:t>
      </w:r>
      <w:r w:rsidR="00006A2E">
        <w:rPr>
          <w:rFonts w:ascii="Times New Roman" w:hAnsi="Times New Roman"/>
          <w:b/>
          <w:sz w:val="24"/>
          <w:szCs w:val="24"/>
        </w:rPr>
        <w:t>C</w:t>
      </w:r>
    </w:p>
    <w:p w:rsidR="00C42848" w:rsidRDefault="00C42848" w:rsidP="00C42848">
      <w:pPr>
        <w:pStyle w:val="ListParagraph"/>
        <w:spacing w:after="0" w:line="240" w:lineRule="auto"/>
        <w:ind w:left="630"/>
        <w:rPr>
          <w:rFonts w:ascii="Times New Roman" w:hAnsi="Times New Roman"/>
          <w:b/>
          <w:sz w:val="24"/>
          <w:szCs w:val="24"/>
        </w:rPr>
      </w:pPr>
    </w:p>
    <w:p w:rsidR="00652317" w:rsidRPr="00D5621A" w:rsidRDefault="000E5CBD" w:rsidP="00652317">
      <w:pPr>
        <w:pStyle w:val="ListParagraph"/>
        <w:numPr>
          <w:ilvl w:val="0"/>
          <w:numId w:val="1"/>
        </w:numPr>
        <w:spacing w:after="0" w:line="240" w:lineRule="auto"/>
        <w:rPr>
          <w:rFonts w:ascii="Times New Roman" w:hAnsi="Times New Roman"/>
          <w:b/>
          <w:sz w:val="24"/>
          <w:szCs w:val="24"/>
        </w:rPr>
      </w:pPr>
      <w:r w:rsidRPr="00B33828">
        <w:rPr>
          <w:rFonts w:ascii="Times New Roman" w:hAnsi="Times New Roman"/>
          <w:b/>
          <w:sz w:val="24"/>
          <w:szCs w:val="24"/>
        </w:rPr>
        <w:t>Call to Order/Roll Call</w:t>
      </w:r>
      <w:r w:rsidR="00652317">
        <w:rPr>
          <w:rFonts w:ascii="Times New Roman" w:hAnsi="Times New Roman"/>
          <w:b/>
          <w:sz w:val="24"/>
          <w:szCs w:val="24"/>
        </w:rPr>
        <w:t xml:space="preserve"> - </w:t>
      </w:r>
      <w:r w:rsidR="00652317" w:rsidRPr="00D5621A">
        <w:rPr>
          <w:rFonts w:ascii="Times New Roman" w:hAnsi="Times New Roman"/>
          <w:b/>
          <w:sz w:val="24"/>
          <w:szCs w:val="24"/>
        </w:rPr>
        <w:t>The meeting was called to order at 6:</w:t>
      </w:r>
      <w:r w:rsidR="00683369">
        <w:rPr>
          <w:rFonts w:ascii="Times New Roman" w:hAnsi="Times New Roman"/>
          <w:b/>
          <w:sz w:val="24"/>
          <w:szCs w:val="24"/>
        </w:rPr>
        <w:t>00</w:t>
      </w:r>
      <w:r w:rsidR="0047671C">
        <w:rPr>
          <w:rFonts w:ascii="Times New Roman" w:hAnsi="Times New Roman"/>
          <w:b/>
          <w:sz w:val="24"/>
          <w:szCs w:val="24"/>
        </w:rPr>
        <w:t xml:space="preserve"> </w:t>
      </w:r>
      <w:r w:rsidR="00652317" w:rsidRPr="00D5621A">
        <w:rPr>
          <w:rFonts w:ascii="Times New Roman" w:hAnsi="Times New Roman"/>
          <w:b/>
          <w:sz w:val="24"/>
          <w:szCs w:val="24"/>
        </w:rPr>
        <w:t>p.m.</w:t>
      </w:r>
    </w:p>
    <w:p w:rsidR="00652317" w:rsidRPr="00D5621A" w:rsidRDefault="00652317" w:rsidP="00652317">
      <w:pPr>
        <w:pStyle w:val="ListParagraph"/>
        <w:spacing w:after="0" w:line="240" w:lineRule="auto"/>
        <w:ind w:left="630"/>
        <w:rPr>
          <w:rFonts w:ascii="Times New Roman" w:hAnsi="Times New Roman"/>
          <w:sz w:val="24"/>
          <w:szCs w:val="24"/>
        </w:rPr>
      </w:pPr>
      <w:r w:rsidRPr="00D5621A">
        <w:rPr>
          <w:rFonts w:ascii="Times New Roman" w:hAnsi="Times New Roman"/>
          <w:b/>
          <w:sz w:val="24"/>
          <w:szCs w:val="24"/>
        </w:rPr>
        <w:t>Members Present</w:t>
      </w:r>
      <w:r w:rsidR="00BA6EA0" w:rsidRPr="00D5621A">
        <w:rPr>
          <w:rFonts w:ascii="Times New Roman" w:hAnsi="Times New Roman"/>
          <w:b/>
          <w:sz w:val="24"/>
          <w:szCs w:val="24"/>
        </w:rPr>
        <w:t>:</w:t>
      </w:r>
      <w:r w:rsidR="00BA6EA0" w:rsidRPr="004C0BA2">
        <w:rPr>
          <w:rFonts w:ascii="Times New Roman" w:hAnsi="Times New Roman"/>
          <w:sz w:val="24"/>
          <w:szCs w:val="24"/>
        </w:rPr>
        <w:t xml:space="preserve"> </w:t>
      </w:r>
      <w:r w:rsidR="00BA6EA0">
        <w:rPr>
          <w:rFonts w:ascii="Times New Roman" w:hAnsi="Times New Roman"/>
          <w:sz w:val="24"/>
          <w:szCs w:val="24"/>
        </w:rPr>
        <w:t>Janet McAllister,</w:t>
      </w:r>
      <w:r w:rsidR="00BA6EA0" w:rsidRPr="00D5621A">
        <w:rPr>
          <w:rFonts w:ascii="Times New Roman" w:hAnsi="Times New Roman"/>
          <w:sz w:val="24"/>
          <w:szCs w:val="24"/>
        </w:rPr>
        <w:t xml:space="preserve"> </w:t>
      </w:r>
      <w:r w:rsidR="00683369">
        <w:rPr>
          <w:rFonts w:ascii="Times New Roman" w:hAnsi="Times New Roman"/>
          <w:sz w:val="24"/>
          <w:szCs w:val="24"/>
        </w:rPr>
        <w:t>Howard Haberman</w:t>
      </w:r>
      <w:r w:rsidR="00683369" w:rsidRPr="00D5621A">
        <w:rPr>
          <w:rFonts w:ascii="Times New Roman" w:hAnsi="Times New Roman"/>
          <w:sz w:val="24"/>
          <w:szCs w:val="24"/>
        </w:rPr>
        <w:t>, Ryan Keeler</w:t>
      </w:r>
      <w:r w:rsidR="00683369">
        <w:rPr>
          <w:rFonts w:ascii="Times New Roman" w:hAnsi="Times New Roman"/>
          <w:sz w:val="24"/>
          <w:szCs w:val="24"/>
        </w:rPr>
        <w:t>,</w:t>
      </w:r>
      <w:r w:rsidR="00683369" w:rsidRPr="00BA6EA0">
        <w:rPr>
          <w:rFonts w:ascii="Times New Roman" w:hAnsi="Times New Roman"/>
          <w:sz w:val="24"/>
          <w:szCs w:val="24"/>
        </w:rPr>
        <w:t xml:space="preserve"> </w:t>
      </w:r>
      <w:r w:rsidR="00683369">
        <w:rPr>
          <w:rFonts w:ascii="Times New Roman" w:hAnsi="Times New Roman"/>
          <w:sz w:val="24"/>
          <w:szCs w:val="24"/>
        </w:rPr>
        <w:t>Gayle Hoffman, Gregg Hammond</w:t>
      </w:r>
      <w:r w:rsidR="00683369" w:rsidRPr="00D5621A">
        <w:rPr>
          <w:rFonts w:ascii="Times New Roman" w:hAnsi="Times New Roman"/>
          <w:sz w:val="24"/>
          <w:szCs w:val="24"/>
        </w:rPr>
        <w:t xml:space="preserve"> </w:t>
      </w:r>
      <w:r w:rsidRPr="00D5621A">
        <w:rPr>
          <w:rFonts w:ascii="Times New Roman" w:hAnsi="Times New Roman"/>
          <w:sz w:val="24"/>
          <w:szCs w:val="24"/>
        </w:rPr>
        <w:t>Carolyn Alling</w:t>
      </w:r>
      <w:r w:rsidR="00031444">
        <w:rPr>
          <w:rFonts w:ascii="Times New Roman" w:hAnsi="Times New Roman"/>
          <w:sz w:val="24"/>
          <w:szCs w:val="24"/>
        </w:rPr>
        <w:t>,</w:t>
      </w:r>
      <w:r w:rsidR="00006A2E">
        <w:rPr>
          <w:rFonts w:ascii="Times New Roman" w:hAnsi="Times New Roman"/>
          <w:sz w:val="24"/>
          <w:szCs w:val="24"/>
        </w:rPr>
        <w:t xml:space="preserve"> </w:t>
      </w:r>
      <w:r w:rsidR="00683369">
        <w:rPr>
          <w:rFonts w:ascii="Times New Roman" w:hAnsi="Times New Roman"/>
          <w:sz w:val="24"/>
          <w:szCs w:val="24"/>
        </w:rPr>
        <w:t>Diana Bytell</w:t>
      </w:r>
    </w:p>
    <w:p w:rsidR="00652317" w:rsidRDefault="00652317" w:rsidP="00652317">
      <w:pPr>
        <w:pStyle w:val="ListParagraph"/>
        <w:spacing w:after="0" w:line="240" w:lineRule="auto"/>
        <w:ind w:left="630"/>
        <w:rPr>
          <w:rFonts w:ascii="Times New Roman" w:hAnsi="Times New Roman"/>
          <w:sz w:val="24"/>
          <w:szCs w:val="24"/>
        </w:rPr>
      </w:pPr>
      <w:r w:rsidRPr="00D5621A">
        <w:rPr>
          <w:rFonts w:ascii="Times New Roman" w:hAnsi="Times New Roman"/>
          <w:b/>
          <w:sz w:val="24"/>
          <w:szCs w:val="24"/>
        </w:rPr>
        <w:t>Absent</w:t>
      </w:r>
      <w:r w:rsidR="00683369">
        <w:rPr>
          <w:rFonts w:ascii="Times New Roman" w:hAnsi="Times New Roman"/>
          <w:sz w:val="24"/>
          <w:szCs w:val="24"/>
        </w:rPr>
        <w:t>: Keith Dunn, and Rebecca Smith</w:t>
      </w:r>
    </w:p>
    <w:p w:rsidR="00683369" w:rsidRDefault="00652317" w:rsidP="00683369">
      <w:pPr>
        <w:pStyle w:val="ListParagraph"/>
        <w:spacing w:after="120" w:line="240" w:lineRule="auto"/>
        <w:ind w:left="634"/>
        <w:contextualSpacing w:val="0"/>
        <w:rPr>
          <w:rFonts w:ascii="Times New Roman" w:hAnsi="Times New Roman"/>
          <w:sz w:val="24"/>
          <w:szCs w:val="24"/>
        </w:rPr>
      </w:pPr>
      <w:proofErr w:type="gramStart"/>
      <w:r w:rsidRPr="00D5621A">
        <w:rPr>
          <w:rFonts w:ascii="Times New Roman" w:hAnsi="Times New Roman"/>
          <w:b/>
          <w:sz w:val="24"/>
          <w:szCs w:val="24"/>
        </w:rPr>
        <w:t xml:space="preserve">Staff Liaison – </w:t>
      </w:r>
      <w:r w:rsidRPr="00D5621A">
        <w:rPr>
          <w:rFonts w:ascii="Times New Roman" w:hAnsi="Times New Roman"/>
          <w:sz w:val="24"/>
          <w:szCs w:val="24"/>
        </w:rPr>
        <w:t>Steve</w:t>
      </w:r>
      <w:r w:rsidRPr="00D5621A">
        <w:rPr>
          <w:rFonts w:ascii="Times New Roman" w:hAnsi="Times New Roman"/>
          <w:b/>
          <w:sz w:val="24"/>
          <w:szCs w:val="24"/>
        </w:rPr>
        <w:t xml:space="preserve"> </w:t>
      </w:r>
      <w:r w:rsidR="00B63740">
        <w:rPr>
          <w:rFonts w:ascii="Times New Roman" w:hAnsi="Times New Roman"/>
          <w:sz w:val="24"/>
          <w:szCs w:val="24"/>
        </w:rPr>
        <w:t xml:space="preserve">Johnson, </w:t>
      </w:r>
      <w:r w:rsidRPr="00D5621A">
        <w:rPr>
          <w:rFonts w:ascii="Times New Roman" w:hAnsi="Times New Roman"/>
          <w:sz w:val="24"/>
          <w:szCs w:val="24"/>
        </w:rPr>
        <w:t>Open Space &amp; Natural Resource Agent</w:t>
      </w:r>
      <w:r w:rsidR="00B63740">
        <w:rPr>
          <w:rFonts w:ascii="Times New Roman" w:hAnsi="Times New Roman"/>
          <w:sz w:val="24"/>
          <w:szCs w:val="24"/>
        </w:rPr>
        <w:t>.</w:t>
      </w:r>
      <w:proofErr w:type="gramEnd"/>
      <w:r w:rsidR="00B63740">
        <w:rPr>
          <w:rFonts w:ascii="Times New Roman" w:hAnsi="Times New Roman"/>
          <w:sz w:val="24"/>
          <w:szCs w:val="24"/>
        </w:rPr>
        <w:t xml:space="preserve">  </w:t>
      </w:r>
    </w:p>
    <w:p w:rsidR="003026E7" w:rsidRPr="003026E7" w:rsidRDefault="000E5CBD" w:rsidP="00683369">
      <w:pPr>
        <w:pStyle w:val="ListParagraph"/>
        <w:spacing w:after="120" w:line="240" w:lineRule="auto"/>
        <w:ind w:left="634"/>
        <w:contextualSpacing w:val="0"/>
        <w:rPr>
          <w:rFonts w:ascii="Times New Roman" w:hAnsi="Times New Roman"/>
          <w:b/>
          <w:sz w:val="24"/>
          <w:szCs w:val="24"/>
        </w:rPr>
      </w:pPr>
      <w:r>
        <w:rPr>
          <w:rFonts w:ascii="Times New Roman" w:hAnsi="Times New Roman"/>
          <w:b/>
          <w:sz w:val="24"/>
          <w:szCs w:val="24"/>
        </w:rPr>
        <w:t>Public Comments</w:t>
      </w:r>
      <w:r w:rsidR="00652317">
        <w:rPr>
          <w:rFonts w:ascii="Times New Roman" w:hAnsi="Times New Roman"/>
          <w:b/>
          <w:sz w:val="24"/>
          <w:szCs w:val="24"/>
        </w:rPr>
        <w:t xml:space="preserve"> - </w:t>
      </w:r>
      <w:r w:rsidR="00F03CE4">
        <w:rPr>
          <w:rFonts w:ascii="Times New Roman" w:hAnsi="Times New Roman"/>
          <w:sz w:val="24"/>
          <w:szCs w:val="24"/>
        </w:rPr>
        <w:t>None</w:t>
      </w:r>
    </w:p>
    <w:p w:rsidR="002205A7" w:rsidRPr="00683369" w:rsidRDefault="00566A2F" w:rsidP="00566A2F">
      <w:pPr>
        <w:pStyle w:val="ListParagraph"/>
        <w:numPr>
          <w:ilvl w:val="0"/>
          <w:numId w:val="1"/>
        </w:numPr>
        <w:spacing w:after="0" w:line="240" w:lineRule="auto"/>
        <w:rPr>
          <w:rFonts w:ascii="Times New Roman" w:hAnsi="Times New Roman"/>
          <w:sz w:val="24"/>
          <w:szCs w:val="24"/>
        </w:rPr>
      </w:pPr>
      <w:r w:rsidRPr="006A4981">
        <w:rPr>
          <w:rFonts w:ascii="Times New Roman" w:hAnsi="Times New Roman"/>
          <w:b/>
          <w:sz w:val="24"/>
          <w:szCs w:val="24"/>
        </w:rPr>
        <w:t>Minutes</w:t>
      </w:r>
      <w:r w:rsidR="00683369">
        <w:rPr>
          <w:rFonts w:ascii="Times New Roman" w:hAnsi="Times New Roman"/>
          <w:b/>
          <w:sz w:val="24"/>
          <w:szCs w:val="24"/>
        </w:rPr>
        <w:t xml:space="preserve"> March 19, 2019 – </w:t>
      </w:r>
      <w:r w:rsidR="00683369" w:rsidRPr="00683369">
        <w:rPr>
          <w:rFonts w:ascii="Times New Roman" w:hAnsi="Times New Roman"/>
          <w:sz w:val="24"/>
          <w:szCs w:val="24"/>
        </w:rPr>
        <w:t>Motion to approve as amended by Diana Bytell and seconded by Gayle Hoffman.  Motion approved 7:0</w:t>
      </w:r>
    </w:p>
    <w:p w:rsidR="00683369" w:rsidRPr="00683369" w:rsidRDefault="0047671C" w:rsidP="00683369">
      <w:pPr>
        <w:pStyle w:val="ListParagraph"/>
        <w:numPr>
          <w:ilvl w:val="0"/>
          <w:numId w:val="1"/>
        </w:numPr>
        <w:spacing w:after="0" w:line="240" w:lineRule="auto"/>
        <w:rPr>
          <w:rFonts w:ascii="Times New Roman" w:hAnsi="Times New Roman"/>
          <w:b/>
          <w:sz w:val="24"/>
          <w:szCs w:val="24"/>
        </w:rPr>
      </w:pPr>
      <w:r w:rsidRPr="00BA6EA0">
        <w:rPr>
          <w:rFonts w:ascii="Times New Roman" w:hAnsi="Times New Roman"/>
          <w:b/>
          <w:sz w:val="24"/>
          <w:szCs w:val="24"/>
        </w:rPr>
        <w:t>New Business</w:t>
      </w:r>
      <w:r w:rsidR="00683369">
        <w:rPr>
          <w:rFonts w:ascii="Times New Roman" w:hAnsi="Times New Roman"/>
          <w:b/>
          <w:sz w:val="24"/>
          <w:szCs w:val="24"/>
        </w:rPr>
        <w:t>:</w:t>
      </w:r>
    </w:p>
    <w:p w:rsidR="00683369" w:rsidRPr="00683369" w:rsidRDefault="00683369" w:rsidP="00683369">
      <w:pPr>
        <w:pStyle w:val="ListParagraph"/>
        <w:numPr>
          <w:ilvl w:val="1"/>
          <w:numId w:val="1"/>
        </w:numPr>
        <w:spacing w:after="0" w:line="240" w:lineRule="auto"/>
        <w:rPr>
          <w:rFonts w:ascii="Times New Roman" w:hAnsi="Times New Roman"/>
          <w:b/>
          <w:sz w:val="24"/>
          <w:szCs w:val="24"/>
        </w:rPr>
      </w:pPr>
      <w:r>
        <w:rPr>
          <w:rFonts w:ascii="Times New Roman" w:hAnsi="Times New Roman"/>
          <w:sz w:val="24"/>
          <w:szCs w:val="24"/>
        </w:rPr>
        <w:t>Eisenhower / Foote Field parking and driveway – Johnson reviewed project that had not been shared with Conservation Commission.  Discussion around the Commission’s need to be a voice in the review and recommendations on all projects involving open space in Milford.  Habitat assessment, restoration, and site visit will take place Thursday, 4/25/19 at 6 pm to review buffer areas around the project and recommendations.</w:t>
      </w:r>
    </w:p>
    <w:p w:rsidR="00683369" w:rsidRPr="00683369" w:rsidRDefault="00683369" w:rsidP="00683369">
      <w:pPr>
        <w:pStyle w:val="ListParagraph"/>
        <w:numPr>
          <w:ilvl w:val="1"/>
          <w:numId w:val="1"/>
        </w:numPr>
        <w:spacing w:after="0" w:line="240" w:lineRule="auto"/>
        <w:rPr>
          <w:rFonts w:ascii="Times New Roman" w:hAnsi="Times New Roman"/>
          <w:b/>
          <w:sz w:val="24"/>
          <w:szCs w:val="24"/>
        </w:rPr>
      </w:pPr>
      <w:r>
        <w:rPr>
          <w:rFonts w:ascii="Times New Roman" w:hAnsi="Times New Roman"/>
          <w:sz w:val="24"/>
          <w:szCs w:val="24"/>
        </w:rPr>
        <w:t>Solomon Woods – Enhanced parking area – Johnson shared the past plans to create parking for approx 18-19 vehicles once the garage and house are demolished.  Plan was approved by IWA.  Johnson will forward sketch shared with IWA in March.  Plans include stormwater vegetated swale, fencing and or rocks.</w:t>
      </w:r>
    </w:p>
    <w:p w:rsidR="00683369" w:rsidRPr="00683369" w:rsidRDefault="00683369" w:rsidP="00683369">
      <w:pPr>
        <w:pStyle w:val="ListParagraph"/>
        <w:numPr>
          <w:ilvl w:val="1"/>
          <w:numId w:val="1"/>
        </w:numPr>
        <w:spacing w:after="0" w:line="240" w:lineRule="auto"/>
        <w:rPr>
          <w:rFonts w:ascii="Times New Roman" w:hAnsi="Times New Roman"/>
          <w:b/>
          <w:sz w:val="24"/>
          <w:szCs w:val="24"/>
        </w:rPr>
      </w:pPr>
      <w:r>
        <w:rPr>
          <w:rFonts w:ascii="Times New Roman" w:hAnsi="Times New Roman"/>
          <w:sz w:val="24"/>
          <w:szCs w:val="24"/>
        </w:rPr>
        <w:t xml:space="preserve">Long Island Sound Blue Plan – Regional Meeting. Wed. June 5, 2019 – </w:t>
      </w:r>
      <w:r w:rsidR="00F36D07">
        <w:rPr>
          <w:rFonts w:ascii="Times New Roman" w:hAnsi="Times New Roman"/>
          <w:sz w:val="24"/>
          <w:szCs w:val="24"/>
        </w:rPr>
        <w:t xml:space="preserve">Johnson </w:t>
      </w:r>
      <w:r>
        <w:rPr>
          <w:rFonts w:ascii="Times New Roman" w:hAnsi="Times New Roman"/>
          <w:sz w:val="24"/>
          <w:szCs w:val="24"/>
        </w:rPr>
        <w:t>requested members to save the date</w:t>
      </w:r>
      <w:r w:rsidR="00F36D07">
        <w:rPr>
          <w:rFonts w:ascii="Times New Roman" w:hAnsi="Times New Roman"/>
          <w:sz w:val="24"/>
          <w:szCs w:val="24"/>
        </w:rPr>
        <w:t xml:space="preserve">, spread the word </w:t>
      </w:r>
      <w:r>
        <w:rPr>
          <w:rFonts w:ascii="Times New Roman" w:hAnsi="Times New Roman"/>
          <w:sz w:val="24"/>
          <w:szCs w:val="24"/>
        </w:rPr>
        <w:t>and attend.</w:t>
      </w:r>
    </w:p>
    <w:p w:rsidR="009B34FB" w:rsidRDefault="004B00EB" w:rsidP="00995BDD">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Unfinished Business</w:t>
      </w:r>
      <w:r w:rsidR="00002EE1">
        <w:rPr>
          <w:rFonts w:ascii="Times New Roman" w:hAnsi="Times New Roman"/>
          <w:b/>
          <w:sz w:val="24"/>
          <w:szCs w:val="24"/>
        </w:rPr>
        <w:t xml:space="preserve"> Updates</w:t>
      </w:r>
    </w:p>
    <w:p w:rsidR="00F36D07" w:rsidRPr="00A038B3" w:rsidRDefault="00F36D07" w:rsidP="00A038B3">
      <w:pPr>
        <w:pStyle w:val="ListParagraph"/>
        <w:numPr>
          <w:ilvl w:val="1"/>
          <w:numId w:val="1"/>
        </w:numPr>
        <w:spacing w:after="0" w:line="240" w:lineRule="auto"/>
        <w:rPr>
          <w:rFonts w:ascii="Times New Roman" w:hAnsi="Times New Roman"/>
          <w:b/>
          <w:sz w:val="24"/>
          <w:szCs w:val="24"/>
        </w:rPr>
      </w:pPr>
      <w:r w:rsidRPr="00A038B3">
        <w:rPr>
          <w:rFonts w:ascii="Times New Roman" w:hAnsi="Times New Roman"/>
          <w:b/>
          <w:sz w:val="24"/>
          <w:szCs w:val="24"/>
        </w:rPr>
        <w:t xml:space="preserve">701 North Street – </w:t>
      </w:r>
      <w:r w:rsidRPr="00A038B3">
        <w:rPr>
          <w:rFonts w:ascii="Times New Roman" w:hAnsi="Times New Roman"/>
          <w:sz w:val="24"/>
          <w:szCs w:val="24"/>
        </w:rPr>
        <w:t>Janet McAllister provided an update on the meeting with City Attorney, Assistant Mayor, Howard Haberman, and Steve Johnson.  Reviewed Janet’s draft</w:t>
      </w:r>
      <w:r w:rsidR="001E1669">
        <w:rPr>
          <w:rFonts w:ascii="Times New Roman" w:hAnsi="Times New Roman"/>
          <w:sz w:val="24"/>
          <w:szCs w:val="24"/>
        </w:rPr>
        <w:t xml:space="preserve"> revision(2) </w:t>
      </w:r>
      <w:r w:rsidRPr="00A038B3">
        <w:rPr>
          <w:rFonts w:ascii="Times New Roman" w:hAnsi="Times New Roman"/>
          <w:sz w:val="24"/>
          <w:szCs w:val="24"/>
        </w:rPr>
        <w:t>on the past Conservation Commission challenges and the verbal commitment by the City to</w:t>
      </w:r>
      <w:r w:rsidR="00A038B3" w:rsidRPr="00A038B3">
        <w:rPr>
          <w:rFonts w:ascii="Times New Roman" w:hAnsi="Times New Roman"/>
          <w:sz w:val="24"/>
          <w:szCs w:val="24"/>
        </w:rPr>
        <w:t xml:space="preserve"> </w:t>
      </w:r>
      <w:r w:rsidRPr="00A038B3">
        <w:rPr>
          <w:rFonts w:ascii="Times New Roman" w:hAnsi="Times New Roman"/>
          <w:sz w:val="24"/>
          <w:szCs w:val="24"/>
        </w:rPr>
        <w:t>Reimburse open space funds used for the 701 North St. acquisition</w:t>
      </w:r>
      <w:r w:rsidR="00A038B3">
        <w:rPr>
          <w:rFonts w:ascii="Times New Roman" w:hAnsi="Times New Roman"/>
          <w:sz w:val="24"/>
          <w:szCs w:val="24"/>
        </w:rPr>
        <w:t xml:space="preserve"> Additionally, the </w:t>
      </w:r>
      <w:r w:rsidR="001E1669">
        <w:rPr>
          <w:rFonts w:ascii="Times New Roman" w:hAnsi="Times New Roman"/>
          <w:sz w:val="24"/>
          <w:szCs w:val="24"/>
        </w:rPr>
        <w:t xml:space="preserve">Commission will </w:t>
      </w:r>
      <w:r w:rsidR="00A038B3">
        <w:rPr>
          <w:rFonts w:ascii="Times New Roman" w:hAnsi="Times New Roman"/>
          <w:sz w:val="24"/>
          <w:szCs w:val="24"/>
        </w:rPr>
        <w:t xml:space="preserve">work with the City Attorney to </w:t>
      </w:r>
      <w:r w:rsidR="001E1669">
        <w:rPr>
          <w:rFonts w:ascii="Times New Roman" w:hAnsi="Times New Roman"/>
          <w:sz w:val="24"/>
          <w:szCs w:val="24"/>
        </w:rPr>
        <w:t xml:space="preserve">outline draft </w:t>
      </w:r>
      <w:r w:rsidR="00A038B3">
        <w:rPr>
          <w:rFonts w:ascii="Times New Roman" w:hAnsi="Times New Roman"/>
          <w:sz w:val="24"/>
          <w:szCs w:val="24"/>
        </w:rPr>
        <w:t>language for a resolution that will</w:t>
      </w:r>
      <w:r w:rsidR="00FB7756">
        <w:rPr>
          <w:rFonts w:ascii="Times New Roman" w:hAnsi="Times New Roman"/>
          <w:sz w:val="24"/>
          <w:szCs w:val="24"/>
        </w:rPr>
        <w:t>:</w:t>
      </w:r>
      <w:r w:rsidRPr="00A038B3">
        <w:rPr>
          <w:rFonts w:ascii="Times New Roman" w:hAnsi="Times New Roman"/>
          <w:sz w:val="24"/>
          <w:szCs w:val="24"/>
        </w:rPr>
        <w:t xml:space="preserve"> </w:t>
      </w:r>
    </w:p>
    <w:p w:rsidR="00F36D07" w:rsidRPr="00F36D07" w:rsidRDefault="00A038B3" w:rsidP="00F36D07">
      <w:pPr>
        <w:pStyle w:val="ListParagraph"/>
        <w:numPr>
          <w:ilvl w:val="2"/>
          <w:numId w:val="1"/>
        </w:numPr>
        <w:spacing w:after="0" w:line="240" w:lineRule="auto"/>
        <w:rPr>
          <w:rFonts w:ascii="Times New Roman" w:hAnsi="Times New Roman"/>
          <w:b/>
          <w:sz w:val="24"/>
          <w:szCs w:val="24"/>
        </w:rPr>
      </w:pPr>
      <w:r>
        <w:rPr>
          <w:rFonts w:ascii="Times New Roman" w:hAnsi="Times New Roman"/>
          <w:sz w:val="24"/>
          <w:szCs w:val="24"/>
        </w:rPr>
        <w:t>C</w:t>
      </w:r>
      <w:r w:rsidR="00F36D07" w:rsidRPr="00F36D07">
        <w:rPr>
          <w:rFonts w:ascii="Times New Roman" w:hAnsi="Times New Roman"/>
          <w:sz w:val="24"/>
          <w:szCs w:val="24"/>
        </w:rPr>
        <w:t>larify the role of the Conservation Commission</w:t>
      </w:r>
      <w:r w:rsidR="00F36D07">
        <w:rPr>
          <w:rFonts w:ascii="Times New Roman" w:hAnsi="Times New Roman"/>
          <w:sz w:val="24"/>
          <w:szCs w:val="24"/>
        </w:rPr>
        <w:t>,</w:t>
      </w:r>
    </w:p>
    <w:p w:rsidR="00F36D07" w:rsidRPr="00F36D07" w:rsidRDefault="00A038B3" w:rsidP="00F36D07">
      <w:pPr>
        <w:pStyle w:val="ListParagraph"/>
        <w:numPr>
          <w:ilvl w:val="2"/>
          <w:numId w:val="1"/>
        </w:numPr>
        <w:spacing w:after="0" w:line="240" w:lineRule="auto"/>
        <w:rPr>
          <w:rFonts w:ascii="Times New Roman" w:hAnsi="Times New Roman"/>
          <w:b/>
          <w:sz w:val="24"/>
          <w:szCs w:val="24"/>
        </w:rPr>
      </w:pPr>
      <w:r>
        <w:rPr>
          <w:rFonts w:ascii="Times New Roman" w:hAnsi="Times New Roman"/>
          <w:sz w:val="24"/>
          <w:szCs w:val="24"/>
        </w:rPr>
        <w:t>C</w:t>
      </w:r>
      <w:r w:rsidR="00F36D07">
        <w:rPr>
          <w:rFonts w:ascii="Times New Roman" w:hAnsi="Times New Roman"/>
          <w:sz w:val="24"/>
          <w:szCs w:val="24"/>
        </w:rPr>
        <w:t xml:space="preserve">larify the classification </w:t>
      </w:r>
      <w:r w:rsidR="00F36D07" w:rsidRPr="00F36D07">
        <w:rPr>
          <w:rFonts w:ascii="Times New Roman" w:hAnsi="Times New Roman"/>
          <w:sz w:val="24"/>
          <w:szCs w:val="24"/>
        </w:rPr>
        <w:t>of open space in Milford</w:t>
      </w:r>
      <w:r w:rsidR="00F36D07">
        <w:rPr>
          <w:rFonts w:ascii="Times New Roman" w:hAnsi="Times New Roman"/>
          <w:sz w:val="24"/>
          <w:szCs w:val="24"/>
        </w:rPr>
        <w:t>, and;</w:t>
      </w:r>
    </w:p>
    <w:p w:rsidR="00F36D07" w:rsidRPr="00A038B3" w:rsidRDefault="00A038B3" w:rsidP="00F36D07">
      <w:pPr>
        <w:pStyle w:val="ListParagraph"/>
        <w:numPr>
          <w:ilvl w:val="2"/>
          <w:numId w:val="1"/>
        </w:numPr>
        <w:spacing w:after="0" w:line="240" w:lineRule="auto"/>
        <w:rPr>
          <w:rFonts w:ascii="Times New Roman" w:hAnsi="Times New Roman"/>
          <w:b/>
          <w:sz w:val="24"/>
          <w:szCs w:val="24"/>
        </w:rPr>
      </w:pPr>
      <w:r>
        <w:rPr>
          <w:rFonts w:ascii="Times New Roman" w:hAnsi="Times New Roman"/>
          <w:sz w:val="24"/>
          <w:szCs w:val="24"/>
        </w:rPr>
        <w:t>P</w:t>
      </w:r>
      <w:r w:rsidR="00F36D07">
        <w:rPr>
          <w:rFonts w:ascii="Times New Roman" w:hAnsi="Times New Roman"/>
          <w:sz w:val="24"/>
          <w:szCs w:val="24"/>
        </w:rPr>
        <w:t>rovide a clearer process for including interested community members, including the Conservation Commission, in the conversation where decisions about development projects on open spaces are being made</w:t>
      </w:r>
      <w:r w:rsidR="00F36D07" w:rsidRPr="00F36D07">
        <w:rPr>
          <w:rFonts w:ascii="Times New Roman" w:hAnsi="Times New Roman"/>
          <w:sz w:val="24"/>
          <w:szCs w:val="24"/>
        </w:rPr>
        <w:t xml:space="preserve">.  </w:t>
      </w:r>
    </w:p>
    <w:p w:rsidR="00A038B3" w:rsidRPr="00A038B3" w:rsidRDefault="00A038B3" w:rsidP="00A038B3">
      <w:pPr>
        <w:spacing w:after="0" w:line="240" w:lineRule="auto"/>
        <w:ind w:left="1440"/>
        <w:rPr>
          <w:rFonts w:ascii="Times New Roman" w:hAnsi="Times New Roman"/>
          <w:sz w:val="24"/>
          <w:szCs w:val="24"/>
        </w:rPr>
      </w:pPr>
      <w:r w:rsidRPr="00A038B3">
        <w:rPr>
          <w:rFonts w:ascii="Times New Roman" w:hAnsi="Times New Roman"/>
          <w:sz w:val="24"/>
          <w:szCs w:val="24"/>
        </w:rPr>
        <w:t>Janet McAllister, Howard Haberman, Carolyn Alling and Steve Johnson will meet to review and draft a document for the City’</w:t>
      </w:r>
      <w:r>
        <w:rPr>
          <w:rFonts w:ascii="Times New Roman" w:hAnsi="Times New Roman"/>
          <w:sz w:val="24"/>
          <w:szCs w:val="24"/>
        </w:rPr>
        <w:t xml:space="preserve">s review, approval, </w:t>
      </w:r>
      <w:r w:rsidR="00FB7756">
        <w:rPr>
          <w:rFonts w:ascii="Times New Roman" w:hAnsi="Times New Roman"/>
          <w:sz w:val="24"/>
          <w:szCs w:val="24"/>
        </w:rPr>
        <w:t xml:space="preserve">with the Commission to follow with a brief </w:t>
      </w:r>
      <w:r>
        <w:rPr>
          <w:rFonts w:ascii="Times New Roman" w:hAnsi="Times New Roman"/>
          <w:sz w:val="24"/>
          <w:szCs w:val="24"/>
        </w:rPr>
        <w:t>presentation to the Board of Alderman.</w:t>
      </w:r>
    </w:p>
    <w:p w:rsidR="00A038B3" w:rsidRPr="00A038B3" w:rsidRDefault="00A038B3" w:rsidP="00D1753E">
      <w:pPr>
        <w:pStyle w:val="ListParagraph"/>
        <w:numPr>
          <w:ilvl w:val="1"/>
          <w:numId w:val="1"/>
        </w:numPr>
        <w:spacing w:after="0" w:line="240" w:lineRule="auto"/>
        <w:rPr>
          <w:rFonts w:ascii="Times New Roman" w:hAnsi="Times New Roman"/>
          <w:b/>
          <w:sz w:val="24"/>
          <w:szCs w:val="24"/>
        </w:rPr>
      </w:pPr>
      <w:r w:rsidRPr="00A038B3">
        <w:rPr>
          <w:rFonts w:ascii="Times New Roman" w:hAnsi="Times New Roman"/>
          <w:b/>
          <w:sz w:val="24"/>
          <w:szCs w:val="24"/>
        </w:rPr>
        <w:t>Eco-Collaboration-</w:t>
      </w:r>
      <w:r w:rsidRPr="00A038B3">
        <w:rPr>
          <w:rFonts w:ascii="Times New Roman" w:hAnsi="Times New Roman"/>
          <w:sz w:val="24"/>
          <w:szCs w:val="24"/>
        </w:rPr>
        <w:t xml:space="preserve"> Gayle Hoffman will review the past distribution group list including Trout Unlimited. Johnson to review further with his records and </w:t>
      </w:r>
      <w:r w:rsidRPr="00A038B3">
        <w:rPr>
          <w:rFonts w:ascii="Times New Roman" w:hAnsi="Times New Roman"/>
          <w:sz w:val="24"/>
          <w:szCs w:val="24"/>
        </w:rPr>
        <w:lastRenderedPageBreak/>
        <w:t xml:space="preserve">forward information to Gayle Hoffman for final distribution list. Ryan Keller will develop electronic survey and will send test link out to Commissioners. </w:t>
      </w:r>
    </w:p>
    <w:p w:rsidR="00A038B3" w:rsidRPr="001E1669" w:rsidRDefault="00B447FF" w:rsidP="001E1669">
      <w:pPr>
        <w:pStyle w:val="ListParagraph"/>
        <w:numPr>
          <w:ilvl w:val="1"/>
          <w:numId w:val="1"/>
        </w:numPr>
        <w:spacing w:after="0" w:line="240" w:lineRule="auto"/>
        <w:rPr>
          <w:rFonts w:ascii="Times New Roman" w:hAnsi="Times New Roman"/>
          <w:b/>
          <w:sz w:val="24"/>
          <w:szCs w:val="24"/>
        </w:rPr>
      </w:pPr>
      <w:r>
        <w:rPr>
          <w:rFonts w:ascii="Times New Roman" w:hAnsi="Times New Roman"/>
          <w:b/>
          <w:sz w:val="24"/>
          <w:szCs w:val="24"/>
        </w:rPr>
        <w:t xml:space="preserve">Walnut Beach - </w:t>
      </w:r>
      <w:proofErr w:type="spellStart"/>
      <w:r>
        <w:rPr>
          <w:rFonts w:ascii="Times New Roman" w:hAnsi="Times New Roman"/>
          <w:b/>
          <w:sz w:val="24"/>
          <w:szCs w:val="24"/>
        </w:rPr>
        <w:t>Berm</w:t>
      </w:r>
      <w:proofErr w:type="spellEnd"/>
      <w:r>
        <w:rPr>
          <w:rFonts w:ascii="Times New Roman" w:hAnsi="Times New Roman"/>
          <w:b/>
          <w:sz w:val="24"/>
          <w:szCs w:val="24"/>
        </w:rPr>
        <w:t xml:space="preserve"> </w:t>
      </w:r>
      <w:r w:rsidR="00D1753E">
        <w:rPr>
          <w:rFonts w:ascii="Times New Roman" w:hAnsi="Times New Roman"/>
          <w:sz w:val="24"/>
          <w:szCs w:val="24"/>
        </w:rPr>
        <w:t xml:space="preserve">– </w:t>
      </w:r>
      <w:r w:rsidR="00A038B3">
        <w:rPr>
          <w:rFonts w:ascii="Times New Roman" w:hAnsi="Times New Roman"/>
          <w:sz w:val="24"/>
          <w:szCs w:val="24"/>
        </w:rPr>
        <w:t xml:space="preserve">Johnson updated the proposed native plantings of over 200 trees and shrubs at Walnut Beach plus </w:t>
      </w:r>
      <w:r w:rsidR="001E1669">
        <w:rPr>
          <w:rFonts w:ascii="Times New Roman" w:hAnsi="Times New Roman"/>
          <w:sz w:val="24"/>
          <w:szCs w:val="24"/>
        </w:rPr>
        <w:t>native plant gardens at the new Eisenhower Dog Park.  Funding has been confirmed for both project plantings.  Coordination of preparation, delivery, plantings, and maintenance to be worked out.</w:t>
      </w:r>
    </w:p>
    <w:p w:rsidR="001E1669" w:rsidRDefault="004C0BA2" w:rsidP="00596658">
      <w:pPr>
        <w:pStyle w:val="ListParagraph"/>
        <w:numPr>
          <w:ilvl w:val="1"/>
          <w:numId w:val="1"/>
        </w:numPr>
        <w:spacing w:after="0" w:line="240" w:lineRule="auto"/>
        <w:rPr>
          <w:rFonts w:ascii="Times New Roman" w:hAnsi="Times New Roman"/>
          <w:sz w:val="24"/>
          <w:szCs w:val="24"/>
        </w:rPr>
      </w:pPr>
      <w:r w:rsidRPr="00D1753E">
        <w:rPr>
          <w:rFonts w:ascii="Times New Roman" w:hAnsi="Times New Roman"/>
          <w:b/>
          <w:sz w:val="24"/>
          <w:szCs w:val="24"/>
        </w:rPr>
        <w:t xml:space="preserve">Recycling Task Force – </w:t>
      </w:r>
      <w:r w:rsidR="00A5722D" w:rsidRPr="00D1753E">
        <w:rPr>
          <w:rFonts w:ascii="Times New Roman" w:hAnsi="Times New Roman"/>
          <w:sz w:val="24"/>
          <w:szCs w:val="24"/>
        </w:rPr>
        <w:t xml:space="preserve">Update </w:t>
      </w:r>
      <w:r w:rsidR="00343690">
        <w:rPr>
          <w:rFonts w:ascii="Times New Roman" w:hAnsi="Times New Roman"/>
          <w:sz w:val="24"/>
          <w:szCs w:val="24"/>
        </w:rPr>
        <w:t>by Diana Bytell</w:t>
      </w:r>
      <w:r w:rsidR="00A5722D" w:rsidRPr="00D1753E">
        <w:rPr>
          <w:rFonts w:ascii="Times New Roman" w:hAnsi="Times New Roman"/>
          <w:sz w:val="24"/>
          <w:szCs w:val="24"/>
        </w:rPr>
        <w:t xml:space="preserve">.  </w:t>
      </w:r>
      <w:r w:rsidR="00D1753E">
        <w:rPr>
          <w:rFonts w:ascii="Times New Roman" w:hAnsi="Times New Roman"/>
          <w:sz w:val="24"/>
          <w:szCs w:val="24"/>
        </w:rPr>
        <w:t xml:space="preserve">Next meeting </w:t>
      </w:r>
      <w:r w:rsidR="001E1669">
        <w:rPr>
          <w:rFonts w:ascii="Times New Roman" w:hAnsi="Times New Roman"/>
          <w:sz w:val="24"/>
          <w:szCs w:val="24"/>
        </w:rPr>
        <w:t>4/18</w:t>
      </w:r>
      <w:r w:rsidR="00D1753E">
        <w:rPr>
          <w:rFonts w:ascii="Times New Roman" w:hAnsi="Times New Roman"/>
          <w:sz w:val="24"/>
          <w:szCs w:val="24"/>
        </w:rPr>
        <w:t>/19.</w:t>
      </w:r>
      <w:r w:rsidR="001E1669">
        <w:rPr>
          <w:rFonts w:ascii="Times New Roman" w:hAnsi="Times New Roman"/>
          <w:sz w:val="24"/>
          <w:szCs w:val="24"/>
        </w:rPr>
        <w:t xml:space="preserve">  Last meeting included presentations:</w:t>
      </w:r>
    </w:p>
    <w:p w:rsidR="002205A7" w:rsidRDefault="001E1669" w:rsidP="001E1669">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by</w:t>
      </w:r>
      <w:proofErr w:type="gramEnd"/>
      <w:r>
        <w:rPr>
          <w:rFonts w:ascii="Times New Roman" w:hAnsi="Times New Roman"/>
          <w:sz w:val="24"/>
          <w:szCs w:val="24"/>
        </w:rPr>
        <w:t xml:space="preserve"> J.LAW AP environmental students &amp; their work with Senator Maroney on a Styrofoam bill to provide compostable food trays in place of non-recyclable Styrofoam trays.</w:t>
      </w:r>
    </w:p>
    <w:p w:rsidR="001E1669" w:rsidRDefault="001E1669" w:rsidP="001E1669">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Co-Chair, Jeremy Grant is exploring recycling and no litter signs with possible artistic design help.</w:t>
      </w:r>
    </w:p>
    <w:p w:rsidR="001E1669" w:rsidRPr="00D1753E" w:rsidRDefault="001E1669" w:rsidP="001E1669">
      <w:pPr>
        <w:pStyle w:val="ListParagraph"/>
        <w:numPr>
          <w:ilvl w:val="3"/>
          <w:numId w:val="1"/>
        </w:numPr>
        <w:spacing w:after="0" w:line="240" w:lineRule="auto"/>
        <w:rPr>
          <w:rFonts w:ascii="Times New Roman" w:hAnsi="Times New Roman"/>
          <w:sz w:val="24"/>
          <w:szCs w:val="24"/>
        </w:rPr>
      </w:pPr>
      <w:r>
        <w:rPr>
          <w:rFonts w:ascii="Times New Roman" w:hAnsi="Times New Roman"/>
          <w:sz w:val="24"/>
          <w:szCs w:val="24"/>
        </w:rPr>
        <w:t>Beach areas and other natural open space areas can benefit from reduced litter.</w:t>
      </w:r>
    </w:p>
    <w:p w:rsidR="001E1669" w:rsidRPr="001E1669" w:rsidRDefault="001E1669" w:rsidP="001E1669">
      <w:pPr>
        <w:pStyle w:val="ListParagraph"/>
        <w:numPr>
          <w:ilvl w:val="1"/>
          <w:numId w:val="1"/>
        </w:numPr>
        <w:spacing w:after="0" w:line="240" w:lineRule="auto"/>
        <w:rPr>
          <w:rFonts w:ascii="Times New Roman" w:hAnsi="Times New Roman"/>
          <w:sz w:val="24"/>
          <w:szCs w:val="24"/>
        </w:rPr>
      </w:pPr>
      <w:r w:rsidRPr="00A038B3">
        <w:rPr>
          <w:rFonts w:ascii="Times New Roman" w:hAnsi="Times New Roman"/>
          <w:b/>
          <w:sz w:val="24"/>
          <w:szCs w:val="24"/>
        </w:rPr>
        <w:t>CT Trails Day</w:t>
      </w:r>
      <w:r w:rsidRPr="00A038B3">
        <w:rPr>
          <w:rFonts w:ascii="Times New Roman" w:hAnsi="Times New Roman"/>
          <w:sz w:val="24"/>
          <w:szCs w:val="24"/>
        </w:rPr>
        <w:t xml:space="preserve"> – Johnson </w:t>
      </w:r>
      <w:r>
        <w:rPr>
          <w:rFonts w:ascii="Times New Roman" w:hAnsi="Times New Roman"/>
          <w:sz w:val="24"/>
          <w:szCs w:val="24"/>
        </w:rPr>
        <w:t xml:space="preserve">will lead two Milford </w:t>
      </w:r>
      <w:r w:rsidRPr="00A038B3">
        <w:rPr>
          <w:rFonts w:ascii="Times New Roman" w:hAnsi="Times New Roman"/>
          <w:sz w:val="24"/>
          <w:szCs w:val="24"/>
        </w:rPr>
        <w:t xml:space="preserve">hikes at </w:t>
      </w:r>
      <w:proofErr w:type="spellStart"/>
      <w:r w:rsidRPr="00A038B3">
        <w:rPr>
          <w:rFonts w:ascii="Times New Roman" w:hAnsi="Times New Roman"/>
          <w:sz w:val="24"/>
          <w:szCs w:val="24"/>
        </w:rPr>
        <w:t>Mondo</w:t>
      </w:r>
      <w:proofErr w:type="spellEnd"/>
      <w:r w:rsidRPr="00A038B3">
        <w:rPr>
          <w:rFonts w:ascii="Times New Roman" w:hAnsi="Times New Roman"/>
          <w:sz w:val="24"/>
          <w:szCs w:val="24"/>
        </w:rPr>
        <w:t xml:space="preserve"> Ponds – 10am and Solomon Woods at 1 pm. Sat. June</w:t>
      </w:r>
      <w:r w:rsidRPr="00A038B3">
        <w:rPr>
          <w:rFonts w:ascii="Times New Roman" w:hAnsi="Times New Roman"/>
          <w:sz w:val="24"/>
          <w:szCs w:val="24"/>
          <w:vertAlign w:val="superscript"/>
        </w:rPr>
        <w:t xml:space="preserve"> 1s</w:t>
      </w:r>
      <w:r w:rsidRPr="00A038B3">
        <w:rPr>
          <w:rFonts w:ascii="Times New Roman" w:hAnsi="Times New Roman"/>
          <w:b/>
          <w:sz w:val="24"/>
          <w:szCs w:val="24"/>
          <w:vertAlign w:val="superscript"/>
        </w:rPr>
        <w:t>t</w:t>
      </w:r>
      <w:r w:rsidRPr="00A038B3">
        <w:rPr>
          <w:rFonts w:ascii="Times New Roman" w:hAnsi="Times New Roman"/>
          <w:b/>
          <w:sz w:val="24"/>
          <w:szCs w:val="24"/>
        </w:rPr>
        <w:t>.</w:t>
      </w:r>
      <w:r>
        <w:rPr>
          <w:rFonts w:ascii="Times New Roman" w:hAnsi="Times New Roman"/>
          <w:b/>
          <w:sz w:val="24"/>
          <w:szCs w:val="24"/>
        </w:rPr>
        <w:t xml:space="preserve">  </w:t>
      </w:r>
      <w:r w:rsidRPr="001E1669">
        <w:rPr>
          <w:rFonts w:ascii="Times New Roman" w:hAnsi="Times New Roman"/>
          <w:sz w:val="24"/>
          <w:szCs w:val="24"/>
        </w:rPr>
        <w:t>Help from Commissioners to assist with the hikes is appreciated.</w:t>
      </w:r>
    </w:p>
    <w:p w:rsidR="007611EE" w:rsidRPr="00070397" w:rsidRDefault="00070397" w:rsidP="00A5722D">
      <w:pPr>
        <w:pStyle w:val="ListParagraph"/>
        <w:numPr>
          <w:ilvl w:val="1"/>
          <w:numId w:val="1"/>
        </w:numPr>
        <w:spacing w:after="0" w:line="240" w:lineRule="auto"/>
        <w:contextualSpacing w:val="0"/>
        <w:rPr>
          <w:rFonts w:ascii="Times New Roman" w:hAnsi="Times New Roman"/>
          <w:sz w:val="24"/>
          <w:szCs w:val="24"/>
        </w:rPr>
      </w:pPr>
      <w:r w:rsidRPr="00070397">
        <w:rPr>
          <w:rFonts w:ascii="Times New Roman" w:hAnsi="Times New Roman"/>
          <w:sz w:val="24"/>
          <w:szCs w:val="24"/>
        </w:rPr>
        <w:t>Liaison Reports –</w:t>
      </w:r>
      <w:r w:rsidR="007611EE" w:rsidRPr="00070397">
        <w:rPr>
          <w:rFonts w:ascii="Times New Roman" w:hAnsi="Times New Roman"/>
          <w:sz w:val="24"/>
          <w:szCs w:val="24"/>
        </w:rPr>
        <w:t>Commission Liaisons – the following liaisons were identified:</w:t>
      </w:r>
      <w:r w:rsidR="007B5236" w:rsidRPr="00070397">
        <w:rPr>
          <w:rFonts w:ascii="Times New Roman" w:hAnsi="Times New Roman"/>
          <w:sz w:val="24"/>
          <w:szCs w:val="24"/>
        </w:rPr>
        <w:t xml:space="preserve"> </w:t>
      </w:r>
    </w:p>
    <w:p w:rsidR="007611EE" w:rsidRDefault="007611EE" w:rsidP="00070397">
      <w:pPr>
        <w:pStyle w:val="ListParagraph"/>
        <w:numPr>
          <w:ilvl w:val="0"/>
          <w:numId w:val="26"/>
        </w:numPr>
        <w:spacing w:after="0" w:line="240" w:lineRule="auto"/>
        <w:ind w:left="3240"/>
        <w:rPr>
          <w:rFonts w:ascii="Times New Roman" w:hAnsi="Times New Roman"/>
          <w:sz w:val="24"/>
          <w:szCs w:val="24"/>
        </w:rPr>
      </w:pPr>
      <w:r w:rsidRPr="00070397">
        <w:rPr>
          <w:rFonts w:ascii="Times New Roman" w:hAnsi="Times New Roman"/>
          <w:sz w:val="24"/>
          <w:szCs w:val="24"/>
        </w:rPr>
        <w:t>B</w:t>
      </w:r>
      <w:r>
        <w:rPr>
          <w:rFonts w:ascii="Times New Roman" w:hAnsi="Times New Roman"/>
          <w:sz w:val="24"/>
          <w:szCs w:val="24"/>
        </w:rPr>
        <w:t>oard of Alderman</w:t>
      </w:r>
    </w:p>
    <w:p w:rsidR="007B5236" w:rsidRDefault="007611EE" w:rsidP="00070397">
      <w:pPr>
        <w:pStyle w:val="ListParagraph"/>
        <w:numPr>
          <w:ilvl w:val="0"/>
          <w:numId w:val="26"/>
        </w:numPr>
        <w:spacing w:after="0" w:line="240" w:lineRule="auto"/>
        <w:ind w:left="3240"/>
        <w:rPr>
          <w:rFonts w:ascii="Times New Roman" w:hAnsi="Times New Roman"/>
          <w:sz w:val="24"/>
          <w:szCs w:val="24"/>
        </w:rPr>
      </w:pPr>
      <w:r w:rsidRPr="007B5236">
        <w:rPr>
          <w:rFonts w:ascii="Times New Roman" w:hAnsi="Times New Roman"/>
          <w:sz w:val="24"/>
          <w:szCs w:val="24"/>
        </w:rPr>
        <w:t>Open Space Advisory Committee (inactive) Alling &amp; Johnson</w:t>
      </w:r>
      <w:r w:rsidR="00DE23E9" w:rsidRPr="007B5236">
        <w:rPr>
          <w:rFonts w:ascii="Times New Roman" w:hAnsi="Times New Roman"/>
          <w:sz w:val="24"/>
          <w:szCs w:val="24"/>
        </w:rPr>
        <w:t xml:space="preserve"> </w:t>
      </w:r>
    </w:p>
    <w:p w:rsidR="007611EE" w:rsidRPr="007B5236" w:rsidRDefault="007611EE" w:rsidP="00070397">
      <w:pPr>
        <w:pStyle w:val="ListParagraph"/>
        <w:numPr>
          <w:ilvl w:val="0"/>
          <w:numId w:val="26"/>
        </w:numPr>
        <w:spacing w:after="0" w:line="240" w:lineRule="auto"/>
        <w:ind w:left="3240"/>
        <w:rPr>
          <w:rFonts w:ascii="Times New Roman" w:hAnsi="Times New Roman"/>
          <w:sz w:val="24"/>
          <w:szCs w:val="24"/>
        </w:rPr>
      </w:pPr>
      <w:r w:rsidRPr="007B5236">
        <w:rPr>
          <w:rFonts w:ascii="Times New Roman" w:hAnsi="Times New Roman"/>
          <w:sz w:val="24"/>
          <w:szCs w:val="24"/>
        </w:rPr>
        <w:t>Milford Land Conservation Trust – Johnson</w:t>
      </w:r>
    </w:p>
    <w:p w:rsidR="004160D6" w:rsidRPr="007B5236" w:rsidRDefault="007611EE" w:rsidP="00070397">
      <w:pPr>
        <w:pStyle w:val="ListParagraph"/>
        <w:numPr>
          <w:ilvl w:val="0"/>
          <w:numId w:val="26"/>
        </w:numPr>
        <w:spacing w:after="0" w:line="240" w:lineRule="auto"/>
        <w:ind w:left="3240"/>
        <w:rPr>
          <w:rFonts w:ascii="Times New Roman" w:hAnsi="Times New Roman"/>
          <w:sz w:val="24"/>
          <w:szCs w:val="24"/>
        </w:rPr>
      </w:pPr>
      <w:r w:rsidRPr="007B5236">
        <w:rPr>
          <w:rFonts w:ascii="Times New Roman" w:hAnsi="Times New Roman"/>
          <w:sz w:val="24"/>
          <w:szCs w:val="24"/>
        </w:rPr>
        <w:t>P&amp;Z –</w:t>
      </w:r>
      <w:r w:rsidR="007B5236">
        <w:rPr>
          <w:rFonts w:ascii="Times New Roman" w:hAnsi="Times New Roman"/>
          <w:sz w:val="24"/>
          <w:szCs w:val="24"/>
        </w:rPr>
        <w:t>Haberman</w:t>
      </w:r>
      <w:r w:rsidR="001E1669">
        <w:rPr>
          <w:rFonts w:ascii="Times New Roman" w:hAnsi="Times New Roman"/>
          <w:sz w:val="24"/>
          <w:szCs w:val="24"/>
        </w:rPr>
        <w:t xml:space="preserve"> – 990 Naugatuck Ave zone change was denied at the last P&amp;Z Meeting.</w:t>
      </w:r>
    </w:p>
    <w:p w:rsidR="00DE23E9" w:rsidRPr="004160D6" w:rsidRDefault="007611EE" w:rsidP="00070397">
      <w:pPr>
        <w:pStyle w:val="ListParagraph"/>
        <w:numPr>
          <w:ilvl w:val="0"/>
          <w:numId w:val="26"/>
        </w:numPr>
        <w:spacing w:after="0" w:line="240" w:lineRule="auto"/>
        <w:ind w:left="3240"/>
        <w:rPr>
          <w:rFonts w:ascii="Times New Roman" w:hAnsi="Times New Roman"/>
          <w:sz w:val="24"/>
          <w:szCs w:val="24"/>
        </w:rPr>
      </w:pPr>
      <w:r w:rsidRPr="007B5236">
        <w:rPr>
          <w:rFonts w:ascii="Times New Roman" w:hAnsi="Times New Roman"/>
          <w:sz w:val="24"/>
          <w:szCs w:val="24"/>
        </w:rPr>
        <w:t>Inland Wetlands Agency – McAllister</w:t>
      </w:r>
      <w:r w:rsidR="0099117E" w:rsidRPr="007B5236">
        <w:rPr>
          <w:rFonts w:ascii="Times New Roman" w:hAnsi="Times New Roman"/>
          <w:sz w:val="24"/>
          <w:szCs w:val="24"/>
        </w:rPr>
        <w:t xml:space="preserve"> </w:t>
      </w:r>
    </w:p>
    <w:p w:rsidR="007611EE" w:rsidRPr="00DE23E9" w:rsidRDefault="007611EE" w:rsidP="00070397">
      <w:pPr>
        <w:pStyle w:val="ListParagraph"/>
        <w:numPr>
          <w:ilvl w:val="0"/>
          <w:numId w:val="26"/>
        </w:numPr>
        <w:spacing w:after="0" w:line="240" w:lineRule="auto"/>
        <w:ind w:left="3240"/>
        <w:rPr>
          <w:rFonts w:ascii="Times New Roman" w:hAnsi="Times New Roman"/>
          <w:sz w:val="24"/>
          <w:szCs w:val="24"/>
        </w:rPr>
      </w:pPr>
      <w:r w:rsidRPr="00DE23E9">
        <w:rPr>
          <w:rFonts w:ascii="Times New Roman" w:hAnsi="Times New Roman"/>
          <w:sz w:val="24"/>
          <w:szCs w:val="24"/>
        </w:rPr>
        <w:t>Flood Control and Erosion Board – Johnson</w:t>
      </w:r>
    </w:p>
    <w:p w:rsidR="007611EE" w:rsidRDefault="007611EE" w:rsidP="00070397">
      <w:pPr>
        <w:pStyle w:val="ListParagraph"/>
        <w:numPr>
          <w:ilvl w:val="0"/>
          <w:numId w:val="26"/>
        </w:numPr>
        <w:spacing w:after="0" w:line="240" w:lineRule="auto"/>
        <w:ind w:left="3240"/>
        <w:rPr>
          <w:rFonts w:ascii="Times New Roman" w:hAnsi="Times New Roman"/>
          <w:sz w:val="24"/>
          <w:szCs w:val="24"/>
        </w:rPr>
      </w:pPr>
      <w:r>
        <w:rPr>
          <w:rFonts w:ascii="Times New Roman" w:hAnsi="Times New Roman"/>
          <w:sz w:val="24"/>
          <w:szCs w:val="24"/>
        </w:rPr>
        <w:t>Tree Commission – Dunn</w:t>
      </w:r>
    </w:p>
    <w:p w:rsidR="007611EE" w:rsidRDefault="007611EE" w:rsidP="00070397">
      <w:pPr>
        <w:pStyle w:val="ListParagraph"/>
        <w:numPr>
          <w:ilvl w:val="0"/>
          <w:numId w:val="26"/>
        </w:numPr>
        <w:spacing w:after="0" w:line="240" w:lineRule="auto"/>
        <w:ind w:left="3240"/>
        <w:rPr>
          <w:rFonts w:ascii="Times New Roman" w:hAnsi="Times New Roman"/>
          <w:sz w:val="24"/>
          <w:szCs w:val="24"/>
        </w:rPr>
      </w:pPr>
      <w:r>
        <w:rPr>
          <w:rFonts w:ascii="Times New Roman" w:hAnsi="Times New Roman"/>
          <w:sz w:val="24"/>
          <w:szCs w:val="24"/>
        </w:rPr>
        <w:t>Harbor Management – Johnson</w:t>
      </w:r>
    </w:p>
    <w:p w:rsidR="007611EE" w:rsidRDefault="007611EE" w:rsidP="00070397">
      <w:pPr>
        <w:pStyle w:val="ListParagraph"/>
        <w:numPr>
          <w:ilvl w:val="0"/>
          <w:numId w:val="26"/>
        </w:numPr>
        <w:spacing w:after="0" w:line="240" w:lineRule="auto"/>
        <w:ind w:left="3240"/>
        <w:rPr>
          <w:rFonts w:ascii="Times New Roman" w:hAnsi="Times New Roman"/>
          <w:sz w:val="24"/>
          <w:szCs w:val="24"/>
        </w:rPr>
      </w:pPr>
      <w:r>
        <w:rPr>
          <w:rFonts w:ascii="Times New Roman" w:hAnsi="Times New Roman"/>
          <w:sz w:val="24"/>
          <w:szCs w:val="24"/>
        </w:rPr>
        <w:t>Park, Beach and Recreation  - McAllister</w:t>
      </w:r>
    </w:p>
    <w:p w:rsidR="00DE23E9" w:rsidRDefault="007611EE" w:rsidP="00070397">
      <w:pPr>
        <w:pStyle w:val="ListParagraph"/>
        <w:numPr>
          <w:ilvl w:val="0"/>
          <w:numId w:val="26"/>
        </w:numPr>
        <w:spacing w:after="0" w:line="240" w:lineRule="auto"/>
        <w:ind w:left="3240"/>
        <w:rPr>
          <w:rFonts w:ascii="Times New Roman" w:hAnsi="Times New Roman"/>
          <w:sz w:val="24"/>
          <w:szCs w:val="24"/>
        </w:rPr>
      </w:pPr>
      <w:r w:rsidRPr="00DE23E9">
        <w:rPr>
          <w:rFonts w:ascii="Times New Roman" w:hAnsi="Times New Roman"/>
          <w:sz w:val="24"/>
          <w:szCs w:val="24"/>
        </w:rPr>
        <w:t>Board of Education – Casey</w:t>
      </w:r>
      <w:r w:rsidR="00DE23E9">
        <w:rPr>
          <w:rFonts w:ascii="Times New Roman" w:hAnsi="Times New Roman"/>
          <w:sz w:val="24"/>
          <w:szCs w:val="24"/>
        </w:rPr>
        <w:t xml:space="preserve"> </w:t>
      </w:r>
    </w:p>
    <w:p w:rsidR="007611EE" w:rsidRPr="00DE23E9" w:rsidRDefault="007611EE" w:rsidP="00070397">
      <w:pPr>
        <w:pStyle w:val="ListParagraph"/>
        <w:numPr>
          <w:ilvl w:val="0"/>
          <w:numId w:val="26"/>
        </w:numPr>
        <w:spacing w:after="0" w:line="240" w:lineRule="auto"/>
        <w:ind w:left="3240"/>
        <w:rPr>
          <w:rFonts w:ascii="Times New Roman" w:hAnsi="Times New Roman"/>
          <w:sz w:val="24"/>
          <w:szCs w:val="24"/>
        </w:rPr>
      </w:pPr>
      <w:r w:rsidRPr="00DE23E9">
        <w:rPr>
          <w:rFonts w:ascii="Times New Roman" w:hAnsi="Times New Roman"/>
          <w:sz w:val="24"/>
          <w:szCs w:val="24"/>
        </w:rPr>
        <w:t>Economic &amp; Community Development – Keeler</w:t>
      </w:r>
    </w:p>
    <w:p w:rsidR="007611EE" w:rsidRDefault="007611EE" w:rsidP="00070397">
      <w:pPr>
        <w:pStyle w:val="ListParagraph"/>
        <w:numPr>
          <w:ilvl w:val="0"/>
          <w:numId w:val="26"/>
        </w:numPr>
        <w:spacing w:after="0" w:line="240" w:lineRule="auto"/>
        <w:ind w:left="3240"/>
        <w:rPr>
          <w:rFonts w:ascii="Times New Roman" w:hAnsi="Times New Roman"/>
          <w:sz w:val="24"/>
          <w:szCs w:val="24"/>
        </w:rPr>
      </w:pPr>
      <w:r w:rsidRPr="00DE23E9">
        <w:rPr>
          <w:rFonts w:ascii="Times New Roman" w:hAnsi="Times New Roman"/>
          <w:sz w:val="24"/>
          <w:szCs w:val="24"/>
        </w:rPr>
        <w:t>S</w:t>
      </w:r>
      <w:r>
        <w:rPr>
          <w:rFonts w:ascii="Times New Roman" w:hAnsi="Times New Roman"/>
          <w:sz w:val="24"/>
          <w:szCs w:val="24"/>
        </w:rPr>
        <w:t>ustainable CT, Milford – Johnson</w:t>
      </w:r>
    </w:p>
    <w:p w:rsidR="00C95E71" w:rsidRDefault="00C95E71" w:rsidP="00C95E71">
      <w:pPr>
        <w:pStyle w:val="ListParagraph"/>
        <w:spacing w:after="0" w:line="240" w:lineRule="auto"/>
        <w:ind w:left="630"/>
        <w:rPr>
          <w:rFonts w:ascii="Times New Roman" w:hAnsi="Times New Roman"/>
          <w:b/>
          <w:sz w:val="24"/>
          <w:szCs w:val="24"/>
        </w:rPr>
      </w:pPr>
      <w:bookmarkStart w:id="0" w:name="_GoBack"/>
      <w:bookmarkEnd w:id="0"/>
    </w:p>
    <w:p w:rsidR="00134B81" w:rsidRPr="00B63740" w:rsidRDefault="009644DD" w:rsidP="00C95E71">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 xml:space="preserve">Motion to adjourn </w:t>
      </w:r>
      <w:r w:rsidRPr="00B63740">
        <w:rPr>
          <w:rFonts w:ascii="Times New Roman" w:hAnsi="Times New Roman"/>
          <w:sz w:val="24"/>
          <w:szCs w:val="24"/>
        </w:rPr>
        <w:t xml:space="preserve">by </w:t>
      </w:r>
      <w:r w:rsidR="001E1669">
        <w:rPr>
          <w:rFonts w:ascii="Times New Roman" w:hAnsi="Times New Roman"/>
          <w:sz w:val="24"/>
          <w:szCs w:val="24"/>
        </w:rPr>
        <w:t>Howard Haberman</w:t>
      </w:r>
      <w:r w:rsidR="0099117E" w:rsidRPr="00B63740">
        <w:rPr>
          <w:rFonts w:ascii="Times New Roman" w:hAnsi="Times New Roman"/>
          <w:sz w:val="24"/>
          <w:szCs w:val="24"/>
        </w:rPr>
        <w:t xml:space="preserve"> </w:t>
      </w:r>
      <w:r w:rsidRPr="00B63740">
        <w:rPr>
          <w:rFonts w:ascii="Times New Roman" w:hAnsi="Times New Roman"/>
          <w:sz w:val="24"/>
          <w:szCs w:val="24"/>
        </w:rPr>
        <w:t xml:space="preserve">at </w:t>
      </w:r>
      <w:r w:rsidR="00B63740" w:rsidRPr="00B63740">
        <w:rPr>
          <w:rFonts w:ascii="Times New Roman" w:hAnsi="Times New Roman"/>
          <w:sz w:val="24"/>
          <w:szCs w:val="24"/>
        </w:rPr>
        <w:t>7:</w:t>
      </w:r>
      <w:r w:rsidR="001E1669">
        <w:rPr>
          <w:rFonts w:ascii="Times New Roman" w:hAnsi="Times New Roman"/>
          <w:sz w:val="24"/>
          <w:szCs w:val="24"/>
        </w:rPr>
        <w:t>25</w:t>
      </w:r>
      <w:r w:rsidR="00B63740" w:rsidRPr="00B63740">
        <w:rPr>
          <w:rFonts w:ascii="Times New Roman" w:hAnsi="Times New Roman"/>
          <w:sz w:val="24"/>
          <w:szCs w:val="24"/>
        </w:rPr>
        <w:t xml:space="preserve"> p.</w:t>
      </w:r>
      <w:r w:rsidRPr="00B63740">
        <w:rPr>
          <w:rFonts w:ascii="Times New Roman" w:hAnsi="Times New Roman"/>
          <w:sz w:val="24"/>
          <w:szCs w:val="24"/>
        </w:rPr>
        <w:t>m.</w:t>
      </w:r>
      <w:r w:rsidR="00B63740" w:rsidRPr="00B63740">
        <w:rPr>
          <w:rFonts w:ascii="Times New Roman" w:hAnsi="Times New Roman"/>
          <w:sz w:val="24"/>
          <w:szCs w:val="24"/>
        </w:rPr>
        <w:t xml:space="preserve">, </w:t>
      </w:r>
      <w:r w:rsidRPr="00B63740">
        <w:rPr>
          <w:rFonts w:ascii="Times New Roman" w:hAnsi="Times New Roman"/>
          <w:sz w:val="24"/>
          <w:szCs w:val="24"/>
        </w:rPr>
        <w:t xml:space="preserve">Seconded by </w:t>
      </w:r>
      <w:r w:rsidR="001E1669">
        <w:rPr>
          <w:rFonts w:ascii="Times New Roman" w:hAnsi="Times New Roman"/>
          <w:sz w:val="24"/>
          <w:szCs w:val="24"/>
        </w:rPr>
        <w:t>Gayle Hoffman</w:t>
      </w:r>
      <w:r w:rsidRPr="00B63740">
        <w:rPr>
          <w:rFonts w:ascii="Times New Roman" w:hAnsi="Times New Roman"/>
          <w:sz w:val="24"/>
          <w:szCs w:val="24"/>
        </w:rPr>
        <w:t xml:space="preserve"> there was no discussion.  Passed </w:t>
      </w:r>
      <w:r w:rsidR="001E1669">
        <w:rPr>
          <w:rFonts w:ascii="Times New Roman" w:hAnsi="Times New Roman"/>
          <w:sz w:val="24"/>
          <w:szCs w:val="24"/>
        </w:rPr>
        <w:t>7</w:t>
      </w:r>
      <w:r w:rsidR="00B63740" w:rsidRPr="00B63740">
        <w:rPr>
          <w:rFonts w:ascii="Times New Roman" w:hAnsi="Times New Roman"/>
          <w:sz w:val="24"/>
          <w:szCs w:val="24"/>
        </w:rPr>
        <w:t>:0</w:t>
      </w:r>
    </w:p>
    <w:p w:rsidR="00C95E71" w:rsidRDefault="00C95E71" w:rsidP="009644DD">
      <w:pPr>
        <w:spacing w:after="0" w:line="240" w:lineRule="auto"/>
        <w:ind w:left="270"/>
        <w:rPr>
          <w:rFonts w:ascii="Times New Roman" w:hAnsi="Times New Roman"/>
          <w:sz w:val="24"/>
          <w:szCs w:val="24"/>
        </w:rPr>
      </w:pPr>
    </w:p>
    <w:p w:rsidR="009644DD" w:rsidRPr="009644DD" w:rsidRDefault="009644DD" w:rsidP="009644DD">
      <w:pPr>
        <w:spacing w:after="0" w:line="240" w:lineRule="auto"/>
        <w:ind w:left="270"/>
        <w:rPr>
          <w:rFonts w:ascii="Times New Roman" w:hAnsi="Times New Roman"/>
          <w:sz w:val="24"/>
          <w:szCs w:val="24"/>
        </w:rPr>
      </w:pPr>
      <w:r w:rsidRPr="009644DD">
        <w:rPr>
          <w:rFonts w:ascii="Times New Roman" w:hAnsi="Times New Roman"/>
          <w:sz w:val="24"/>
          <w:szCs w:val="24"/>
        </w:rPr>
        <w:t>Respectfully Submitted,</w:t>
      </w:r>
    </w:p>
    <w:p w:rsidR="009644DD" w:rsidRPr="009644DD" w:rsidRDefault="009644DD" w:rsidP="009644DD">
      <w:pPr>
        <w:spacing w:after="0" w:line="240" w:lineRule="auto"/>
        <w:ind w:left="270"/>
        <w:rPr>
          <w:rFonts w:ascii="Times New Roman" w:hAnsi="Times New Roman"/>
          <w:sz w:val="24"/>
          <w:szCs w:val="24"/>
        </w:rPr>
      </w:pPr>
    </w:p>
    <w:p w:rsidR="009644DD" w:rsidRPr="009644DD" w:rsidRDefault="009644DD" w:rsidP="009644DD">
      <w:pPr>
        <w:tabs>
          <w:tab w:val="left" w:pos="1948"/>
        </w:tabs>
        <w:spacing w:after="0" w:line="240" w:lineRule="auto"/>
        <w:ind w:left="270"/>
        <w:rPr>
          <w:rFonts w:ascii="Times New Roman" w:hAnsi="Times New Roman"/>
          <w:sz w:val="24"/>
          <w:szCs w:val="24"/>
        </w:rPr>
      </w:pPr>
      <w:r w:rsidRPr="009644DD">
        <w:rPr>
          <w:rFonts w:ascii="Times New Roman" w:hAnsi="Times New Roman"/>
          <w:sz w:val="24"/>
          <w:szCs w:val="24"/>
        </w:rPr>
        <w:t>Steve Johnson</w:t>
      </w:r>
      <w:r w:rsidRPr="009644DD">
        <w:rPr>
          <w:rFonts w:ascii="Times New Roman" w:hAnsi="Times New Roman"/>
          <w:sz w:val="24"/>
          <w:szCs w:val="24"/>
        </w:rPr>
        <w:tab/>
      </w:r>
    </w:p>
    <w:p w:rsidR="009644DD" w:rsidRPr="009644DD" w:rsidRDefault="009644DD" w:rsidP="009644DD">
      <w:pPr>
        <w:tabs>
          <w:tab w:val="left" w:pos="1948"/>
        </w:tabs>
        <w:spacing w:after="0" w:line="240" w:lineRule="auto"/>
        <w:ind w:left="270"/>
        <w:rPr>
          <w:rFonts w:ascii="Times New Roman" w:hAnsi="Times New Roman"/>
          <w:sz w:val="24"/>
          <w:szCs w:val="24"/>
        </w:rPr>
      </w:pPr>
      <w:r w:rsidRPr="009644DD">
        <w:rPr>
          <w:rFonts w:ascii="Times New Roman" w:hAnsi="Times New Roman"/>
          <w:sz w:val="24"/>
          <w:szCs w:val="24"/>
        </w:rPr>
        <w:t>Open S</w:t>
      </w:r>
      <w:r>
        <w:rPr>
          <w:rFonts w:ascii="Times New Roman" w:hAnsi="Times New Roman"/>
          <w:sz w:val="24"/>
          <w:szCs w:val="24"/>
        </w:rPr>
        <w:t>pace and Natural Resource Agent</w:t>
      </w:r>
    </w:p>
    <w:p w:rsidR="009644DD" w:rsidRDefault="009644DD" w:rsidP="009644DD">
      <w:pPr>
        <w:tabs>
          <w:tab w:val="left" w:pos="1948"/>
        </w:tabs>
        <w:spacing w:after="0" w:line="240" w:lineRule="auto"/>
        <w:ind w:left="270"/>
        <w:rPr>
          <w:rFonts w:ascii="Times New Roman" w:hAnsi="Times New Roman"/>
          <w:sz w:val="24"/>
          <w:szCs w:val="24"/>
        </w:rPr>
      </w:pPr>
      <w:r w:rsidRPr="009644DD">
        <w:rPr>
          <w:rFonts w:ascii="Times New Roman" w:hAnsi="Times New Roman"/>
          <w:sz w:val="24"/>
          <w:szCs w:val="24"/>
        </w:rPr>
        <w:t xml:space="preserve">These minutes have not been accepted or approved. </w:t>
      </w:r>
    </w:p>
    <w:p w:rsidR="004160D6" w:rsidRDefault="004160D6" w:rsidP="009644DD">
      <w:pPr>
        <w:tabs>
          <w:tab w:val="left" w:pos="1948"/>
        </w:tabs>
        <w:spacing w:after="0" w:line="240" w:lineRule="auto"/>
        <w:ind w:left="270"/>
        <w:rPr>
          <w:rFonts w:ascii="Times New Roman" w:hAnsi="Times New Roman"/>
          <w:sz w:val="24"/>
          <w:szCs w:val="24"/>
        </w:rPr>
      </w:pPr>
    </w:p>
    <w:sectPr w:rsidR="004160D6" w:rsidSect="000803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3363"/>
    <w:multiLevelType w:val="hybridMultilevel"/>
    <w:tmpl w:val="36B0853C"/>
    <w:lvl w:ilvl="0" w:tplc="9746E4FA">
      <w:start w:val="1"/>
      <w:numFmt w:val="lowerLetter"/>
      <w:lvlText w:val="%1)"/>
      <w:lvlJc w:val="left"/>
      <w:pPr>
        <w:ind w:left="99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F1781A"/>
    <w:multiLevelType w:val="hybridMultilevel"/>
    <w:tmpl w:val="CA9AF140"/>
    <w:lvl w:ilvl="0" w:tplc="A11C212C">
      <w:start w:val="1"/>
      <w:numFmt w:val="lowerLetter"/>
      <w:lvlText w:val="%1)"/>
      <w:lvlJc w:val="left"/>
      <w:pPr>
        <w:ind w:left="99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505C27"/>
    <w:multiLevelType w:val="hybridMultilevel"/>
    <w:tmpl w:val="406CE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E1994"/>
    <w:multiLevelType w:val="hybridMultilevel"/>
    <w:tmpl w:val="B91AB07E"/>
    <w:lvl w:ilvl="0" w:tplc="4E28C6BC">
      <w:start w:val="1"/>
      <w:numFmt w:val="lowerLetter"/>
      <w:lvlText w:val="%1)"/>
      <w:lvlJc w:val="left"/>
      <w:pPr>
        <w:ind w:left="99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EB237C"/>
    <w:multiLevelType w:val="hybridMultilevel"/>
    <w:tmpl w:val="00786588"/>
    <w:lvl w:ilvl="0" w:tplc="D3842350">
      <w:start w:val="1"/>
      <w:numFmt w:val="decimal"/>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1C365D"/>
    <w:multiLevelType w:val="hybridMultilevel"/>
    <w:tmpl w:val="7B48EDDC"/>
    <w:lvl w:ilvl="0" w:tplc="485410C6">
      <w:start w:val="1"/>
      <w:numFmt w:val="lowerLetter"/>
      <w:lvlText w:val="%1)"/>
      <w:lvlJc w:val="left"/>
      <w:pPr>
        <w:ind w:left="180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276D4A"/>
    <w:multiLevelType w:val="hybridMultilevel"/>
    <w:tmpl w:val="7C1A8A22"/>
    <w:lvl w:ilvl="0" w:tplc="57BC263A">
      <w:start w:val="1"/>
      <w:numFmt w:val="decimal"/>
      <w:lvlText w:val="%1."/>
      <w:lvlJc w:val="left"/>
      <w:pPr>
        <w:ind w:left="630" w:hanging="360"/>
      </w:pPr>
      <w:rPr>
        <w:b/>
      </w:rPr>
    </w:lvl>
    <w:lvl w:ilvl="1" w:tplc="F3D28066">
      <w:start w:val="1"/>
      <w:numFmt w:val="lowerLetter"/>
      <w:lvlText w:val="%2)"/>
      <w:lvlJc w:val="left"/>
      <w:pPr>
        <w:tabs>
          <w:tab w:val="num" w:pos="1440"/>
        </w:tabs>
        <w:ind w:left="144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B">
      <w:start w:val="1"/>
      <w:numFmt w:val="lowerRoman"/>
      <w:lvlText w:val="%5."/>
      <w:lvlJc w:val="righ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7325457"/>
    <w:multiLevelType w:val="hybridMultilevel"/>
    <w:tmpl w:val="991EC250"/>
    <w:lvl w:ilvl="0" w:tplc="83E0B22C">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9CE715D"/>
    <w:multiLevelType w:val="hybridMultilevel"/>
    <w:tmpl w:val="93C6BE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E0A1E"/>
    <w:multiLevelType w:val="hybridMultilevel"/>
    <w:tmpl w:val="99F85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EA07144"/>
    <w:multiLevelType w:val="hybridMultilevel"/>
    <w:tmpl w:val="0434B410"/>
    <w:lvl w:ilvl="0" w:tplc="485410C6">
      <w:start w:val="1"/>
      <w:numFmt w:val="lowerLetter"/>
      <w:lvlText w:val="%1)"/>
      <w:lvlJc w:val="left"/>
      <w:pPr>
        <w:ind w:left="2070" w:hanging="360"/>
      </w:pPr>
      <w:rPr>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32E41843"/>
    <w:multiLevelType w:val="hybridMultilevel"/>
    <w:tmpl w:val="D5BAD032"/>
    <w:lvl w:ilvl="0" w:tplc="002CE1A8">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4642D"/>
    <w:multiLevelType w:val="hybridMultilevel"/>
    <w:tmpl w:val="1BBC755C"/>
    <w:lvl w:ilvl="0" w:tplc="485410C6">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3F2871"/>
    <w:multiLevelType w:val="hybridMultilevel"/>
    <w:tmpl w:val="7898DFB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41994FC7"/>
    <w:multiLevelType w:val="hybridMultilevel"/>
    <w:tmpl w:val="967A4C8C"/>
    <w:lvl w:ilvl="0" w:tplc="83E0B22C">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80F1F65"/>
    <w:multiLevelType w:val="hybridMultilevel"/>
    <w:tmpl w:val="40567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1311EC"/>
    <w:multiLevelType w:val="hybridMultilevel"/>
    <w:tmpl w:val="7A0EE4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9C8449F"/>
    <w:multiLevelType w:val="hybridMultilevel"/>
    <w:tmpl w:val="707A7AB6"/>
    <w:lvl w:ilvl="0" w:tplc="4E28C6BC">
      <w:start w:val="1"/>
      <w:numFmt w:val="lowerLetter"/>
      <w:lvlText w:val="%1)"/>
      <w:lvlJc w:val="left"/>
      <w:pPr>
        <w:ind w:left="99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0011F1"/>
    <w:multiLevelType w:val="hybridMultilevel"/>
    <w:tmpl w:val="F02EB7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EBD5071"/>
    <w:multiLevelType w:val="hybridMultilevel"/>
    <w:tmpl w:val="A1FEF53E"/>
    <w:lvl w:ilvl="0" w:tplc="782000B0">
      <w:start w:val="5"/>
      <w:numFmt w:val="lowerLetter"/>
      <w:lvlText w:val="%1)"/>
      <w:lvlJc w:val="left"/>
      <w:pPr>
        <w:ind w:left="10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nsid w:val="627D2870"/>
    <w:multiLevelType w:val="hybridMultilevel"/>
    <w:tmpl w:val="36B0853C"/>
    <w:lvl w:ilvl="0" w:tplc="9746E4FA">
      <w:start w:val="1"/>
      <w:numFmt w:val="lowerLetter"/>
      <w:lvlText w:val="%1)"/>
      <w:lvlJc w:val="left"/>
      <w:pPr>
        <w:ind w:left="99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1C0BEA"/>
    <w:multiLevelType w:val="hybridMultilevel"/>
    <w:tmpl w:val="36B0853C"/>
    <w:lvl w:ilvl="0" w:tplc="9746E4FA">
      <w:start w:val="1"/>
      <w:numFmt w:val="lowerLetter"/>
      <w:lvlText w:val="%1)"/>
      <w:lvlJc w:val="left"/>
      <w:pPr>
        <w:ind w:left="99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505E1C"/>
    <w:multiLevelType w:val="hybridMultilevel"/>
    <w:tmpl w:val="633A1B9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8B91D25"/>
    <w:multiLevelType w:val="hybridMultilevel"/>
    <w:tmpl w:val="7B48EDDC"/>
    <w:lvl w:ilvl="0" w:tplc="485410C6">
      <w:start w:val="1"/>
      <w:numFmt w:val="lowerLetter"/>
      <w:lvlText w:val="%1)"/>
      <w:lvlJc w:val="left"/>
      <w:pPr>
        <w:ind w:left="180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5"/>
  </w:num>
  <w:num w:numId="7">
    <w:abstractNumId w:val="7"/>
  </w:num>
  <w:num w:numId="8">
    <w:abstractNumId w:val="11"/>
  </w:num>
  <w:num w:numId="9">
    <w:abstractNumId w:val="22"/>
  </w:num>
  <w:num w:numId="10">
    <w:abstractNumId w:val="14"/>
  </w:num>
  <w:num w:numId="11">
    <w:abstractNumId w:val="19"/>
  </w:num>
  <w:num w:numId="12">
    <w:abstractNumId w:val="17"/>
  </w:num>
  <w:num w:numId="1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9"/>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2"/>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5"/>
  </w:num>
  <w:num w:numId="26">
    <w:abstractNumId w:val="10"/>
  </w:num>
  <w:num w:numId="27">
    <w:abstractNumId w:val="16"/>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5CBD"/>
    <w:rsid w:val="00002EE1"/>
    <w:rsid w:val="00002FE4"/>
    <w:rsid w:val="00006A2E"/>
    <w:rsid w:val="00031444"/>
    <w:rsid w:val="00036D41"/>
    <w:rsid w:val="00053EAD"/>
    <w:rsid w:val="000616EE"/>
    <w:rsid w:val="00070397"/>
    <w:rsid w:val="000766AA"/>
    <w:rsid w:val="000803F5"/>
    <w:rsid w:val="000B2B04"/>
    <w:rsid w:val="000C69FA"/>
    <w:rsid w:val="000C7E78"/>
    <w:rsid w:val="000E5CBD"/>
    <w:rsid w:val="00107931"/>
    <w:rsid w:val="0011032C"/>
    <w:rsid w:val="001211BE"/>
    <w:rsid w:val="00134B81"/>
    <w:rsid w:val="00152C1E"/>
    <w:rsid w:val="00157EB8"/>
    <w:rsid w:val="001977BC"/>
    <w:rsid w:val="001A465E"/>
    <w:rsid w:val="001A5A56"/>
    <w:rsid w:val="001E1669"/>
    <w:rsid w:val="001E187A"/>
    <w:rsid w:val="001E34C3"/>
    <w:rsid w:val="002107EA"/>
    <w:rsid w:val="002205A7"/>
    <w:rsid w:val="002276D9"/>
    <w:rsid w:val="00251830"/>
    <w:rsid w:val="00262CEB"/>
    <w:rsid w:val="002712ED"/>
    <w:rsid w:val="00287F8A"/>
    <w:rsid w:val="00290548"/>
    <w:rsid w:val="002A2BE8"/>
    <w:rsid w:val="002D25D4"/>
    <w:rsid w:val="002E6701"/>
    <w:rsid w:val="002E6A35"/>
    <w:rsid w:val="002F774E"/>
    <w:rsid w:val="00301093"/>
    <w:rsid w:val="003026E7"/>
    <w:rsid w:val="0031363B"/>
    <w:rsid w:val="00343690"/>
    <w:rsid w:val="00350191"/>
    <w:rsid w:val="00354F71"/>
    <w:rsid w:val="003608DC"/>
    <w:rsid w:val="0038154E"/>
    <w:rsid w:val="00393DBE"/>
    <w:rsid w:val="0039652A"/>
    <w:rsid w:val="003C38AC"/>
    <w:rsid w:val="003E4FD4"/>
    <w:rsid w:val="004068B3"/>
    <w:rsid w:val="00414396"/>
    <w:rsid w:val="004160D6"/>
    <w:rsid w:val="0043752A"/>
    <w:rsid w:val="00457041"/>
    <w:rsid w:val="00472226"/>
    <w:rsid w:val="0047671C"/>
    <w:rsid w:val="00481265"/>
    <w:rsid w:val="0048216F"/>
    <w:rsid w:val="00494F8E"/>
    <w:rsid w:val="004A1957"/>
    <w:rsid w:val="004B00EB"/>
    <w:rsid w:val="004C0BA2"/>
    <w:rsid w:val="004C712E"/>
    <w:rsid w:val="004D37C2"/>
    <w:rsid w:val="004F1BA5"/>
    <w:rsid w:val="004F6DC1"/>
    <w:rsid w:val="00512A52"/>
    <w:rsid w:val="00533549"/>
    <w:rsid w:val="00566A2F"/>
    <w:rsid w:val="00571AD6"/>
    <w:rsid w:val="00585816"/>
    <w:rsid w:val="00593F17"/>
    <w:rsid w:val="00596658"/>
    <w:rsid w:val="005A3901"/>
    <w:rsid w:val="005A3D29"/>
    <w:rsid w:val="005A5CD6"/>
    <w:rsid w:val="005B689C"/>
    <w:rsid w:val="005C1A39"/>
    <w:rsid w:val="005E403E"/>
    <w:rsid w:val="005F26F8"/>
    <w:rsid w:val="00600A0B"/>
    <w:rsid w:val="0061557B"/>
    <w:rsid w:val="00633A5A"/>
    <w:rsid w:val="006371E4"/>
    <w:rsid w:val="00651059"/>
    <w:rsid w:val="00652317"/>
    <w:rsid w:val="0066156C"/>
    <w:rsid w:val="00671EB9"/>
    <w:rsid w:val="00681C30"/>
    <w:rsid w:val="00683369"/>
    <w:rsid w:val="006A4981"/>
    <w:rsid w:val="006B0C89"/>
    <w:rsid w:val="006B1C00"/>
    <w:rsid w:val="006B2368"/>
    <w:rsid w:val="006B4881"/>
    <w:rsid w:val="006C2526"/>
    <w:rsid w:val="006C3B36"/>
    <w:rsid w:val="006C53A8"/>
    <w:rsid w:val="006C6975"/>
    <w:rsid w:val="006D246B"/>
    <w:rsid w:val="006F0435"/>
    <w:rsid w:val="00704768"/>
    <w:rsid w:val="00715AB7"/>
    <w:rsid w:val="00716BE9"/>
    <w:rsid w:val="00734CAD"/>
    <w:rsid w:val="007611EE"/>
    <w:rsid w:val="007655A7"/>
    <w:rsid w:val="00783DFE"/>
    <w:rsid w:val="007871EF"/>
    <w:rsid w:val="0079154D"/>
    <w:rsid w:val="007A0AD5"/>
    <w:rsid w:val="007B5236"/>
    <w:rsid w:val="007D4178"/>
    <w:rsid w:val="007D7EA2"/>
    <w:rsid w:val="007E6074"/>
    <w:rsid w:val="00821E7F"/>
    <w:rsid w:val="00837959"/>
    <w:rsid w:val="00841CAD"/>
    <w:rsid w:val="008B6B38"/>
    <w:rsid w:val="008D3628"/>
    <w:rsid w:val="008D78B9"/>
    <w:rsid w:val="008E32C4"/>
    <w:rsid w:val="008F6D09"/>
    <w:rsid w:val="00907EC4"/>
    <w:rsid w:val="009201BF"/>
    <w:rsid w:val="00924116"/>
    <w:rsid w:val="00924277"/>
    <w:rsid w:val="00931231"/>
    <w:rsid w:val="00933136"/>
    <w:rsid w:val="00936072"/>
    <w:rsid w:val="00941F83"/>
    <w:rsid w:val="00943DB3"/>
    <w:rsid w:val="009644DD"/>
    <w:rsid w:val="0098098D"/>
    <w:rsid w:val="00983A46"/>
    <w:rsid w:val="009862B2"/>
    <w:rsid w:val="0099117E"/>
    <w:rsid w:val="00995BDD"/>
    <w:rsid w:val="009B34FB"/>
    <w:rsid w:val="009C25E8"/>
    <w:rsid w:val="009C54EF"/>
    <w:rsid w:val="009D6B5B"/>
    <w:rsid w:val="009E4884"/>
    <w:rsid w:val="009E7F0F"/>
    <w:rsid w:val="00A0068D"/>
    <w:rsid w:val="00A038B3"/>
    <w:rsid w:val="00A07A24"/>
    <w:rsid w:val="00A10549"/>
    <w:rsid w:val="00A16BEF"/>
    <w:rsid w:val="00A30D19"/>
    <w:rsid w:val="00A32732"/>
    <w:rsid w:val="00A36474"/>
    <w:rsid w:val="00A51708"/>
    <w:rsid w:val="00A5405E"/>
    <w:rsid w:val="00A55BE7"/>
    <w:rsid w:val="00A5722D"/>
    <w:rsid w:val="00A60B4E"/>
    <w:rsid w:val="00A80F4C"/>
    <w:rsid w:val="00AE5ABF"/>
    <w:rsid w:val="00B074AC"/>
    <w:rsid w:val="00B17FF2"/>
    <w:rsid w:val="00B33828"/>
    <w:rsid w:val="00B447FF"/>
    <w:rsid w:val="00B46BB2"/>
    <w:rsid w:val="00B614D6"/>
    <w:rsid w:val="00B63740"/>
    <w:rsid w:val="00B67130"/>
    <w:rsid w:val="00B77914"/>
    <w:rsid w:val="00BA5B5A"/>
    <w:rsid w:val="00BA63E8"/>
    <w:rsid w:val="00BA6600"/>
    <w:rsid w:val="00BA6EA0"/>
    <w:rsid w:val="00BC6C7A"/>
    <w:rsid w:val="00BD15C1"/>
    <w:rsid w:val="00BF37E0"/>
    <w:rsid w:val="00C13733"/>
    <w:rsid w:val="00C148D6"/>
    <w:rsid w:val="00C312CD"/>
    <w:rsid w:val="00C37964"/>
    <w:rsid w:val="00C42848"/>
    <w:rsid w:val="00C5672C"/>
    <w:rsid w:val="00C86971"/>
    <w:rsid w:val="00C877C7"/>
    <w:rsid w:val="00C95E71"/>
    <w:rsid w:val="00CB3276"/>
    <w:rsid w:val="00CC334C"/>
    <w:rsid w:val="00CC4129"/>
    <w:rsid w:val="00CC46AF"/>
    <w:rsid w:val="00CC71B0"/>
    <w:rsid w:val="00CD64E5"/>
    <w:rsid w:val="00D05D5B"/>
    <w:rsid w:val="00D11773"/>
    <w:rsid w:val="00D1753E"/>
    <w:rsid w:val="00D2103B"/>
    <w:rsid w:val="00D7344B"/>
    <w:rsid w:val="00D804D6"/>
    <w:rsid w:val="00DA5842"/>
    <w:rsid w:val="00DC517B"/>
    <w:rsid w:val="00DE23E9"/>
    <w:rsid w:val="00DE7B61"/>
    <w:rsid w:val="00DF75C8"/>
    <w:rsid w:val="00E377F0"/>
    <w:rsid w:val="00E426C9"/>
    <w:rsid w:val="00E50D99"/>
    <w:rsid w:val="00E53E7A"/>
    <w:rsid w:val="00E65529"/>
    <w:rsid w:val="00E66609"/>
    <w:rsid w:val="00E76481"/>
    <w:rsid w:val="00E85B70"/>
    <w:rsid w:val="00EA6FBC"/>
    <w:rsid w:val="00ED4ED8"/>
    <w:rsid w:val="00F03CE4"/>
    <w:rsid w:val="00F24F6D"/>
    <w:rsid w:val="00F3304B"/>
    <w:rsid w:val="00F36D07"/>
    <w:rsid w:val="00F504D8"/>
    <w:rsid w:val="00F5789E"/>
    <w:rsid w:val="00F7520B"/>
    <w:rsid w:val="00F76D12"/>
    <w:rsid w:val="00FB7756"/>
    <w:rsid w:val="00FB7FBE"/>
    <w:rsid w:val="00FC03D9"/>
    <w:rsid w:val="00FC7D5D"/>
    <w:rsid w:val="00FF5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CBD"/>
    <w:pPr>
      <w:ind w:left="720"/>
      <w:contextualSpacing/>
    </w:pPr>
  </w:style>
  <w:style w:type="paragraph" w:customStyle="1" w:styleId="Default">
    <w:name w:val="Default"/>
    <w:rsid w:val="00354F71"/>
    <w:pPr>
      <w:autoSpaceDE w:val="0"/>
      <w:autoSpaceDN w:val="0"/>
      <w:adjustRightInd w:val="0"/>
    </w:pPr>
    <w:rPr>
      <w:rFonts w:ascii="Times New Roman" w:hAnsi="Times New Roman"/>
      <w:color w:val="000000"/>
      <w:sz w:val="24"/>
      <w:szCs w:val="24"/>
    </w:rPr>
  </w:style>
  <w:style w:type="paragraph" w:customStyle="1" w:styleId="centercopy">
    <w:name w:val="centercopy"/>
    <w:basedOn w:val="Normal"/>
    <w:rsid w:val="00983A46"/>
    <w:pPr>
      <w:spacing w:after="100" w:afterAutospacing="1" w:line="240" w:lineRule="auto"/>
      <w:jc w:val="center"/>
    </w:pPr>
    <w:rPr>
      <w:rFonts w:ascii="Arial" w:eastAsia="Times New Roman" w:hAnsi="Arial" w:cs="Arial"/>
      <w:color w:val="003399"/>
      <w:sz w:val="12"/>
      <w:szCs w:val="12"/>
    </w:rPr>
  </w:style>
  <w:style w:type="character" w:styleId="Hyperlink">
    <w:name w:val="Hyperlink"/>
    <w:basedOn w:val="DefaultParagraphFont"/>
    <w:uiPriority w:val="99"/>
    <w:unhideWhenUsed/>
    <w:rsid w:val="00B074AC"/>
    <w:rPr>
      <w:color w:val="0000FF"/>
      <w:u w:val="single"/>
    </w:rPr>
  </w:style>
</w:styles>
</file>

<file path=word/webSettings.xml><?xml version="1.0" encoding="utf-8"?>
<w:webSettings xmlns:r="http://schemas.openxmlformats.org/officeDocument/2006/relationships" xmlns:w="http://schemas.openxmlformats.org/wordprocessingml/2006/main">
  <w:divs>
    <w:div w:id="301616076">
      <w:bodyDiv w:val="1"/>
      <w:marLeft w:val="0"/>
      <w:marRight w:val="0"/>
      <w:marTop w:val="0"/>
      <w:marBottom w:val="0"/>
      <w:divBdr>
        <w:top w:val="none" w:sz="0" w:space="0" w:color="auto"/>
        <w:left w:val="none" w:sz="0" w:space="0" w:color="auto"/>
        <w:bottom w:val="none" w:sz="0" w:space="0" w:color="auto"/>
        <w:right w:val="none" w:sz="0" w:space="0" w:color="auto"/>
      </w:divBdr>
    </w:div>
    <w:div w:id="667636953">
      <w:bodyDiv w:val="1"/>
      <w:marLeft w:val="0"/>
      <w:marRight w:val="0"/>
      <w:marTop w:val="0"/>
      <w:marBottom w:val="0"/>
      <w:divBdr>
        <w:top w:val="none" w:sz="0" w:space="0" w:color="auto"/>
        <w:left w:val="none" w:sz="0" w:space="0" w:color="auto"/>
        <w:bottom w:val="none" w:sz="0" w:space="0" w:color="auto"/>
        <w:right w:val="none" w:sz="0" w:space="0" w:color="auto"/>
      </w:divBdr>
    </w:div>
    <w:div w:id="1067147194">
      <w:bodyDiv w:val="1"/>
      <w:marLeft w:val="0"/>
      <w:marRight w:val="0"/>
      <w:marTop w:val="0"/>
      <w:marBottom w:val="0"/>
      <w:divBdr>
        <w:top w:val="none" w:sz="0" w:space="0" w:color="auto"/>
        <w:left w:val="none" w:sz="0" w:space="0" w:color="auto"/>
        <w:bottom w:val="none" w:sz="0" w:space="0" w:color="auto"/>
        <w:right w:val="none" w:sz="0" w:space="0" w:color="auto"/>
      </w:divBdr>
    </w:div>
    <w:div w:id="1204053601">
      <w:bodyDiv w:val="1"/>
      <w:marLeft w:val="0"/>
      <w:marRight w:val="0"/>
      <w:marTop w:val="0"/>
      <w:marBottom w:val="0"/>
      <w:divBdr>
        <w:top w:val="none" w:sz="0" w:space="0" w:color="auto"/>
        <w:left w:val="none" w:sz="0" w:space="0" w:color="auto"/>
        <w:bottom w:val="none" w:sz="0" w:space="0" w:color="auto"/>
        <w:right w:val="none" w:sz="0" w:space="0" w:color="auto"/>
      </w:divBdr>
    </w:div>
    <w:div w:id="15895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Poutray</dc:creator>
  <cp:lastModifiedBy>stevenjohnson</cp:lastModifiedBy>
  <cp:revision>2</cp:revision>
  <cp:lastPrinted>2019-03-17T18:53:00Z</cp:lastPrinted>
  <dcterms:created xsi:type="dcterms:W3CDTF">2019-04-17T00:40:00Z</dcterms:created>
  <dcterms:modified xsi:type="dcterms:W3CDTF">2019-04-17T00:40:00Z</dcterms:modified>
</cp:coreProperties>
</file>