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6A" w:rsidRPr="00E47F5E" w:rsidRDefault="0053376A" w:rsidP="0006300E">
      <w:pPr>
        <w:autoSpaceDE w:val="0"/>
        <w:autoSpaceDN w:val="0"/>
        <w:adjustRightInd w:val="0"/>
        <w:ind w:left="-360" w:right="-18"/>
        <w:jc w:val="center"/>
        <w:rPr>
          <w:rFonts w:ascii="AOAHAL+Arial,Bold" w:hAnsi="AOAHAL+Arial,Bold" w:cs="AOAHAL+Arial,Bold"/>
          <w:b/>
          <w:bCs/>
          <w:color w:val="000000"/>
          <w:sz w:val="21"/>
          <w:szCs w:val="21"/>
        </w:rPr>
      </w:pPr>
      <w:r w:rsidRPr="00E47F5E">
        <w:rPr>
          <w:rFonts w:ascii="AOAHAL+Arial,Bold" w:hAnsi="AOAHAL+Arial,Bold" w:cs="AOAHAL+Arial,Bold"/>
          <w:b/>
          <w:bCs/>
          <w:color w:val="000000"/>
          <w:sz w:val="21"/>
          <w:szCs w:val="21"/>
        </w:rPr>
        <w:t>CIVIL SERVICE COMMISSION</w:t>
      </w:r>
    </w:p>
    <w:p w:rsidR="0053376A" w:rsidRPr="00E47F5E" w:rsidRDefault="000F6E3D" w:rsidP="0006300E">
      <w:pPr>
        <w:autoSpaceDE w:val="0"/>
        <w:autoSpaceDN w:val="0"/>
        <w:adjustRightInd w:val="0"/>
        <w:ind w:left="-360" w:right="-18"/>
        <w:jc w:val="center"/>
        <w:rPr>
          <w:rFonts w:ascii="AOAHAL+Arial,Bold" w:hAnsi="AOAHAL+Arial,Bold" w:cs="AOAHAL+Arial,Bold"/>
          <w:color w:val="000000"/>
          <w:sz w:val="21"/>
          <w:szCs w:val="21"/>
        </w:rPr>
      </w:pPr>
      <w:r w:rsidRPr="00E47F5E">
        <w:rPr>
          <w:rFonts w:ascii="AOAHAL+Arial,Bold" w:hAnsi="AOAHAL+Arial,Bold" w:cs="AOAHAL+Arial,Bold"/>
          <w:b/>
          <w:bCs/>
          <w:color w:val="000000"/>
          <w:sz w:val="21"/>
          <w:szCs w:val="21"/>
        </w:rPr>
        <w:t xml:space="preserve">REGULAR </w:t>
      </w:r>
      <w:r w:rsidR="0053376A" w:rsidRPr="00E47F5E">
        <w:rPr>
          <w:rFonts w:ascii="AOAHAL+Arial,Bold" w:hAnsi="AOAHAL+Arial,Bold" w:cs="AOAHAL+Arial,Bold"/>
          <w:b/>
          <w:bCs/>
          <w:color w:val="000000"/>
          <w:sz w:val="21"/>
          <w:szCs w:val="21"/>
        </w:rPr>
        <w:t>MEETING</w:t>
      </w:r>
    </w:p>
    <w:p w:rsidR="0053376A" w:rsidRPr="00E47F5E" w:rsidRDefault="005419C5" w:rsidP="0006300E">
      <w:pPr>
        <w:autoSpaceDE w:val="0"/>
        <w:autoSpaceDN w:val="0"/>
        <w:adjustRightInd w:val="0"/>
        <w:ind w:left="-360" w:right="-18"/>
        <w:jc w:val="center"/>
        <w:rPr>
          <w:rFonts w:ascii="AOAHAL+Arial,Bold" w:hAnsi="AOAHAL+Arial,Bold" w:cs="AOAHAL+Arial,Bold"/>
          <w:b/>
          <w:bCs/>
          <w:color w:val="000000"/>
          <w:sz w:val="21"/>
          <w:szCs w:val="21"/>
          <w:u w:val="single"/>
        </w:rPr>
      </w:pPr>
      <w:r w:rsidRPr="00E47F5E">
        <w:rPr>
          <w:rFonts w:ascii="AOAHAL+Arial,Bold" w:hAnsi="AOAHAL+Arial,Bold" w:cs="AOAHAL+Arial,Bold"/>
          <w:b/>
          <w:bCs/>
          <w:color w:val="000000"/>
          <w:sz w:val="21"/>
          <w:szCs w:val="21"/>
          <w:u w:val="single"/>
        </w:rPr>
        <w:t>October 19</w:t>
      </w:r>
      <w:r w:rsidR="00D57819" w:rsidRPr="00E47F5E">
        <w:rPr>
          <w:rFonts w:ascii="AOAHAL+Arial,Bold" w:hAnsi="AOAHAL+Arial,Bold" w:cs="AOAHAL+Arial,Bold"/>
          <w:b/>
          <w:bCs/>
          <w:color w:val="000000"/>
          <w:sz w:val="21"/>
          <w:szCs w:val="21"/>
          <w:u w:val="single"/>
        </w:rPr>
        <w:t>, 2020</w:t>
      </w:r>
    </w:p>
    <w:p w:rsidR="0053376A" w:rsidRPr="00E47F5E" w:rsidRDefault="0053376A" w:rsidP="0006300E">
      <w:pPr>
        <w:autoSpaceDE w:val="0"/>
        <w:autoSpaceDN w:val="0"/>
        <w:adjustRightInd w:val="0"/>
        <w:ind w:left="-360" w:right="-18"/>
        <w:jc w:val="center"/>
        <w:rPr>
          <w:rFonts w:ascii="AOAHAL+Arial,Bold" w:hAnsi="AOAHAL+Arial,Bold" w:cs="AOAHAL+Arial,Bold"/>
          <w:color w:val="000000"/>
          <w:sz w:val="21"/>
          <w:szCs w:val="21"/>
        </w:rPr>
      </w:pPr>
    </w:p>
    <w:p w:rsidR="00B00ADC" w:rsidRPr="00E47F5E" w:rsidRDefault="0053376A" w:rsidP="00C40C4B">
      <w:pPr>
        <w:autoSpaceDE w:val="0"/>
        <w:autoSpaceDN w:val="0"/>
        <w:adjustRightInd w:val="0"/>
        <w:ind w:left="-360" w:right="-18"/>
        <w:jc w:val="both"/>
        <w:rPr>
          <w:rFonts w:ascii="AOAHGK+Arial" w:hAnsi="AOAHGK+Arial" w:cs="AOAHGK+Arial"/>
          <w:color w:val="000000"/>
          <w:sz w:val="21"/>
          <w:szCs w:val="21"/>
        </w:rPr>
      </w:pPr>
      <w:r w:rsidRPr="00E47F5E">
        <w:rPr>
          <w:rFonts w:ascii="AOAHGK+Arial" w:hAnsi="AOAHGK+Arial" w:cs="AOAHGK+Arial"/>
          <w:color w:val="000000"/>
          <w:sz w:val="21"/>
          <w:szCs w:val="21"/>
        </w:rPr>
        <w:t>The Civil Service Commission of the City of Milford</w:t>
      </w:r>
      <w:r w:rsidR="00811C63" w:rsidRPr="00E47F5E">
        <w:rPr>
          <w:rFonts w:ascii="AOAHGK+Arial" w:hAnsi="AOAHGK+Arial" w:cs="AOAHGK+Arial"/>
          <w:color w:val="000000"/>
          <w:sz w:val="21"/>
          <w:szCs w:val="21"/>
        </w:rPr>
        <w:t xml:space="preserve"> held a </w:t>
      </w:r>
      <w:r w:rsidR="00E02516" w:rsidRPr="00E47F5E">
        <w:rPr>
          <w:rFonts w:ascii="AOAHGK+Arial" w:hAnsi="AOAHGK+Arial" w:cs="AOAHGK+Arial"/>
          <w:color w:val="000000"/>
          <w:sz w:val="21"/>
          <w:szCs w:val="21"/>
        </w:rPr>
        <w:t>regular</w:t>
      </w:r>
      <w:r w:rsidR="00811C63" w:rsidRPr="00E47F5E">
        <w:rPr>
          <w:rFonts w:ascii="AOAHGK+Arial" w:hAnsi="AOAHGK+Arial" w:cs="AOAHGK+Arial"/>
          <w:color w:val="000000"/>
          <w:sz w:val="21"/>
          <w:szCs w:val="21"/>
        </w:rPr>
        <w:t xml:space="preserve"> </w:t>
      </w:r>
      <w:r w:rsidR="00F64C96" w:rsidRPr="00E47F5E">
        <w:rPr>
          <w:rFonts w:ascii="AOAHGK+Arial" w:hAnsi="AOAHGK+Arial" w:cs="AOAHGK+Arial"/>
          <w:color w:val="000000"/>
          <w:sz w:val="21"/>
          <w:szCs w:val="21"/>
        </w:rPr>
        <w:t>m</w:t>
      </w:r>
      <w:r w:rsidR="00D57819" w:rsidRPr="00E47F5E">
        <w:rPr>
          <w:rFonts w:ascii="AOAHGK+Arial" w:hAnsi="AOAHGK+Arial" w:cs="AOAHGK+Arial"/>
          <w:color w:val="000000"/>
          <w:sz w:val="21"/>
          <w:szCs w:val="21"/>
        </w:rPr>
        <w:t xml:space="preserve">eeting on </w:t>
      </w:r>
      <w:r w:rsidR="00FE2D34" w:rsidRPr="00E47F5E">
        <w:rPr>
          <w:rFonts w:ascii="AOAHGK+Arial" w:hAnsi="AOAHGK+Arial" w:cs="AOAHGK+Arial"/>
          <w:color w:val="000000"/>
          <w:sz w:val="21"/>
          <w:szCs w:val="21"/>
        </w:rPr>
        <w:t xml:space="preserve">Monday, </w:t>
      </w:r>
      <w:r w:rsidR="005419C5" w:rsidRPr="00E47F5E">
        <w:rPr>
          <w:rFonts w:ascii="AOAHGK+Arial" w:hAnsi="AOAHGK+Arial" w:cs="AOAHGK+Arial"/>
          <w:color w:val="000000"/>
          <w:sz w:val="21"/>
          <w:szCs w:val="21"/>
        </w:rPr>
        <w:t>October 19</w:t>
      </w:r>
      <w:r w:rsidR="00D57819" w:rsidRPr="00E47F5E">
        <w:rPr>
          <w:rFonts w:ascii="AOAHGK+Arial" w:hAnsi="AOAHGK+Arial" w:cs="AOAHGK+Arial"/>
          <w:color w:val="000000"/>
          <w:sz w:val="21"/>
          <w:szCs w:val="21"/>
        </w:rPr>
        <w:t xml:space="preserve">, 2020 </w:t>
      </w:r>
      <w:r w:rsidR="005852D0" w:rsidRPr="00E47F5E">
        <w:rPr>
          <w:rFonts w:ascii="AOAHGK+Arial" w:hAnsi="AOAHGK+Arial" w:cs="AOAHGK+Arial"/>
          <w:color w:val="000000"/>
          <w:sz w:val="21"/>
          <w:szCs w:val="21"/>
        </w:rPr>
        <w:t>at 5:</w:t>
      </w:r>
      <w:r w:rsidR="00836EB3" w:rsidRPr="00E47F5E">
        <w:rPr>
          <w:rFonts w:ascii="AOAHGK+Arial" w:hAnsi="AOAHGK+Arial" w:cs="AOAHGK+Arial"/>
          <w:color w:val="000000"/>
          <w:sz w:val="21"/>
          <w:szCs w:val="21"/>
        </w:rPr>
        <w:t>0</w:t>
      </w:r>
      <w:r w:rsidR="00FE2D34" w:rsidRPr="00E47F5E">
        <w:rPr>
          <w:rFonts w:ascii="AOAHGK+Arial" w:hAnsi="AOAHGK+Arial" w:cs="AOAHGK+Arial"/>
          <w:color w:val="000000"/>
          <w:sz w:val="21"/>
          <w:szCs w:val="21"/>
        </w:rPr>
        <w:t>0</w:t>
      </w:r>
      <w:r w:rsidR="008364E9" w:rsidRPr="00E47F5E">
        <w:rPr>
          <w:rFonts w:ascii="AOAHGK+Arial" w:hAnsi="AOAHGK+Arial" w:cs="AOAHGK+Arial"/>
          <w:color w:val="000000"/>
          <w:sz w:val="21"/>
          <w:szCs w:val="21"/>
        </w:rPr>
        <w:t xml:space="preserve"> </w:t>
      </w:r>
      <w:r w:rsidR="00836EB3" w:rsidRPr="00E47F5E">
        <w:rPr>
          <w:rFonts w:ascii="AOAHGK+Arial" w:hAnsi="AOAHGK+Arial" w:cs="AOAHGK+Arial"/>
          <w:color w:val="000000"/>
          <w:sz w:val="21"/>
          <w:szCs w:val="21"/>
        </w:rPr>
        <w:t>p.m.</w:t>
      </w:r>
      <w:r w:rsidRPr="00E47F5E">
        <w:rPr>
          <w:rFonts w:ascii="AOAHGK+Arial" w:hAnsi="AOAHGK+Arial" w:cs="AOAHGK+Arial"/>
          <w:color w:val="000000"/>
          <w:sz w:val="21"/>
          <w:szCs w:val="21"/>
        </w:rPr>
        <w:t xml:space="preserve"> </w:t>
      </w:r>
      <w:r w:rsidR="00FE2D34" w:rsidRPr="00E47F5E">
        <w:rPr>
          <w:rFonts w:ascii="AOAHGK+Arial" w:hAnsi="AOAHGK+Arial" w:cs="AOAHGK+Arial"/>
          <w:color w:val="000000"/>
          <w:sz w:val="21"/>
          <w:szCs w:val="21"/>
        </w:rPr>
        <w:t>via teleconference</w:t>
      </w:r>
      <w:r w:rsidRPr="00E47F5E">
        <w:rPr>
          <w:rFonts w:ascii="AOAHGK+Arial" w:hAnsi="AOAHGK+Arial" w:cs="AOAHGK+Arial"/>
          <w:color w:val="000000"/>
          <w:sz w:val="21"/>
          <w:szCs w:val="21"/>
        </w:rPr>
        <w:t xml:space="preserve">. </w:t>
      </w:r>
    </w:p>
    <w:p w:rsidR="00B00ADC" w:rsidRPr="00E47F5E" w:rsidRDefault="00B00ADC" w:rsidP="00C40C4B">
      <w:pPr>
        <w:autoSpaceDE w:val="0"/>
        <w:autoSpaceDN w:val="0"/>
        <w:adjustRightInd w:val="0"/>
        <w:ind w:left="-360" w:right="-18"/>
        <w:jc w:val="both"/>
        <w:rPr>
          <w:rFonts w:ascii="AOAHGK+Arial" w:hAnsi="AOAHGK+Arial" w:cs="AOAHGK+Arial"/>
          <w:color w:val="000000"/>
          <w:sz w:val="21"/>
          <w:szCs w:val="21"/>
        </w:rPr>
      </w:pPr>
    </w:p>
    <w:p w:rsidR="0053376A" w:rsidRPr="00E47F5E" w:rsidRDefault="005419C5" w:rsidP="00C40C4B">
      <w:pPr>
        <w:pStyle w:val="ListParagraph"/>
        <w:numPr>
          <w:ilvl w:val="0"/>
          <w:numId w:val="1"/>
        </w:numPr>
        <w:autoSpaceDE w:val="0"/>
        <w:autoSpaceDN w:val="0"/>
        <w:adjustRightInd w:val="0"/>
        <w:ind w:left="-360" w:right="-18" w:firstLine="0"/>
        <w:jc w:val="both"/>
        <w:rPr>
          <w:rFonts w:ascii="AOAHGK+Arial" w:hAnsi="AOAHGK+Arial" w:cs="AOAHGK+Arial"/>
          <w:color w:val="000000"/>
          <w:sz w:val="21"/>
          <w:szCs w:val="21"/>
        </w:rPr>
      </w:pPr>
      <w:r w:rsidRPr="00E47F5E">
        <w:rPr>
          <w:rFonts w:ascii="AOAHGK+Arial" w:hAnsi="AOAHGK+Arial" w:cs="AOAHGK+Arial"/>
          <w:color w:val="000000"/>
          <w:sz w:val="21"/>
          <w:szCs w:val="21"/>
        </w:rPr>
        <w:t>J. Haselk</w:t>
      </w:r>
      <w:r w:rsidR="009C7FC0" w:rsidRPr="00E47F5E">
        <w:rPr>
          <w:rFonts w:ascii="AOAHGK+Arial" w:hAnsi="AOAHGK+Arial" w:cs="AOAHGK+Arial"/>
          <w:color w:val="000000"/>
          <w:sz w:val="21"/>
          <w:szCs w:val="21"/>
        </w:rPr>
        <w:t>a</w:t>
      </w:r>
      <w:r w:rsidRPr="00E47F5E">
        <w:rPr>
          <w:rFonts w:ascii="AOAHGK+Arial" w:hAnsi="AOAHGK+Arial" w:cs="AOAHGK+Arial"/>
          <w:color w:val="000000"/>
          <w:sz w:val="21"/>
          <w:szCs w:val="21"/>
        </w:rPr>
        <w:t>mp</w:t>
      </w:r>
      <w:r w:rsidR="0070396B" w:rsidRPr="00E47F5E">
        <w:rPr>
          <w:rFonts w:ascii="AOAHGK+Arial" w:hAnsi="AOAHGK+Arial" w:cs="AOAHGK+Arial"/>
          <w:color w:val="000000"/>
          <w:sz w:val="21"/>
          <w:szCs w:val="21"/>
        </w:rPr>
        <w:t xml:space="preserve"> </w:t>
      </w:r>
      <w:r w:rsidR="0053376A" w:rsidRPr="00E47F5E">
        <w:rPr>
          <w:rFonts w:ascii="AOAHGK+Arial" w:hAnsi="AOAHGK+Arial" w:cs="AOAHGK+Arial"/>
          <w:color w:val="000000"/>
          <w:sz w:val="21"/>
          <w:szCs w:val="21"/>
        </w:rPr>
        <w:t xml:space="preserve">called the meeting to order at </w:t>
      </w:r>
      <w:r w:rsidR="0070396B" w:rsidRPr="00E47F5E">
        <w:rPr>
          <w:rFonts w:ascii="AOAHGK+Arial" w:hAnsi="AOAHGK+Arial" w:cs="AOAHGK+Arial"/>
          <w:color w:val="000000"/>
          <w:sz w:val="21"/>
          <w:szCs w:val="21"/>
        </w:rPr>
        <w:t>5</w:t>
      </w:r>
      <w:r w:rsidR="0053376A" w:rsidRPr="00E47F5E">
        <w:rPr>
          <w:rFonts w:ascii="AOAHGK+Arial" w:hAnsi="AOAHGK+Arial" w:cs="AOAHGK+Arial"/>
          <w:color w:val="000000"/>
          <w:sz w:val="21"/>
          <w:szCs w:val="21"/>
        </w:rPr>
        <w:t>:</w:t>
      </w:r>
      <w:r w:rsidR="005852D0" w:rsidRPr="00E47F5E">
        <w:rPr>
          <w:rFonts w:ascii="AOAHGK+Arial" w:hAnsi="AOAHGK+Arial" w:cs="AOAHGK+Arial"/>
          <w:color w:val="000000"/>
          <w:sz w:val="21"/>
          <w:szCs w:val="21"/>
        </w:rPr>
        <w:t>0</w:t>
      </w:r>
      <w:r w:rsidRPr="00E47F5E">
        <w:rPr>
          <w:rFonts w:ascii="AOAHGK+Arial" w:hAnsi="AOAHGK+Arial" w:cs="AOAHGK+Arial"/>
          <w:color w:val="000000"/>
          <w:sz w:val="21"/>
          <w:szCs w:val="21"/>
        </w:rPr>
        <w:t>0</w:t>
      </w:r>
      <w:r w:rsidR="0053376A" w:rsidRPr="00E47F5E">
        <w:rPr>
          <w:rFonts w:ascii="AOAHGK+Arial" w:hAnsi="AOAHGK+Arial" w:cs="AOAHGK+Arial"/>
          <w:color w:val="000000"/>
          <w:sz w:val="21"/>
          <w:szCs w:val="21"/>
        </w:rPr>
        <w:t xml:space="preserve"> p.m. </w:t>
      </w:r>
    </w:p>
    <w:p w:rsidR="00C40C4B" w:rsidRPr="00E47F5E" w:rsidRDefault="00C40C4B" w:rsidP="00C40C4B">
      <w:pPr>
        <w:pStyle w:val="ListParagraph"/>
        <w:autoSpaceDE w:val="0"/>
        <w:autoSpaceDN w:val="0"/>
        <w:adjustRightInd w:val="0"/>
        <w:ind w:left="-360" w:right="-18"/>
        <w:jc w:val="both"/>
        <w:rPr>
          <w:rFonts w:ascii="AOAHGK+Arial" w:hAnsi="AOAHGK+Arial" w:cs="AOAHGK+Arial"/>
          <w:color w:val="000000"/>
          <w:sz w:val="21"/>
          <w:szCs w:val="21"/>
        </w:rPr>
      </w:pPr>
    </w:p>
    <w:p w:rsidR="0053376A" w:rsidRPr="00E47F5E" w:rsidRDefault="0053376A" w:rsidP="00C40C4B">
      <w:pPr>
        <w:pStyle w:val="ListParagraph"/>
        <w:numPr>
          <w:ilvl w:val="0"/>
          <w:numId w:val="1"/>
        </w:numPr>
        <w:autoSpaceDE w:val="0"/>
        <w:autoSpaceDN w:val="0"/>
        <w:adjustRightInd w:val="0"/>
        <w:ind w:left="-360" w:right="-18" w:firstLine="0"/>
        <w:jc w:val="both"/>
        <w:rPr>
          <w:rFonts w:ascii="AOAHGK+Arial" w:hAnsi="AOAHGK+Arial" w:cs="AOAHGK+Arial"/>
          <w:color w:val="000000"/>
          <w:sz w:val="21"/>
          <w:szCs w:val="21"/>
        </w:rPr>
      </w:pPr>
      <w:r w:rsidRPr="00E47F5E">
        <w:rPr>
          <w:rFonts w:ascii="AOAHGK+Arial" w:hAnsi="AOAHGK+Arial" w:cs="AOAHGK+Arial"/>
          <w:color w:val="000000"/>
          <w:sz w:val="21"/>
          <w:szCs w:val="21"/>
        </w:rPr>
        <w:t>Roll Call</w:t>
      </w:r>
      <w:r w:rsidR="00FE1914" w:rsidRPr="00E47F5E">
        <w:rPr>
          <w:rFonts w:ascii="AOAHGK+Arial" w:hAnsi="AOAHGK+Arial" w:cs="AOAHGK+Arial"/>
          <w:color w:val="000000"/>
          <w:sz w:val="21"/>
          <w:szCs w:val="21"/>
        </w:rPr>
        <w:t>:</w:t>
      </w:r>
      <w:r w:rsidRPr="00E47F5E">
        <w:rPr>
          <w:rFonts w:ascii="AOAHGK+Arial" w:hAnsi="AOAHGK+Arial" w:cs="AOAHGK+Arial"/>
          <w:color w:val="000000"/>
          <w:sz w:val="21"/>
          <w:szCs w:val="21"/>
        </w:rPr>
        <w:t xml:space="preserve"> </w:t>
      </w:r>
    </w:p>
    <w:p w:rsidR="00FE2D34" w:rsidRPr="00E47F5E" w:rsidRDefault="00FE2D34" w:rsidP="00FE2D34">
      <w:pPr>
        <w:pStyle w:val="ListParagraph"/>
        <w:rPr>
          <w:rFonts w:ascii="AOAHGK+Arial" w:hAnsi="AOAHGK+Arial" w:cs="AOAHGK+Arial"/>
          <w:color w:val="000000"/>
          <w:sz w:val="21"/>
          <w:szCs w:val="21"/>
        </w:rPr>
      </w:pPr>
    </w:p>
    <w:p w:rsidR="0053376A" w:rsidRPr="00E47F5E" w:rsidRDefault="0053376A" w:rsidP="00C40C4B">
      <w:pPr>
        <w:tabs>
          <w:tab w:val="left" w:pos="5040"/>
        </w:tabs>
        <w:autoSpaceDE w:val="0"/>
        <w:autoSpaceDN w:val="0"/>
        <w:adjustRightInd w:val="0"/>
        <w:ind w:left="-360" w:right="-18"/>
        <w:jc w:val="both"/>
        <w:rPr>
          <w:rFonts w:ascii="AOAHGK+Arial" w:hAnsi="AOAHGK+Arial" w:cs="AOAHGK+Arial"/>
          <w:color w:val="000000"/>
          <w:sz w:val="21"/>
          <w:szCs w:val="21"/>
        </w:rPr>
      </w:pPr>
      <w:r w:rsidRPr="00E47F5E">
        <w:rPr>
          <w:rFonts w:ascii="AOAHGK+Arial" w:hAnsi="AOAHGK+Arial" w:cs="AOAHGK+Arial"/>
          <w:color w:val="000000"/>
          <w:sz w:val="21"/>
          <w:szCs w:val="21"/>
          <w:u w:val="single"/>
        </w:rPr>
        <w:t>Board Members Present</w:t>
      </w:r>
      <w:r w:rsidR="00493593" w:rsidRPr="00E47F5E">
        <w:rPr>
          <w:rFonts w:ascii="AOAHGK+Arial" w:hAnsi="AOAHGK+Arial" w:cs="AOAHGK+Arial"/>
          <w:color w:val="000000"/>
          <w:sz w:val="21"/>
          <w:szCs w:val="21"/>
          <w:u w:val="single"/>
        </w:rPr>
        <w:t>:</w:t>
      </w:r>
      <w:r w:rsidRPr="00E47F5E">
        <w:rPr>
          <w:rFonts w:ascii="AOAHGK+Arial" w:hAnsi="AOAHGK+Arial" w:cs="AOAHGK+Arial"/>
          <w:color w:val="000000"/>
          <w:sz w:val="21"/>
          <w:szCs w:val="21"/>
        </w:rPr>
        <w:tab/>
      </w:r>
      <w:r w:rsidRPr="00E47F5E">
        <w:rPr>
          <w:rFonts w:ascii="AOAHGK+Arial" w:hAnsi="AOAHGK+Arial" w:cs="AOAHGK+Arial"/>
          <w:color w:val="000000"/>
          <w:sz w:val="21"/>
          <w:szCs w:val="21"/>
          <w:u w:val="single"/>
        </w:rPr>
        <w:t xml:space="preserve">Also Present </w:t>
      </w:r>
      <w:r w:rsidR="0006300E" w:rsidRPr="00E47F5E">
        <w:rPr>
          <w:rFonts w:ascii="AOAHGK+Arial" w:hAnsi="AOAHGK+Arial" w:cs="AOAHGK+Arial"/>
          <w:color w:val="000000"/>
          <w:sz w:val="21"/>
          <w:szCs w:val="21"/>
        </w:rPr>
        <w:tab/>
      </w:r>
      <w:r w:rsidR="0006300E" w:rsidRPr="00E47F5E">
        <w:rPr>
          <w:rFonts w:ascii="AOAHGK+Arial" w:hAnsi="AOAHGK+Arial" w:cs="AOAHGK+Arial"/>
          <w:color w:val="000000"/>
          <w:sz w:val="21"/>
          <w:szCs w:val="21"/>
        </w:rPr>
        <w:tab/>
      </w:r>
      <w:r w:rsidR="0006300E" w:rsidRPr="00E47F5E">
        <w:rPr>
          <w:rFonts w:ascii="AOAHGK+Arial" w:hAnsi="AOAHGK+Arial" w:cs="AOAHGK+Arial"/>
          <w:color w:val="000000"/>
          <w:sz w:val="21"/>
          <w:szCs w:val="21"/>
        </w:rPr>
        <w:tab/>
      </w:r>
      <w:r w:rsidR="0006300E" w:rsidRPr="00E47F5E">
        <w:rPr>
          <w:rFonts w:ascii="AOAHGK+Arial" w:hAnsi="AOAHGK+Arial" w:cs="AOAHGK+Arial"/>
          <w:color w:val="000000"/>
          <w:sz w:val="21"/>
          <w:szCs w:val="21"/>
          <w:u w:val="single"/>
        </w:rPr>
        <w:t>Absent</w:t>
      </w:r>
    </w:p>
    <w:p w:rsidR="00FE2D34" w:rsidRPr="00E47F5E" w:rsidRDefault="009C7FC0" w:rsidP="00C40C4B">
      <w:pPr>
        <w:tabs>
          <w:tab w:val="left" w:pos="5040"/>
        </w:tabs>
        <w:autoSpaceDE w:val="0"/>
        <w:autoSpaceDN w:val="0"/>
        <w:adjustRightInd w:val="0"/>
        <w:ind w:left="-360" w:right="-18"/>
        <w:jc w:val="both"/>
        <w:rPr>
          <w:rFonts w:ascii="AOAHGK+Arial" w:hAnsi="AOAHGK+Arial" w:cs="AOAHGK+Arial"/>
          <w:color w:val="000000"/>
          <w:sz w:val="21"/>
          <w:szCs w:val="21"/>
        </w:rPr>
      </w:pPr>
      <w:r w:rsidRPr="00E47F5E">
        <w:rPr>
          <w:rFonts w:ascii="AOAHGK+Arial" w:hAnsi="AOAHGK+Arial" w:cs="AOAHGK+Arial"/>
          <w:color w:val="000000"/>
          <w:sz w:val="21"/>
          <w:szCs w:val="21"/>
        </w:rPr>
        <w:t>J. Haselkamp</w:t>
      </w:r>
      <w:r w:rsidR="005905FB" w:rsidRPr="00E47F5E">
        <w:rPr>
          <w:rFonts w:ascii="AOAHGK+Arial" w:hAnsi="AOAHGK+Arial" w:cs="AOAHGK+Arial"/>
          <w:color w:val="000000"/>
          <w:sz w:val="21"/>
          <w:szCs w:val="21"/>
        </w:rPr>
        <w:tab/>
      </w:r>
      <w:r w:rsidR="0093317C" w:rsidRPr="00E47F5E">
        <w:rPr>
          <w:rFonts w:ascii="AOAHGK+Arial" w:hAnsi="AOAHGK+Arial" w:cs="AOAHGK+Arial"/>
          <w:color w:val="000000"/>
          <w:sz w:val="21"/>
          <w:szCs w:val="21"/>
        </w:rPr>
        <w:t>T. Barnes</w:t>
      </w:r>
      <w:r w:rsidR="00C03EC5" w:rsidRPr="00E47F5E">
        <w:rPr>
          <w:rFonts w:ascii="AOAHGK+Arial" w:hAnsi="AOAHGK+Arial" w:cs="AOAHGK+Arial"/>
          <w:color w:val="000000"/>
          <w:sz w:val="21"/>
          <w:szCs w:val="21"/>
        </w:rPr>
        <w:tab/>
      </w:r>
      <w:r w:rsidR="0006300E" w:rsidRPr="00E47F5E">
        <w:rPr>
          <w:rFonts w:ascii="AOAHGK+Arial" w:hAnsi="AOAHGK+Arial" w:cs="AOAHGK+Arial"/>
          <w:color w:val="000000"/>
          <w:sz w:val="21"/>
          <w:szCs w:val="21"/>
        </w:rPr>
        <w:tab/>
      </w:r>
      <w:r w:rsidR="0006300E" w:rsidRPr="00E47F5E">
        <w:rPr>
          <w:rFonts w:ascii="AOAHGK+Arial" w:hAnsi="AOAHGK+Arial" w:cs="AOAHGK+Arial"/>
          <w:color w:val="000000"/>
          <w:sz w:val="21"/>
          <w:szCs w:val="21"/>
        </w:rPr>
        <w:tab/>
      </w:r>
      <w:r w:rsidR="00FE2D34" w:rsidRPr="00E47F5E">
        <w:rPr>
          <w:rFonts w:ascii="AOAHGK+Arial" w:hAnsi="AOAHGK+Arial" w:cs="AOAHGK+Arial"/>
          <w:color w:val="000000"/>
          <w:sz w:val="21"/>
          <w:szCs w:val="21"/>
        </w:rPr>
        <w:t xml:space="preserve">J. </w:t>
      </w:r>
      <w:r w:rsidR="005419C5" w:rsidRPr="00E47F5E">
        <w:rPr>
          <w:rFonts w:ascii="AOAHGK+Arial" w:hAnsi="AOAHGK+Arial" w:cs="AOAHGK+Arial"/>
          <w:color w:val="000000"/>
          <w:sz w:val="21"/>
          <w:szCs w:val="21"/>
        </w:rPr>
        <w:t>Baldwin</w:t>
      </w:r>
    </w:p>
    <w:p w:rsidR="00836EB3" w:rsidRPr="00E47F5E" w:rsidRDefault="005419C5" w:rsidP="00C40C4B">
      <w:pPr>
        <w:tabs>
          <w:tab w:val="left" w:pos="5040"/>
        </w:tabs>
        <w:autoSpaceDE w:val="0"/>
        <w:autoSpaceDN w:val="0"/>
        <w:adjustRightInd w:val="0"/>
        <w:ind w:left="-360" w:right="-18"/>
        <w:jc w:val="both"/>
        <w:rPr>
          <w:rFonts w:ascii="AOAHGK+Arial" w:hAnsi="AOAHGK+Arial" w:cs="AOAHGK+Arial"/>
          <w:color w:val="000000"/>
          <w:sz w:val="21"/>
          <w:szCs w:val="21"/>
        </w:rPr>
      </w:pPr>
      <w:r w:rsidRPr="00E47F5E">
        <w:rPr>
          <w:rFonts w:ascii="AOAHGK+Arial" w:hAnsi="AOAHGK+Arial" w:cs="AOAHGK+Arial"/>
          <w:color w:val="000000"/>
          <w:sz w:val="21"/>
          <w:szCs w:val="21"/>
        </w:rPr>
        <w:t>H</w:t>
      </w:r>
      <w:r w:rsidR="00B10394" w:rsidRPr="00E47F5E">
        <w:rPr>
          <w:rFonts w:ascii="AOAHGK+Arial" w:hAnsi="AOAHGK+Arial" w:cs="AOAHGK+Arial"/>
          <w:color w:val="000000"/>
          <w:sz w:val="21"/>
          <w:szCs w:val="21"/>
        </w:rPr>
        <w:t xml:space="preserve">. </w:t>
      </w:r>
      <w:r w:rsidRPr="00E47F5E">
        <w:rPr>
          <w:rFonts w:ascii="AOAHGK+Arial" w:hAnsi="AOAHGK+Arial" w:cs="AOAHGK+Arial"/>
          <w:color w:val="000000"/>
          <w:sz w:val="21"/>
          <w:szCs w:val="21"/>
        </w:rPr>
        <w:t>Healey</w:t>
      </w:r>
      <w:r w:rsidR="00836EB3" w:rsidRPr="00E47F5E">
        <w:rPr>
          <w:rFonts w:ascii="AOAHGK+Arial" w:hAnsi="AOAHGK+Arial" w:cs="AOAHGK+Arial"/>
          <w:color w:val="000000"/>
          <w:sz w:val="21"/>
          <w:szCs w:val="21"/>
        </w:rPr>
        <w:tab/>
      </w:r>
      <w:r w:rsidR="00E02516" w:rsidRPr="00E47F5E">
        <w:rPr>
          <w:rFonts w:ascii="AOAHGK+Arial" w:hAnsi="AOAHGK+Arial" w:cs="AOAHGK+Arial"/>
          <w:color w:val="000000"/>
          <w:sz w:val="21"/>
          <w:szCs w:val="21"/>
        </w:rPr>
        <w:t>J. Boanno</w:t>
      </w:r>
      <w:r w:rsidR="00493593" w:rsidRPr="00E47F5E">
        <w:rPr>
          <w:rFonts w:ascii="AOAHGK+Arial" w:hAnsi="AOAHGK+Arial" w:cs="AOAHGK+Arial"/>
          <w:color w:val="000000"/>
          <w:sz w:val="21"/>
          <w:szCs w:val="21"/>
        </w:rPr>
        <w:tab/>
      </w:r>
    </w:p>
    <w:p w:rsidR="00C40C4B" w:rsidRPr="00E47F5E" w:rsidRDefault="00B10394" w:rsidP="00C40C4B">
      <w:pPr>
        <w:tabs>
          <w:tab w:val="left" w:pos="5040"/>
        </w:tabs>
        <w:autoSpaceDE w:val="0"/>
        <w:autoSpaceDN w:val="0"/>
        <w:adjustRightInd w:val="0"/>
        <w:ind w:left="-360" w:right="-18"/>
        <w:jc w:val="both"/>
        <w:rPr>
          <w:rFonts w:ascii="AOAHGK+Arial" w:hAnsi="AOAHGK+Arial" w:cs="AOAHGK+Arial"/>
          <w:color w:val="000000"/>
          <w:sz w:val="21"/>
          <w:szCs w:val="21"/>
        </w:rPr>
      </w:pPr>
      <w:r w:rsidRPr="00E47F5E">
        <w:rPr>
          <w:rFonts w:ascii="AOAHGK+Arial" w:hAnsi="AOAHGK+Arial" w:cs="AOAHGK+Arial"/>
          <w:color w:val="000000"/>
          <w:sz w:val="21"/>
          <w:szCs w:val="21"/>
        </w:rPr>
        <w:t>T. Holland</w:t>
      </w:r>
      <w:r w:rsidR="00FE2D34" w:rsidRPr="00E47F5E">
        <w:rPr>
          <w:rFonts w:ascii="AOAHGK+Arial" w:hAnsi="AOAHGK+Arial" w:cs="AOAHGK+Arial"/>
          <w:color w:val="000000"/>
          <w:sz w:val="21"/>
          <w:szCs w:val="21"/>
        </w:rPr>
        <w:tab/>
      </w:r>
      <w:r w:rsidR="005419C5" w:rsidRPr="00E47F5E">
        <w:rPr>
          <w:rFonts w:ascii="AOAHGK+Arial" w:hAnsi="AOAHGK+Arial" w:cs="AOAHGK+Arial"/>
          <w:color w:val="000000"/>
          <w:sz w:val="21"/>
          <w:szCs w:val="21"/>
        </w:rPr>
        <w:t>B. Resnick</w:t>
      </w:r>
    </w:p>
    <w:p w:rsidR="005419C5" w:rsidRPr="00E47F5E" w:rsidRDefault="009C7FC0" w:rsidP="00C40C4B">
      <w:pPr>
        <w:tabs>
          <w:tab w:val="left" w:pos="5040"/>
        </w:tabs>
        <w:autoSpaceDE w:val="0"/>
        <w:autoSpaceDN w:val="0"/>
        <w:adjustRightInd w:val="0"/>
        <w:ind w:left="-360" w:right="-18"/>
        <w:jc w:val="both"/>
        <w:rPr>
          <w:rFonts w:ascii="AOAHGK+Arial" w:hAnsi="AOAHGK+Arial" w:cs="AOAHGK+Arial"/>
          <w:color w:val="000000"/>
          <w:sz w:val="21"/>
          <w:szCs w:val="21"/>
        </w:rPr>
      </w:pPr>
      <w:r w:rsidRPr="00E47F5E">
        <w:rPr>
          <w:rFonts w:ascii="AOAHGK+Arial" w:hAnsi="AOAHGK+Arial" w:cs="AOAHGK+Arial"/>
          <w:color w:val="000000"/>
          <w:sz w:val="21"/>
          <w:szCs w:val="21"/>
        </w:rPr>
        <w:t>J. Tantimonico</w:t>
      </w:r>
      <w:r w:rsidR="005419C5" w:rsidRPr="00E47F5E">
        <w:rPr>
          <w:rFonts w:ascii="AOAHGK+Arial" w:hAnsi="AOAHGK+Arial" w:cs="AOAHGK+Arial"/>
          <w:color w:val="000000"/>
          <w:sz w:val="21"/>
          <w:szCs w:val="21"/>
        </w:rPr>
        <w:tab/>
        <w:t>K. Malski</w:t>
      </w:r>
    </w:p>
    <w:p w:rsidR="004F082C" w:rsidRPr="00E47F5E" w:rsidRDefault="004F082C" w:rsidP="00C40C4B">
      <w:pPr>
        <w:tabs>
          <w:tab w:val="left" w:pos="5040"/>
        </w:tabs>
        <w:autoSpaceDE w:val="0"/>
        <w:autoSpaceDN w:val="0"/>
        <w:adjustRightInd w:val="0"/>
        <w:ind w:left="-360" w:right="-18"/>
        <w:jc w:val="both"/>
        <w:rPr>
          <w:rFonts w:ascii="AOAHGK+Arial" w:hAnsi="AOAHGK+Arial" w:cs="AOAHGK+Arial"/>
          <w:color w:val="000000"/>
          <w:sz w:val="21"/>
          <w:szCs w:val="21"/>
        </w:rPr>
      </w:pPr>
      <w:r w:rsidRPr="00E47F5E">
        <w:rPr>
          <w:rFonts w:ascii="AOAHGK+Arial" w:hAnsi="AOAHGK+Arial" w:cs="AOAHGK+Arial"/>
          <w:color w:val="000000"/>
          <w:sz w:val="21"/>
          <w:szCs w:val="21"/>
        </w:rPr>
        <w:tab/>
      </w:r>
      <w:r w:rsidR="005419C5" w:rsidRPr="00E47F5E">
        <w:rPr>
          <w:rFonts w:ascii="AOAHGK+Arial" w:hAnsi="AOAHGK+Arial" w:cs="AOAHGK+Arial"/>
          <w:color w:val="000000"/>
          <w:sz w:val="21"/>
          <w:szCs w:val="21"/>
        </w:rPr>
        <w:t>D. Kelly</w:t>
      </w:r>
    </w:p>
    <w:p w:rsidR="005419C5" w:rsidRPr="00E47F5E" w:rsidRDefault="005419C5" w:rsidP="00C40C4B">
      <w:pPr>
        <w:tabs>
          <w:tab w:val="left" w:pos="5040"/>
        </w:tabs>
        <w:autoSpaceDE w:val="0"/>
        <w:autoSpaceDN w:val="0"/>
        <w:adjustRightInd w:val="0"/>
        <w:ind w:left="-360" w:right="-18"/>
        <w:jc w:val="both"/>
        <w:rPr>
          <w:rFonts w:ascii="AOAHGK+Arial" w:hAnsi="AOAHGK+Arial" w:cs="AOAHGK+Arial"/>
          <w:color w:val="000000"/>
          <w:sz w:val="21"/>
          <w:szCs w:val="21"/>
        </w:rPr>
      </w:pPr>
      <w:r w:rsidRPr="00E47F5E">
        <w:rPr>
          <w:rFonts w:ascii="AOAHGK+Arial" w:hAnsi="AOAHGK+Arial" w:cs="AOAHGK+Arial"/>
          <w:color w:val="000000"/>
          <w:sz w:val="21"/>
          <w:szCs w:val="21"/>
        </w:rPr>
        <w:tab/>
        <w:t>D. Joseph</w:t>
      </w:r>
    </w:p>
    <w:p w:rsidR="005419C5" w:rsidRPr="00E47F5E" w:rsidRDefault="005419C5" w:rsidP="00C40C4B">
      <w:pPr>
        <w:tabs>
          <w:tab w:val="left" w:pos="5040"/>
        </w:tabs>
        <w:autoSpaceDE w:val="0"/>
        <w:autoSpaceDN w:val="0"/>
        <w:adjustRightInd w:val="0"/>
        <w:ind w:left="-360" w:right="-18"/>
        <w:jc w:val="both"/>
        <w:rPr>
          <w:rFonts w:ascii="AOAHGK+Arial" w:hAnsi="AOAHGK+Arial" w:cs="AOAHGK+Arial"/>
          <w:color w:val="000000"/>
          <w:sz w:val="21"/>
          <w:szCs w:val="21"/>
        </w:rPr>
      </w:pPr>
      <w:r w:rsidRPr="00E47F5E">
        <w:rPr>
          <w:rFonts w:ascii="AOAHGK+Arial" w:hAnsi="AOAHGK+Arial" w:cs="AOAHGK+Arial"/>
          <w:color w:val="000000"/>
          <w:sz w:val="21"/>
          <w:szCs w:val="21"/>
        </w:rPr>
        <w:tab/>
        <w:t>J. Campbell</w:t>
      </w:r>
    </w:p>
    <w:p w:rsidR="00C40C4B" w:rsidRPr="00E47F5E" w:rsidRDefault="00C40C4B" w:rsidP="00C40C4B">
      <w:pPr>
        <w:tabs>
          <w:tab w:val="left" w:pos="5040"/>
        </w:tabs>
        <w:autoSpaceDE w:val="0"/>
        <w:autoSpaceDN w:val="0"/>
        <w:adjustRightInd w:val="0"/>
        <w:ind w:left="-360" w:right="-18"/>
        <w:jc w:val="both"/>
        <w:rPr>
          <w:rFonts w:ascii="AOAHGK+Arial" w:hAnsi="AOAHGK+Arial" w:cs="AOAHGK+Arial"/>
          <w:color w:val="000000"/>
          <w:sz w:val="21"/>
          <w:szCs w:val="21"/>
        </w:rPr>
      </w:pPr>
    </w:p>
    <w:p w:rsidR="003B7383" w:rsidRPr="00E47F5E" w:rsidRDefault="003B7383" w:rsidP="00C40C4B">
      <w:pPr>
        <w:pStyle w:val="ListParagraph"/>
        <w:numPr>
          <w:ilvl w:val="0"/>
          <w:numId w:val="1"/>
        </w:numPr>
        <w:autoSpaceDE w:val="0"/>
        <w:autoSpaceDN w:val="0"/>
        <w:adjustRightInd w:val="0"/>
        <w:ind w:right="-18"/>
        <w:jc w:val="both"/>
        <w:rPr>
          <w:rFonts w:ascii="AOAHGK+Arial" w:hAnsi="AOAHGK+Arial" w:cs="AOAHGK+Arial"/>
          <w:color w:val="000000"/>
          <w:sz w:val="21"/>
          <w:szCs w:val="21"/>
        </w:rPr>
      </w:pPr>
      <w:r w:rsidRPr="00E47F5E">
        <w:rPr>
          <w:rFonts w:ascii="AOAHGK+Arial" w:hAnsi="AOAHGK+Arial" w:cs="AOAHGK+Arial"/>
          <w:color w:val="000000"/>
          <w:sz w:val="21"/>
          <w:szCs w:val="21"/>
        </w:rPr>
        <w:t>Minutes:</w:t>
      </w:r>
    </w:p>
    <w:p w:rsidR="00176B3B" w:rsidRPr="00E47F5E" w:rsidRDefault="001C2D58" w:rsidP="00C40C4B">
      <w:pPr>
        <w:pStyle w:val="ListParagraph"/>
        <w:autoSpaceDE w:val="0"/>
        <w:autoSpaceDN w:val="0"/>
        <w:adjustRightInd w:val="0"/>
        <w:ind w:left="0" w:right="-18"/>
        <w:jc w:val="both"/>
        <w:rPr>
          <w:rFonts w:ascii="AOAHGK+Arial" w:hAnsi="AOAHGK+Arial" w:cs="AOAHGK+Arial"/>
          <w:color w:val="000000"/>
          <w:sz w:val="21"/>
          <w:szCs w:val="21"/>
        </w:rPr>
      </w:pPr>
      <w:r w:rsidRPr="00E47F5E">
        <w:rPr>
          <w:rFonts w:ascii="AOAHGK+Arial" w:hAnsi="AOAHGK+Arial" w:cs="AOAHGK+Arial"/>
          <w:color w:val="000000"/>
          <w:sz w:val="21"/>
          <w:szCs w:val="21"/>
        </w:rPr>
        <w:t>T. Holland</w:t>
      </w:r>
      <w:r w:rsidR="0050363B" w:rsidRPr="00E47F5E">
        <w:rPr>
          <w:rFonts w:ascii="AOAHGK+Arial" w:hAnsi="AOAHGK+Arial" w:cs="AOAHGK+Arial"/>
          <w:color w:val="000000"/>
          <w:sz w:val="21"/>
          <w:szCs w:val="21"/>
        </w:rPr>
        <w:t xml:space="preserve"> made a motion to </w:t>
      </w:r>
      <w:r w:rsidR="007342CE" w:rsidRPr="00E47F5E">
        <w:rPr>
          <w:rFonts w:ascii="AOAHGK+Arial" w:hAnsi="AOAHGK+Arial" w:cs="AOAHGK+Arial"/>
          <w:color w:val="000000"/>
          <w:sz w:val="21"/>
          <w:szCs w:val="21"/>
        </w:rPr>
        <w:t xml:space="preserve">approve the </w:t>
      </w:r>
      <w:r w:rsidR="00C03EC5" w:rsidRPr="00E47F5E">
        <w:rPr>
          <w:rFonts w:ascii="AOAHGK+Arial" w:hAnsi="AOAHGK+Arial" w:cs="AOAHGK+Arial"/>
          <w:color w:val="000000"/>
          <w:sz w:val="21"/>
          <w:szCs w:val="21"/>
        </w:rPr>
        <w:t xml:space="preserve">minutes </w:t>
      </w:r>
      <w:r w:rsidR="009C7FC0" w:rsidRPr="00E47F5E">
        <w:rPr>
          <w:rFonts w:ascii="AOAHGK+Arial" w:hAnsi="AOAHGK+Arial" w:cs="AOAHGK+Arial"/>
          <w:color w:val="000000"/>
          <w:sz w:val="21"/>
          <w:szCs w:val="21"/>
        </w:rPr>
        <w:t>from</w:t>
      </w:r>
      <w:r w:rsidR="007342CE" w:rsidRPr="00E47F5E">
        <w:rPr>
          <w:rFonts w:ascii="AOAHGK+Arial" w:hAnsi="AOAHGK+Arial" w:cs="AOAHGK+Arial"/>
          <w:color w:val="000000"/>
          <w:sz w:val="21"/>
          <w:szCs w:val="21"/>
        </w:rPr>
        <w:t xml:space="preserve"> the </w:t>
      </w:r>
      <w:r w:rsidR="005419C5" w:rsidRPr="00E47F5E">
        <w:rPr>
          <w:rFonts w:ascii="AOAHGK+Arial" w:hAnsi="AOAHGK+Arial" w:cs="AOAHGK+Arial"/>
          <w:color w:val="000000"/>
          <w:sz w:val="21"/>
          <w:szCs w:val="21"/>
        </w:rPr>
        <w:t>September 21</w:t>
      </w:r>
      <w:r w:rsidR="009065D8" w:rsidRPr="00E47F5E">
        <w:rPr>
          <w:rFonts w:ascii="AOAHGK+Arial" w:hAnsi="AOAHGK+Arial" w:cs="AOAHGK+Arial"/>
          <w:color w:val="000000"/>
          <w:sz w:val="21"/>
          <w:szCs w:val="21"/>
        </w:rPr>
        <w:t>, 2020</w:t>
      </w:r>
      <w:r w:rsidR="009B7C66" w:rsidRPr="00E47F5E">
        <w:rPr>
          <w:rFonts w:ascii="AOAHGK+Arial" w:hAnsi="AOAHGK+Arial" w:cs="AOAHGK+Arial"/>
          <w:color w:val="000000"/>
          <w:sz w:val="21"/>
          <w:szCs w:val="21"/>
        </w:rPr>
        <w:t xml:space="preserve"> </w:t>
      </w:r>
      <w:r w:rsidR="007342CE" w:rsidRPr="00E47F5E">
        <w:rPr>
          <w:rFonts w:ascii="AOAHGK+Arial" w:hAnsi="AOAHGK+Arial" w:cs="AOAHGK+Arial"/>
          <w:color w:val="000000"/>
          <w:sz w:val="21"/>
          <w:szCs w:val="21"/>
        </w:rPr>
        <w:t>meeting</w:t>
      </w:r>
      <w:r w:rsidRPr="00E47F5E">
        <w:rPr>
          <w:rFonts w:ascii="AOAHGK+Arial" w:hAnsi="AOAHGK+Arial" w:cs="AOAHGK+Arial"/>
          <w:color w:val="000000"/>
          <w:sz w:val="21"/>
          <w:szCs w:val="21"/>
        </w:rPr>
        <w:t xml:space="preserve"> and</w:t>
      </w:r>
      <w:r w:rsidR="007342CE" w:rsidRPr="00E47F5E">
        <w:rPr>
          <w:rFonts w:ascii="AOAHGK+Arial" w:hAnsi="AOAHGK+Arial" w:cs="AOAHGK+Arial"/>
          <w:color w:val="000000"/>
          <w:sz w:val="21"/>
          <w:szCs w:val="21"/>
        </w:rPr>
        <w:t xml:space="preserve"> </w:t>
      </w:r>
      <w:r w:rsidRPr="00E47F5E">
        <w:rPr>
          <w:rFonts w:ascii="AOAHGK+Arial" w:hAnsi="AOAHGK+Arial" w:cs="AOAHGK+Arial"/>
          <w:color w:val="000000"/>
          <w:sz w:val="21"/>
          <w:szCs w:val="21"/>
        </w:rPr>
        <w:t>H</w:t>
      </w:r>
      <w:r w:rsidR="008A197D" w:rsidRPr="00E47F5E">
        <w:rPr>
          <w:rFonts w:ascii="AOAHGK+Arial" w:hAnsi="AOAHGK+Arial" w:cs="AOAHGK+Arial"/>
          <w:color w:val="000000"/>
          <w:sz w:val="21"/>
          <w:szCs w:val="21"/>
        </w:rPr>
        <w:t>. Healey seconded</w:t>
      </w:r>
      <w:r w:rsidR="0050363B" w:rsidRPr="00E47F5E">
        <w:rPr>
          <w:rFonts w:ascii="AOAHGK+Arial" w:hAnsi="AOAHGK+Arial" w:cs="AOAHGK+Arial"/>
          <w:color w:val="000000"/>
          <w:sz w:val="21"/>
          <w:szCs w:val="21"/>
        </w:rPr>
        <w:t xml:space="preserve">.  </w:t>
      </w:r>
      <w:r w:rsidR="001B2769" w:rsidRPr="00E47F5E">
        <w:rPr>
          <w:rFonts w:ascii="AOAHGK+Arial" w:hAnsi="AOAHGK+Arial" w:cs="AOAHGK+Arial"/>
          <w:color w:val="000000"/>
          <w:sz w:val="21"/>
          <w:szCs w:val="21"/>
        </w:rPr>
        <w:t>All were in favor</w:t>
      </w:r>
      <w:r w:rsidR="00507E2C" w:rsidRPr="00E47F5E">
        <w:rPr>
          <w:rFonts w:ascii="AOAHGK+Arial" w:hAnsi="AOAHGK+Arial" w:cs="AOAHGK+Arial"/>
          <w:color w:val="000000"/>
          <w:sz w:val="21"/>
          <w:szCs w:val="21"/>
        </w:rPr>
        <w:t xml:space="preserve"> and J. Haselkamp abstained</w:t>
      </w:r>
      <w:r w:rsidR="00E47F5E" w:rsidRPr="00E47F5E">
        <w:rPr>
          <w:rFonts w:ascii="AOAHGK+Arial" w:hAnsi="AOAHGK+Arial" w:cs="AOAHGK+Arial"/>
          <w:color w:val="000000"/>
          <w:sz w:val="21"/>
          <w:szCs w:val="21"/>
        </w:rPr>
        <w:t xml:space="preserve"> since he was not in attendance at the September meeting.</w:t>
      </w:r>
    </w:p>
    <w:p w:rsidR="008148D3" w:rsidRPr="00E47F5E" w:rsidRDefault="008148D3" w:rsidP="00C40C4B">
      <w:pPr>
        <w:autoSpaceDE w:val="0"/>
        <w:autoSpaceDN w:val="0"/>
        <w:adjustRightInd w:val="0"/>
        <w:ind w:left="-360" w:right="-18"/>
        <w:jc w:val="both"/>
        <w:rPr>
          <w:rFonts w:ascii="AOAHGK+Arial" w:hAnsi="AOAHGK+Arial" w:cs="AOAHGK+Arial"/>
          <w:color w:val="000000"/>
          <w:sz w:val="21"/>
          <w:szCs w:val="21"/>
        </w:rPr>
      </w:pPr>
    </w:p>
    <w:p w:rsidR="00BC6E4D" w:rsidRPr="00E47F5E" w:rsidRDefault="007342CE" w:rsidP="00C40C4B">
      <w:pPr>
        <w:pStyle w:val="ListParagraph"/>
        <w:numPr>
          <w:ilvl w:val="0"/>
          <w:numId w:val="1"/>
        </w:numPr>
        <w:autoSpaceDE w:val="0"/>
        <w:autoSpaceDN w:val="0"/>
        <w:adjustRightInd w:val="0"/>
        <w:ind w:right="-18"/>
        <w:jc w:val="both"/>
        <w:rPr>
          <w:rFonts w:ascii="AOAHGK+Arial" w:hAnsi="AOAHGK+Arial" w:cs="AOAHGK+Arial"/>
          <w:color w:val="000000"/>
          <w:sz w:val="21"/>
          <w:szCs w:val="21"/>
        </w:rPr>
      </w:pPr>
      <w:r w:rsidRPr="00E47F5E">
        <w:rPr>
          <w:rFonts w:ascii="AOAHGK+Arial" w:hAnsi="AOAHGK+Arial" w:cs="AOAHGK+Arial"/>
          <w:color w:val="000000"/>
          <w:sz w:val="21"/>
          <w:szCs w:val="21"/>
        </w:rPr>
        <w:t>There was no old business.</w:t>
      </w:r>
    </w:p>
    <w:p w:rsidR="003B7383" w:rsidRPr="00E47F5E" w:rsidRDefault="003B7383" w:rsidP="00C40C4B">
      <w:pPr>
        <w:autoSpaceDE w:val="0"/>
        <w:autoSpaceDN w:val="0"/>
        <w:adjustRightInd w:val="0"/>
        <w:ind w:right="-18"/>
        <w:jc w:val="both"/>
        <w:rPr>
          <w:rFonts w:ascii="AOAHGK+Arial" w:hAnsi="AOAHGK+Arial" w:cs="AOAHGK+Arial"/>
          <w:color w:val="000000"/>
          <w:sz w:val="21"/>
          <w:szCs w:val="21"/>
        </w:rPr>
      </w:pPr>
    </w:p>
    <w:p w:rsidR="00C0728C" w:rsidRPr="00E47F5E" w:rsidRDefault="00C0728C" w:rsidP="00C0728C">
      <w:pPr>
        <w:pStyle w:val="ListParagraph"/>
        <w:numPr>
          <w:ilvl w:val="0"/>
          <w:numId w:val="1"/>
        </w:numPr>
        <w:autoSpaceDE w:val="0"/>
        <w:autoSpaceDN w:val="0"/>
        <w:adjustRightInd w:val="0"/>
        <w:ind w:right="-18"/>
        <w:jc w:val="both"/>
        <w:rPr>
          <w:rFonts w:ascii="AOAHGK+Arial" w:hAnsi="AOAHGK+Arial" w:cs="AOAHGK+Arial"/>
          <w:color w:val="000000"/>
          <w:sz w:val="21"/>
          <w:szCs w:val="21"/>
        </w:rPr>
      </w:pPr>
      <w:r w:rsidRPr="00E47F5E">
        <w:rPr>
          <w:rFonts w:ascii="AOAHGK+Arial" w:hAnsi="AOAHGK+Arial" w:cs="AOAHGK+Arial"/>
          <w:color w:val="000000"/>
          <w:sz w:val="21"/>
          <w:szCs w:val="21"/>
        </w:rPr>
        <w:t>New Business:</w:t>
      </w:r>
    </w:p>
    <w:p w:rsidR="00604EE0" w:rsidRPr="00E47F5E" w:rsidRDefault="008A197D" w:rsidP="00C0728C">
      <w:pPr>
        <w:pStyle w:val="Default"/>
        <w:jc w:val="both"/>
        <w:rPr>
          <w:rFonts w:ascii="AOAHGK+Arial" w:hAnsi="AOAHGK+Arial" w:cs="AOAHGK+Arial"/>
          <w:sz w:val="21"/>
          <w:szCs w:val="21"/>
        </w:rPr>
      </w:pPr>
      <w:r w:rsidRPr="00E47F5E">
        <w:rPr>
          <w:rFonts w:ascii="AOAHGK+Arial" w:hAnsi="AOAHGK+Arial" w:cs="AOAHGK+Arial"/>
          <w:sz w:val="21"/>
          <w:szCs w:val="21"/>
        </w:rPr>
        <w:t xml:space="preserve">Labor </w:t>
      </w:r>
      <w:r w:rsidR="00507E2C" w:rsidRPr="00E47F5E">
        <w:rPr>
          <w:rFonts w:ascii="AOAHGK+Arial" w:hAnsi="AOAHGK+Arial" w:cs="AOAHGK+Arial"/>
          <w:sz w:val="21"/>
          <w:szCs w:val="21"/>
        </w:rPr>
        <w:t>A</w:t>
      </w:r>
      <w:r w:rsidR="00886273" w:rsidRPr="00E47F5E">
        <w:rPr>
          <w:rFonts w:ascii="AOAHGK+Arial" w:hAnsi="AOAHGK+Arial" w:cs="AOAHGK+Arial"/>
          <w:sz w:val="21"/>
          <w:szCs w:val="21"/>
        </w:rPr>
        <w:t xml:space="preserve">ttorney Barbara Resnick and </w:t>
      </w:r>
      <w:r w:rsidRPr="00E47F5E">
        <w:rPr>
          <w:rFonts w:ascii="AOAHGK+Arial" w:hAnsi="AOAHGK+Arial" w:cs="AOAHGK+Arial"/>
          <w:sz w:val="21"/>
          <w:szCs w:val="21"/>
        </w:rPr>
        <w:t xml:space="preserve">Union President </w:t>
      </w:r>
      <w:r w:rsidR="000E396C" w:rsidRPr="00E47F5E">
        <w:rPr>
          <w:rFonts w:ascii="AOAHGK+Arial" w:hAnsi="AOAHGK+Arial" w:cs="AOAHGK+Arial"/>
          <w:sz w:val="21"/>
          <w:szCs w:val="21"/>
        </w:rPr>
        <w:t>of</w:t>
      </w:r>
      <w:r w:rsidRPr="00E47F5E">
        <w:rPr>
          <w:rFonts w:ascii="AOAHGK+Arial" w:hAnsi="AOAHGK+Arial" w:cs="AOAHGK+Arial"/>
          <w:sz w:val="21"/>
          <w:szCs w:val="21"/>
        </w:rPr>
        <w:t xml:space="preserve"> The Registered Professional Nurses Association, </w:t>
      </w:r>
      <w:r w:rsidR="00886273" w:rsidRPr="00E47F5E">
        <w:rPr>
          <w:rFonts w:ascii="AOAHGK+Arial" w:hAnsi="AOAHGK+Arial" w:cs="AOAHGK+Arial"/>
          <w:sz w:val="21"/>
          <w:szCs w:val="21"/>
        </w:rPr>
        <w:t xml:space="preserve">Kathy Malski, </w:t>
      </w:r>
      <w:r w:rsidR="00F96FD2" w:rsidRPr="00E47F5E">
        <w:rPr>
          <w:rFonts w:ascii="AOAHGK+Arial" w:hAnsi="AOAHGK+Arial" w:cs="AOAHGK+Arial"/>
          <w:sz w:val="21"/>
          <w:szCs w:val="21"/>
        </w:rPr>
        <w:t xml:space="preserve">were in attendance and presented a </w:t>
      </w:r>
      <w:r w:rsidR="00886273" w:rsidRPr="00E47F5E">
        <w:rPr>
          <w:rFonts w:ascii="AOAHGK+Arial" w:hAnsi="AOAHGK+Arial" w:cs="AOAHGK+Arial"/>
          <w:sz w:val="21"/>
          <w:szCs w:val="21"/>
        </w:rPr>
        <w:t>grievance</w:t>
      </w:r>
      <w:r w:rsidRPr="00E47F5E">
        <w:rPr>
          <w:rFonts w:ascii="AOAHGK+Arial" w:hAnsi="AOAHGK+Arial" w:cs="AOAHGK+Arial"/>
          <w:sz w:val="21"/>
          <w:szCs w:val="21"/>
        </w:rPr>
        <w:t xml:space="preserve"> filed</w:t>
      </w:r>
      <w:r w:rsidR="00886273" w:rsidRPr="00E47F5E">
        <w:rPr>
          <w:rFonts w:ascii="AOAHGK+Arial" w:hAnsi="AOAHGK+Arial" w:cs="AOAHGK+Arial"/>
          <w:sz w:val="21"/>
          <w:szCs w:val="21"/>
        </w:rPr>
        <w:t xml:space="preserve"> with </w:t>
      </w:r>
      <w:r w:rsidR="00507E2C" w:rsidRPr="00E47F5E">
        <w:rPr>
          <w:rFonts w:ascii="AOAHGK+Arial" w:hAnsi="AOAHGK+Arial" w:cs="AOAHGK+Arial"/>
          <w:sz w:val="21"/>
          <w:szCs w:val="21"/>
        </w:rPr>
        <w:t xml:space="preserve">the </w:t>
      </w:r>
      <w:r w:rsidR="00886273" w:rsidRPr="00E47F5E">
        <w:rPr>
          <w:rFonts w:ascii="AOAHGK+Arial" w:hAnsi="AOAHGK+Arial" w:cs="AOAHGK+Arial"/>
          <w:sz w:val="21"/>
          <w:szCs w:val="21"/>
        </w:rPr>
        <w:t>City</w:t>
      </w:r>
      <w:r w:rsidR="00F96FD2" w:rsidRPr="00E47F5E">
        <w:rPr>
          <w:rFonts w:ascii="AOAHGK+Arial" w:hAnsi="AOAHGK+Arial" w:cs="AOAHGK+Arial"/>
          <w:sz w:val="21"/>
          <w:szCs w:val="21"/>
        </w:rPr>
        <w:t xml:space="preserve"> on behalf of the Registered Professional Nurses Association (Union)</w:t>
      </w:r>
      <w:r w:rsidR="005521DB" w:rsidRPr="00E47F5E">
        <w:rPr>
          <w:rFonts w:ascii="AOAHGK+Arial" w:hAnsi="AOAHGK+Arial" w:cs="AOAHGK+Arial"/>
          <w:sz w:val="21"/>
          <w:szCs w:val="21"/>
        </w:rPr>
        <w:t xml:space="preserve"> claiming the city violated the Collective Bargaining Agreement (CBA) when it ordered employees to report to work earlier than the mandated start date</w:t>
      </w:r>
      <w:r w:rsidR="00F96FD2" w:rsidRPr="00E47F5E">
        <w:rPr>
          <w:rFonts w:ascii="AOAHGK+Arial" w:hAnsi="AOAHGK+Arial" w:cs="AOAHGK+Arial"/>
          <w:sz w:val="21"/>
          <w:szCs w:val="21"/>
        </w:rPr>
        <w:t>.  Assistant City Attorney Debra Kelly rebutted the Union’s argument</w:t>
      </w:r>
      <w:r w:rsidR="005521DB" w:rsidRPr="00E47F5E">
        <w:rPr>
          <w:rFonts w:ascii="AOAHGK+Arial" w:hAnsi="AOAHGK+Arial" w:cs="AOAHGK+Arial"/>
          <w:sz w:val="21"/>
          <w:szCs w:val="21"/>
        </w:rPr>
        <w:t xml:space="preserve"> stating that the CBA specifically defines the nurses’ school year to include professional development days, and thus the City was within its rights to order the employees to report to work.  </w:t>
      </w:r>
      <w:r w:rsidR="00F96FD2" w:rsidRPr="00E47F5E">
        <w:rPr>
          <w:rFonts w:ascii="AOAHGK+Arial" w:hAnsi="AOAHGK+Arial" w:cs="AOAHGK+Arial"/>
          <w:sz w:val="21"/>
          <w:szCs w:val="21"/>
        </w:rPr>
        <w:t xml:space="preserve">Health Director Deepa Joseph and Director of Nursing Joan Campbell provided additional information on behalf of the City.  </w:t>
      </w:r>
      <w:r w:rsidR="00EB74E4" w:rsidRPr="00E47F5E">
        <w:rPr>
          <w:rFonts w:ascii="AOAHGK+Arial" w:hAnsi="AOAHGK+Arial" w:cs="AOAHGK+Arial"/>
          <w:sz w:val="21"/>
          <w:szCs w:val="21"/>
        </w:rPr>
        <w:t>J. Haselk</w:t>
      </w:r>
      <w:r w:rsidR="00604EE0" w:rsidRPr="00E47F5E">
        <w:rPr>
          <w:rFonts w:ascii="AOAHGK+Arial" w:hAnsi="AOAHGK+Arial" w:cs="AOAHGK+Arial"/>
          <w:sz w:val="21"/>
          <w:szCs w:val="21"/>
        </w:rPr>
        <w:t>a</w:t>
      </w:r>
      <w:r w:rsidR="00EB74E4" w:rsidRPr="00E47F5E">
        <w:rPr>
          <w:rFonts w:ascii="AOAHGK+Arial" w:hAnsi="AOAHGK+Arial" w:cs="AOAHGK+Arial"/>
          <w:sz w:val="21"/>
          <w:szCs w:val="21"/>
        </w:rPr>
        <w:t xml:space="preserve">mp proposed that </w:t>
      </w:r>
      <w:r w:rsidR="00DD0914" w:rsidRPr="00E47F5E">
        <w:rPr>
          <w:rFonts w:ascii="AOAHGK+Arial" w:hAnsi="AOAHGK+Arial" w:cs="AOAHGK+Arial"/>
          <w:sz w:val="21"/>
          <w:szCs w:val="21"/>
        </w:rPr>
        <w:t xml:space="preserve">the grievance be tabled and for </w:t>
      </w:r>
      <w:r w:rsidR="00EB74E4" w:rsidRPr="00E47F5E">
        <w:rPr>
          <w:rFonts w:ascii="AOAHGK+Arial" w:hAnsi="AOAHGK+Arial" w:cs="AOAHGK+Arial"/>
          <w:sz w:val="21"/>
          <w:szCs w:val="21"/>
        </w:rPr>
        <w:t xml:space="preserve">the two parties </w:t>
      </w:r>
      <w:r w:rsidR="001C2D58" w:rsidRPr="00E47F5E">
        <w:rPr>
          <w:rFonts w:ascii="AOAHGK+Arial" w:hAnsi="AOAHGK+Arial" w:cs="AOAHGK+Arial"/>
          <w:sz w:val="21"/>
          <w:szCs w:val="21"/>
        </w:rPr>
        <w:t xml:space="preserve">to </w:t>
      </w:r>
      <w:r w:rsidR="00EB74E4" w:rsidRPr="00E47F5E">
        <w:rPr>
          <w:rFonts w:ascii="AOAHGK+Arial" w:hAnsi="AOAHGK+Arial" w:cs="AOAHGK+Arial"/>
          <w:sz w:val="21"/>
          <w:szCs w:val="21"/>
        </w:rPr>
        <w:t>have discussion</w:t>
      </w:r>
      <w:r w:rsidR="00E47F5E" w:rsidRPr="00E47F5E">
        <w:rPr>
          <w:rFonts w:ascii="AOAHGK+Arial" w:hAnsi="AOAHGK+Arial" w:cs="AOAHGK+Arial"/>
          <w:sz w:val="21"/>
          <w:szCs w:val="21"/>
        </w:rPr>
        <w:t>s</w:t>
      </w:r>
      <w:r w:rsidR="00EB74E4" w:rsidRPr="00E47F5E">
        <w:rPr>
          <w:rFonts w:ascii="AOAHGK+Arial" w:hAnsi="AOAHGK+Arial" w:cs="AOAHGK+Arial"/>
          <w:sz w:val="21"/>
          <w:szCs w:val="21"/>
        </w:rPr>
        <w:t xml:space="preserve"> over the next two weeks to reach a resolution. Both parties agreed. If a resolution </w:t>
      </w:r>
      <w:r w:rsidR="001C2D58" w:rsidRPr="00E47F5E">
        <w:rPr>
          <w:rFonts w:ascii="AOAHGK+Arial" w:hAnsi="AOAHGK+Arial" w:cs="AOAHGK+Arial"/>
          <w:sz w:val="21"/>
          <w:szCs w:val="21"/>
        </w:rPr>
        <w:t>has not been</w:t>
      </w:r>
      <w:r w:rsidR="00EB74E4" w:rsidRPr="00E47F5E">
        <w:rPr>
          <w:rFonts w:ascii="AOAHGK+Arial" w:hAnsi="AOAHGK+Arial" w:cs="AOAHGK+Arial"/>
          <w:sz w:val="21"/>
          <w:szCs w:val="21"/>
        </w:rPr>
        <w:t xml:space="preserve"> reached by October </w:t>
      </w:r>
      <w:r w:rsidR="00DD0914" w:rsidRPr="00E47F5E">
        <w:rPr>
          <w:rFonts w:ascii="AOAHGK+Arial" w:hAnsi="AOAHGK+Arial" w:cs="AOAHGK+Arial"/>
          <w:sz w:val="21"/>
          <w:szCs w:val="21"/>
        </w:rPr>
        <w:t>29</w:t>
      </w:r>
      <w:r w:rsidR="00EB74E4" w:rsidRPr="00E47F5E">
        <w:rPr>
          <w:rFonts w:ascii="AOAHGK+Arial" w:hAnsi="AOAHGK+Arial" w:cs="AOAHGK+Arial"/>
          <w:sz w:val="21"/>
          <w:szCs w:val="21"/>
        </w:rPr>
        <w:t xml:space="preserve">, 2020, the </w:t>
      </w:r>
      <w:r w:rsidR="00E47F5E" w:rsidRPr="00E47F5E">
        <w:rPr>
          <w:rFonts w:ascii="AOAHGK+Arial" w:hAnsi="AOAHGK+Arial" w:cs="AOAHGK+Arial"/>
          <w:sz w:val="21"/>
          <w:szCs w:val="21"/>
        </w:rPr>
        <w:t>C</w:t>
      </w:r>
      <w:r w:rsidR="00EB74E4" w:rsidRPr="00E47F5E">
        <w:rPr>
          <w:rFonts w:ascii="AOAHGK+Arial" w:hAnsi="AOAHGK+Arial" w:cs="AOAHGK+Arial"/>
          <w:sz w:val="21"/>
          <w:szCs w:val="21"/>
        </w:rPr>
        <w:t>ommission will hold a special meeting on November 2, 2020 to put the grievance to a vote.</w:t>
      </w:r>
      <w:r w:rsidR="00604EE0" w:rsidRPr="00E47F5E">
        <w:rPr>
          <w:rFonts w:ascii="AOAHGK+Arial" w:hAnsi="AOAHGK+Arial" w:cs="AOAHGK+Arial"/>
          <w:sz w:val="21"/>
          <w:szCs w:val="21"/>
        </w:rPr>
        <w:t xml:space="preserve"> </w:t>
      </w:r>
      <w:r w:rsidR="001C2D58" w:rsidRPr="00E47F5E">
        <w:rPr>
          <w:rFonts w:ascii="AOAHGK+Arial" w:hAnsi="AOAHGK+Arial" w:cs="AOAHGK+Arial"/>
          <w:sz w:val="21"/>
          <w:szCs w:val="21"/>
        </w:rPr>
        <w:t>H. Healey</w:t>
      </w:r>
      <w:r w:rsidR="00604EE0" w:rsidRPr="00E47F5E">
        <w:rPr>
          <w:rFonts w:ascii="AOAHGK+Arial" w:hAnsi="AOAHGK+Arial" w:cs="AOAHGK+Arial"/>
          <w:sz w:val="21"/>
          <w:szCs w:val="21"/>
        </w:rPr>
        <w:t xml:space="preserve"> made a motion to table the grievance for a two-week period and T. Holland seconded.</w:t>
      </w:r>
      <w:r w:rsidR="00507E2C" w:rsidRPr="00E47F5E">
        <w:rPr>
          <w:rFonts w:ascii="AOAHGK+Arial" w:hAnsi="AOAHGK+Arial" w:cs="AOAHGK+Arial"/>
          <w:sz w:val="21"/>
          <w:szCs w:val="21"/>
        </w:rPr>
        <w:t xml:space="preserve">  All in favor.</w:t>
      </w:r>
    </w:p>
    <w:p w:rsidR="00E652E6" w:rsidRPr="00E47F5E" w:rsidRDefault="00E652E6" w:rsidP="00C0728C">
      <w:pPr>
        <w:pStyle w:val="Default"/>
        <w:jc w:val="both"/>
        <w:rPr>
          <w:rFonts w:ascii="AOAHGK+Arial" w:hAnsi="AOAHGK+Arial" w:cs="AOAHGK+Arial"/>
          <w:sz w:val="21"/>
          <w:szCs w:val="21"/>
        </w:rPr>
      </w:pPr>
    </w:p>
    <w:p w:rsidR="00E652E6" w:rsidRPr="00E47F5E" w:rsidRDefault="00E652E6" w:rsidP="00E652E6">
      <w:pPr>
        <w:pStyle w:val="Default"/>
        <w:numPr>
          <w:ilvl w:val="0"/>
          <w:numId w:val="1"/>
        </w:numPr>
        <w:jc w:val="both"/>
        <w:rPr>
          <w:rFonts w:ascii="AOAHGK+Arial" w:hAnsi="AOAHGK+Arial" w:cs="AOAHGK+Arial"/>
          <w:sz w:val="21"/>
          <w:szCs w:val="21"/>
        </w:rPr>
      </w:pPr>
      <w:r w:rsidRPr="00E47F5E">
        <w:rPr>
          <w:rFonts w:ascii="AOAHGK+Arial" w:hAnsi="AOAHGK+Arial" w:cs="AOAHGK+Arial"/>
          <w:sz w:val="21"/>
          <w:szCs w:val="21"/>
        </w:rPr>
        <w:t>Approval of Qualifications:</w:t>
      </w:r>
    </w:p>
    <w:p w:rsidR="00E652E6" w:rsidRPr="00E47F5E" w:rsidRDefault="00E652E6" w:rsidP="00E652E6">
      <w:pPr>
        <w:pStyle w:val="Default"/>
        <w:jc w:val="both"/>
        <w:rPr>
          <w:rFonts w:ascii="AOAHGK+Arial" w:hAnsi="AOAHGK+Arial" w:cs="AOAHGK+Arial"/>
          <w:sz w:val="21"/>
          <w:szCs w:val="21"/>
        </w:rPr>
      </w:pPr>
      <w:r w:rsidRPr="00E47F5E">
        <w:rPr>
          <w:rFonts w:ascii="AOAHGK+Arial" w:hAnsi="AOAHGK+Arial" w:cs="AOAHGK+Arial"/>
          <w:sz w:val="21"/>
          <w:szCs w:val="21"/>
        </w:rPr>
        <w:t xml:space="preserve">T. Barnes requested the approval of revisions to the job description for </w:t>
      </w:r>
      <w:r w:rsidR="00EB74E4" w:rsidRPr="00E47F5E">
        <w:rPr>
          <w:rFonts w:ascii="AOAHGK+Arial" w:hAnsi="AOAHGK+Arial" w:cs="AOAHGK+Arial"/>
          <w:sz w:val="21"/>
          <w:szCs w:val="21"/>
        </w:rPr>
        <w:t>Working Leader, Highway/Parks</w:t>
      </w:r>
      <w:r w:rsidRPr="00E47F5E">
        <w:rPr>
          <w:rFonts w:ascii="AOAHGK+Arial" w:hAnsi="AOAHGK+Arial" w:cs="AOAHGK+Arial"/>
          <w:sz w:val="21"/>
          <w:szCs w:val="21"/>
        </w:rPr>
        <w:t xml:space="preserve">. T. Holland </w:t>
      </w:r>
      <w:r w:rsidR="001C2D58" w:rsidRPr="00E47F5E">
        <w:rPr>
          <w:rFonts w:ascii="AOAHGK+Arial" w:hAnsi="AOAHGK+Arial" w:cs="AOAHGK+Arial"/>
          <w:sz w:val="21"/>
          <w:szCs w:val="21"/>
        </w:rPr>
        <w:t>made a motion to approve</w:t>
      </w:r>
      <w:r w:rsidR="0026608F" w:rsidRPr="00E47F5E">
        <w:rPr>
          <w:rFonts w:ascii="AOAHGK+Arial" w:hAnsi="AOAHGK+Arial" w:cs="AOAHGK+Arial"/>
          <w:sz w:val="21"/>
          <w:szCs w:val="21"/>
        </w:rPr>
        <w:t xml:space="preserve"> and H. Healey </w:t>
      </w:r>
      <w:r w:rsidRPr="00E47F5E">
        <w:rPr>
          <w:rFonts w:ascii="AOAHGK+Arial" w:hAnsi="AOAHGK+Arial" w:cs="AOAHGK+Arial"/>
          <w:sz w:val="21"/>
          <w:szCs w:val="21"/>
        </w:rPr>
        <w:t>seconded.  All were in favor.</w:t>
      </w:r>
    </w:p>
    <w:p w:rsidR="00E652E6" w:rsidRPr="00E47F5E" w:rsidRDefault="00E652E6" w:rsidP="00E652E6">
      <w:pPr>
        <w:pStyle w:val="Default"/>
        <w:jc w:val="both"/>
        <w:rPr>
          <w:rFonts w:ascii="AOAHGK+Arial" w:hAnsi="AOAHGK+Arial" w:cs="AOAHGK+Arial"/>
          <w:sz w:val="21"/>
          <w:szCs w:val="21"/>
        </w:rPr>
      </w:pPr>
    </w:p>
    <w:p w:rsidR="001E3A4D" w:rsidRPr="00E47F5E" w:rsidRDefault="001E3A4D" w:rsidP="00E43E27">
      <w:pPr>
        <w:pStyle w:val="Default"/>
        <w:numPr>
          <w:ilvl w:val="0"/>
          <w:numId w:val="1"/>
        </w:numPr>
        <w:jc w:val="both"/>
        <w:rPr>
          <w:rFonts w:ascii="Times New Roman" w:hAnsi="Times New Roman" w:cs="Times New Roman"/>
          <w:sz w:val="21"/>
          <w:szCs w:val="21"/>
        </w:rPr>
      </w:pPr>
      <w:r w:rsidRPr="00E47F5E">
        <w:rPr>
          <w:rFonts w:ascii="AOAHGK+Arial" w:hAnsi="AOAHGK+Arial" w:cs="AOAHGK+Arial"/>
          <w:sz w:val="21"/>
          <w:szCs w:val="21"/>
        </w:rPr>
        <w:t>Report of Human Resources Director:</w:t>
      </w:r>
    </w:p>
    <w:p w:rsidR="00832C30" w:rsidRPr="00E47F5E" w:rsidRDefault="00E47F5E" w:rsidP="001E3A4D">
      <w:pPr>
        <w:pStyle w:val="Default"/>
        <w:jc w:val="both"/>
        <w:rPr>
          <w:rFonts w:ascii="AOAHGK+Arial" w:hAnsi="AOAHGK+Arial" w:cs="AOAHGK+Arial"/>
          <w:sz w:val="21"/>
          <w:szCs w:val="21"/>
        </w:rPr>
      </w:pPr>
      <w:r w:rsidRPr="00E47F5E">
        <w:rPr>
          <w:rFonts w:ascii="AOAHGK+Arial" w:hAnsi="AOAHGK+Arial" w:cs="AOAHGK+Arial"/>
          <w:sz w:val="21"/>
          <w:szCs w:val="21"/>
        </w:rPr>
        <w:t>J. Haselkamp requested to table this item until the November 2020 meeting. Director T. Barnes will provide a report then.</w:t>
      </w:r>
    </w:p>
    <w:p w:rsidR="00E652E6" w:rsidRPr="00E47F5E" w:rsidRDefault="00E652E6" w:rsidP="001E3A4D">
      <w:pPr>
        <w:pStyle w:val="Default"/>
        <w:jc w:val="both"/>
        <w:rPr>
          <w:rFonts w:ascii="AOAHGK+Arial" w:hAnsi="AOAHGK+Arial" w:cs="AOAHGK+Arial"/>
          <w:sz w:val="21"/>
          <w:szCs w:val="21"/>
        </w:rPr>
      </w:pPr>
    </w:p>
    <w:p w:rsidR="001E3A4D" w:rsidRPr="00E47F5E" w:rsidRDefault="001E3A4D" w:rsidP="00E43E27">
      <w:pPr>
        <w:pStyle w:val="Default"/>
        <w:numPr>
          <w:ilvl w:val="0"/>
          <w:numId w:val="1"/>
        </w:numPr>
        <w:jc w:val="both"/>
        <w:rPr>
          <w:rFonts w:ascii="Times New Roman" w:hAnsi="Times New Roman" w:cs="Times New Roman"/>
          <w:sz w:val="21"/>
          <w:szCs w:val="21"/>
        </w:rPr>
      </w:pPr>
      <w:r w:rsidRPr="00E47F5E">
        <w:rPr>
          <w:rFonts w:ascii="AOAHGK+Arial" w:hAnsi="AOAHGK+Arial" w:cs="AOAHGK+Arial"/>
          <w:sz w:val="21"/>
          <w:szCs w:val="21"/>
        </w:rPr>
        <w:t>Open Jobs Report:</w:t>
      </w:r>
    </w:p>
    <w:p w:rsidR="00E47F5E" w:rsidRPr="00E47F5E" w:rsidRDefault="00E47F5E" w:rsidP="00E47F5E">
      <w:pPr>
        <w:pStyle w:val="Default"/>
        <w:jc w:val="both"/>
        <w:rPr>
          <w:rFonts w:ascii="AOAHGK+Arial" w:hAnsi="AOAHGK+Arial" w:cs="AOAHGK+Arial"/>
          <w:sz w:val="21"/>
          <w:szCs w:val="21"/>
        </w:rPr>
      </w:pPr>
      <w:r w:rsidRPr="00E47F5E">
        <w:rPr>
          <w:rFonts w:ascii="AOAHGK+Arial" w:hAnsi="AOAHGK+Arial" w:cs="AOAHGK+Arial"/>
          <w:sz w:val="21"/>
          <w:szCs w:val="21"/>
        </w:rPr>
        <w:t>J. Haselkamp requested to table this item until the November 2020 meeting. Director T. Barnes will review open jobs then.</w:t>
      </w:r>
    </w:p>
    <w:p w:rsidR="00493593" w:rsidRPr="00E47F5E" w:rsidRDefault="00493593" w:rsidP="001E3A4D">
      <w:pPr>
        <w:pStyle w:val="Default"/>
        <w:jc w:val="both"/>
        <w:rPr>
          <w:rFonts w:ascii="AOAHGK+Arial" w:hAnsi="AOAHGK+Arial" w:cs="AOAHGK+Arial"/>
          <w:sz w:val="21"/>
          <w:szCs w:val="21"/>
        </w:rPr>
      </w:pPr>
    </w:p>
    <w:p w:rsidR="00493593" w:rsidRPr="00E47F5E" w:rsidRDefault="001C2D58" w:rsidP="00493593">
      <w:pPr>
        <w:pStyle w:val="Default"/>
        <w:numPr>
          <w:ilvl w:val="0"/>
          <w:numId w:val="1"/>
        </w:numPr>
        <w:jc w:val="both"/>
        <w:rPr>
          <w:rFonts w:ascii="AOAHGK+Arial" w:hAnsi="AOAHGK+Arial" w:cs="AOAHGK+Arial"/>
          <w:sz w:val="21"/>
          <w:szCs w:val="21"/>
        </w:rPr>
      </w:pPr>
      <w:r w:rsidRPr="00E47F5E">
        <w:rPr>
          <w:rFonts w:ascii="AOAHGK+Arial" w:hAnsi="AOAHGK+Arial" w:cs="AOAHGK+Arial"/>
          <w:sz w:val="21"/>
          <w:szCs w:val="21"/>
        </w:rPr>
        <w:t>H. Healey</w:t>
      </w:r>
      <w:r w:rsidR="00493593" w:rsidRPr="00E47F5E">
        <w:rPr>
          <w:rFonts w:ascii="AOAHGK+Arial" w:hAnsi="AOAHGK+Arial" w:cs="AOAHGK+Arial"/>
          <w:sz w:val="21"/>
          <w:szCs w:val="21"/>
        </w:rPr>
        <w:t xml:space="preserve"> made a motion to adjourn an</w:t>
      </w:r>
      <w:r w:rsidR="00604EE0" w:rsidRPr="00E47F5E">
        <w:rPr>
          <w:rFonts w:ascii="AOAHGK+Arial" w:hAnsi="AOAHGK+Arial" w:cs="AOAHGK+Arial"/>
          <w:sz w:val="21"/>
          <w:szCs w:val="21"/>
        </w:rPr>
        <w:t>d T. Holland</w:t>
      </w:r>
      <w:r w:rsidR="00493593" w:rsidRPr="00E47F5E">
        <w:rPr>
          <w:rFonts w:ascii="AOAHGK+Arial" w:hAnsi="AOAHGK+Arial" w:cs="AOAHGK+Arial"/>
          <w:sz w:val="21"/>
          <w:szCs w:val="21"/>
        </w:rPr>
        <w:t xml:space="preserve"> seconded.  The meeting adjourned at </w:t>
      </w:r>
      <w:r w:rsidRPr="00E47F5E">
        <w:rPr>
          <w:rFonts w:ascii="AOAHGK+Arial" w:hAnsi="AOAHGK+Arial" w:cs="AOAHGK+Arial"/>
          <w:sz w:val="21"/>
          <w:szCs w:val="21"/>
        </w:rPr>
        <w:t>6:04</w:t>
      </w:r>
      <w:r w:rsidR="00493593" w:rsidRPr="00E47F5E">
        <w:rPr>
          <w:rFonts w:ascii="AOAHGK+Arial" w:hAnsi="AOAHGK+Arial" w:cs="AOAHGK+Arial"/>
          <w:sz w:val="21"/>
          <w:szCs w:val="21"/>
        </w:rPr>
        <w:t xml:space="preserve"> p.m.</w:t>
      </w:r>
    </w:p>
    <w:p w:rsidR="00617E32" w:rsidRPr="00E47F5E" w:rsidRDefault="00617E32" w:rsidP="001E3A4D">
      <w:pPr>
        <w:pStyle w:val="Default"/>
        <w:jc w:val="both"/>
        <w:rPr>
          <w:rFonts w:ascii="Times New Roman" w:hAnsi="Times New Roman" w:cs="Times New Roman"/>
          <w:sz w:val="21"/>
          <w:szCs w:val="21"/>
        </w:rPr>
      </w:pPr>
    </w:p>
    <w:p w:rsidR="00C12441" w:rsidRPr="00E47F5E" w:rsidRDefault="00C12441" w:rsidP="00C40C4B">
      <w:pPr>
        <w:ind w:left="-360" w:right="-18"/>
        <w:jc w:val="both"/>
        <w:rPr>
          <w:rFonts w:ascii="AOAHGK+Arial" w:hAnsi="AOAHGK+Arial" w:cs="AOAHGK+Arial"/>
          <w:color w:val="000000"/>
          <w:sz w:val="21"/>
          <w:szCs w:val="21"/>
        </w:rPr>
      </w:pPr>
    </w:p>
    <w:p w:rsidR="0006470F" w:rsidRPr="00E47F5E" w:rsidRDefault="0006470F" w:rsidP="00C40C4B">
      <w:pPr>
        <w:ind w:left="-360" w:right="-18"/>
        <w:jc w:val="both"/>
        <w:rPr>
          <w:rFonts w:ascii="AOAHGK+Arial" w:hAnsi="AOAHGK+Arial" w:cs="AOAHGK+Arial"/>
          <w:color w:val="000000"/>
          <w:sz w:val="21"/>
          <w:szCs w:val="21"/>
        </w:rPr>
      </w:pPr>
      <w:r w:rsidRPr="00E47F5E">
        <w:rPr>
          <w:rFonts w:ascii="AOAHGK+Arial" w:hAnsi="AOAHGK+Arial" w:cs="AOAHGK+Arial"/>
          <w:color w:val="000000"/>
          <w:sz w:val="21"/>
          <w:szCs w:val="21"/>
        </w:rPr>
        <w:t>Attest:</w:t>
      </w:r>
    </w:p>
    <w:p w:rsidR="007A6786" w:rsidRPr="00E47F5E" w:rsidRDefault="007971EC" w:rsidP="00C40C4B">
      <w:pPr>
        <w:autoSpaceDE w:val="0"/>
        <w:autoSpaceDN w:val="0"/>
        <w:adjustRightInd w:val="0"/>
        <w:ind w:left="-360" w:right="-18"/>
        <w:jc w:val="both"/>
        <w:rPr>
          <w:sz w:val="21"/>
          <w:szCs w:val="21"/>
        </w:rPr>
      </w:pPr>
      <w:r w:rsidRPr="00E47F5E">
        <w:rPr>
          <w:rFonts w:ascii="AOAHGK+Arial" w:hAnsi="AOAHGK+Arial" w:cs="AOAHGK+Arial"/>
          <w:color w:val="000000"/>
          <w:sz w:val="21"/>
          <w:szCs w:val="21"/>
        </w:rPr>
        <w:t>John Boanno</w:t>
      </w:r>
      <w:r w:rsidR="002B190E" w:rsidRPr="00E47F5E">
        <w:rPr>
          <w:rFonts w:ascii="AOAHGK+Arial" w:hAnsi="AOAHGK+Arial" w:cs="AOAHGK+Arial"/>
          <w:color w:val="000000"/>
          <w:sz w:val="21"/>
          <w:szCs w:val="21"/>
        </w:rPr>
        <w:t xml:space="preserve"> </w:t>
      </w:r>
    </w:p>
    <w:sectPr w:rsidR="007A6786" w:rsidRPr="00E47F5E" w:rsidSect="00E6042D">
      <w:pgSz w:w="12240" w:h="15840"/>
      <w:pgMar w:top="540" w:right="720" w:bottom="81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OAHGK+Arial">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OAHAL+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067C4"/>
    <w:multiLevelType w:val="hybridMultilevel"/>
    <w:tmpl w:val="ED9E44F8"/>
    <w:lvl w:ilvl="0" w:tplc="72E898D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753E113E"/>
    <w:multiLevelType w:val="hybridMultilevel"/>
    <w:tmpl w:val="098ED216"/>
    <w:lvl w:ilvl="0" w:tplc="7D1AED1C">
      <w:start w:val="10"/>
      <w:numFmt w:val="bullet"/>
      <w:lvlText w:val="-"/>
      <w:lvlJc w:val="left"/>
      <w:pPr>
        <w:ind w:left="720" w:hanging="360"/>
      </w:pPr>
      <w:rPr>
        <w:rFonts w:ascii="AOAHGK+Arial" w:eastAsia="Times New Roman" w:hAnsi="AOAHGK+Arial" w:cs="AOAHGK+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53376A"/>
    <w:rsid w:val="000024FC"/>
    <w:rsid w:val="000050D7"/>
    <w:rsid w:val="000062F4"/>
    <w:rsid w:val="000123C1"/>
    <w:rsid w:val="000178CB"/>
    <w:rsid w:val="00023171"/>
    <w:rsid w:val="0002765F"/>
    <w:rsid w:val="00041122"/>
    <w:rsid w:val="00041ADC"/>
    <w:rsid w:val="00042CF8"/>
    <w:rsid w:val="00045330"/>
    <w:rsid w:val="00055500"/>
    <w:rsid w:val="00056B5F"/>
    <w:rsid w:val="0006300E"/>
    <w:rsid w:val="0006470F"/>
    <w:rsid w:val="000749A6"/>
    <w:rsid w:val="000834BA"/>
    <w:rsid w:val="000836E5"/>
    <w:rsid w:val="000919B7"/>
    <w:rsid w:val="00093042"/>
    <w:rsid w:val="000A77AB"/>
    <w:rsid w:val="000B0F2C"/>
    <w:rsid w:val="000B52BB"/>
    <w:rsid w:val="000B6208"/>
    <w:rsid w:val="000C13D7"/>
    <w:rsid w:val="000D53C4"/>
    <w:rsid w:val="000E396C"/>
    <w:rsid w:val="000E6918"/>
    <w:rsid w:val="000E799F"/>
    <w:rsid w:val="000F6975"/>
    <w:rsid w:val="000F6E3D"/>
    <w:rsid w:val="00100260"/>
    <w:rsid w:val="00114C1D"/>
    <w:rsid w:val="001167A9"/>
    <w:rsid w:val="00123C17"/>
    <w:rsid w:val="00127230"/>
    <w:rsid w:val="00145F18"/>
    <w:rsid w:val="001460EB"/>
    <w:rsid w:val="0015008C"/>
    <w:rsid w:val="00151BDB"/>
    <w:rsid w:val="00161C2A"/>
    <w:rsid w:val="001728AE"/>
    <w:rsid w:val="00174B17"/>
    <w:rsid w:val="00176B3B"/>
    <w:rsid w:val="00181DEE"/>
    <w:rsid w:val="0019146D"/>
    <w:rsid w:val="0019446B"/>
    <w:rsid w:val="00194558"/>
    <w:rsid w:val="00194BEC"/>
    <w:rsid w:val="0019648D"/>
    <w:rsid w:val="001B2769"/>
    <w:rsid w:val="001C2D58"/>
    <w:rsid w:val="001D02D7"/>
    <w:rsid w:val="001E231F"/>
    <w:rsid w:val="001E3A4D"/>
    <w:rsid w:val="001E4ADF"/>
    <w:rsid w:val="001F072A"/>
    <w:rsid w:val="001F1950"/>
    <w:rsid w:val="001F1AE8"/>
    <w:rsid w:val="0020148E"/>
    <w:rsid w:val="00202ED4"/>
    <w:rsid w:val="002030E5"/>
    <w:rsid w:val="002038A4"/>
    <w:rsid w:val="00205CB0"/>
    <w:rsid w:val="002257AA"/>
    <w:rsid w:val="002262A7"/>
    <w:rsid w:val="00227352"/>
    <w:rsid w:val="002602BE"/>
    <w:rsid w:val="00264CBF"/>
    <w:rsid w:val="0026608F"/>
    <w:rsid w:val="00276B0F"/>
    <w:rsid w:val="002821CC"/>
    <w:rsid w:val="00283CFE"/>
    <w:rsid w:val="00284C16"/>
    <w:rsid w:val="00285F60"/>
    <w:rsid w:val="002A0BF2"/>
    <w:rsid w:val="002A3F09"/>
    <w:rsid w:val="002B190E"/>
    <w:rsid w:val="002B25C2"/>
    <w:rsid w:val="002B788A"/>
    <w:rsid w:val="00307820"/>
    <w:rsid w:val="00307F88"/>
    <w:rsid w:val="0031145E"/>
    <w:rsid w:val="00311C44"/>
    <w:rsid w:val="00311F6C"/>
    <w:rsid w:val="0032129B"/>
    <w:rsid w:val="00326427"/>
    <w:rsid w:val="00334B32"/>
    <w:rsid w:val="0034548A"/>
    <w:rsid w:val="00345567"/>
    <w:rsid w:val="00351776"/>
    <w:rsid w:val="003630D4"/>
    <w:rsid w:val="00365042"/>
    <w:rsid w:val="00366DFB"/>
    <w:rsid w:val="0037121A"/>
    <w:rsid w:val="00375BD9"/>
    <w:rsid w:val="00377EAD"/>
    <w:rsid w:val="0039530C"/>
    <w:rsid w:val="003A569A"/>
    <w:rsid w:val="003A619C"/>
    <w:rsid w:val="003B44F4"/>
    <w:rsid w:val="003B7383"/>
    <w:rsid w:val="003C0B88"/>
    <w:rsid w:val="003D0C80"/>
    <w:rsid w:val="003D4989"/>
    <w:rsid w:val="003D4EB8"/>
    <w:rsid w:val="003E0383"/>
    <w:rsid w:val="003E288F"/>
    <w:rsid w:val="003F3CD2"/>
    <w:rsid w:val="003F47FE"/>
    <w:rsid w:val="003F5B45"/>
    <w:rsid w:val="003F79FD"/>
    <w:rsid w:val="00402B84"/>
    <w:rsid w:val="00411552"/>
    <w:rsid w:val="00415098"/>
    <w:rsid w:val="00417579"/>
    <w:rsid w:val="00417CE6"/>
    <w:rsid w:val="00427D77"/>
    <w:rsid w:val="00430033"/>
    <w:rsid w:val="00433FF6"/>
    <w:rsid w:val="00435C30"/>
    <w:rsid w:val="00436661"/>
    <w:rsid w:val="00440D61"/>
    <w:rsid w:val="00455820"/>
    <w:rsid w:val="00456A1B"/>
    <w:rsid w:val="004679B3"/>
    <w:rsid w:val="00470784"/>
    <w:rsid w:val="00477CD2"/>
    <w:rsid w:val="00480CB7"/>
    <w:rsid w:val="00481F85"/>
    <w:rsid w:val="00484096"/>
    <w:rsid w:val="00493593"/>
    <w:rsid w:val="00496838"/>
    <w:rsid w:val="004B0925"/>
    <w:rsid w:val="004B3198"/>
    <w:rsid w:val="004B7427"/>
    <w:rsid w:val="004C0B1A"/>
    <w:rsid w:val="004C54DC"/>
    <w:rsid w:val="004E21BE"/>
    <w:rsid w:val="004F082C"/>
    <w:rsid w:val="004F2EE9"/>
    <w:rsid w:val="004F55E6"/>
    <w:rsid w:val="0050363B"/>
    <w:rsid w:val="00504A84"/>
    <w:rsid w:val="0050649E"/>
    <w:rsid w:val="00507E2C"/>
    <w:rsid w:val="005118E4"/>
    <w:rsid w:val="005131BA"/>
    <w:rsid w:val="005164BB"/>
    <w:rsid w:val="00526BC6"/>
    <w:rsid w:val="0053376A"/>
    <w:rsid w:val="00536AC4"/>
    <w:rsid w:val="005419C5"/>
    <w:rsid w:val="0055045B"/>
    <w:rsid w:val="005521DB"/>
    <w:rsid w:val="005852D0"/>
    <w:rsid w:val="005905FB"/>
    <w:rsid w:val="00595B5A"/>
    <w:rsid w:val="005B0F23"/>
    <w:rsid w:val="005B3321"/>
    <w:rsid w:val="005B3C56"/>
    <w:rsid w:val="005B443B"/>
    <w:rsid w:val="005C1C96"/>
    <w:rsid w:val="005C5A7E"/>
    <w:rsid w:val="005C6FE2"/>
    <w:rsid w:val="005D25AB"/>
    <w:rsid w:val="005D7EB0"/>
    <w:rsid w:val="005E6463"/>
    <w:rsid w:val="005E7630"/>
    <w:rsid w:val="005F53CC"/>
    <w:rsid w:val="00600EDA"/>
    <w:rsid w:val="00604EE0"/>
    <w:rsid w:val="00615C76"/>
    <w:rsid w:val="00617E32"/>
    <w:rsid w:val="00621387"/>
    <w:rsid w:val="00635215"/>
    <w:rsid w:val="006362FD"/>
    <w:rsid w:val="006406B5"/>
    <w:rsid w:val="006514F6"/>
    <w:rsid w:val="006618E0"/>
    <w:rsid w:val="00663F7C"/>
    <w:rsid w:val="00664F2C"/>
    <w:rsid w:val="0066636E"/>
    <w:rsid w:val="0067422E"/>
    <w:rsid w:val="00676837"/>
    <w:rsid w:val="00677F58"/>
    <w:rsid w:val="00682CD8"/>
    <w:rsid w:val="0068437F"/>
    <w:rsid w:val="00687BF9"/>
    <w:rsid w:val="00691435"/>
    <w:rsid w:val="006A3F11"/>
    <w:rsid w:val="006A7D12"/>
    <w:rsid w:val="006B214C"/>
    <w:rsid w:val="006B225C"/>
    <w:rsid w:val="006C202F"/>
    <w:rsid w:val="006D40E9"/>
    <w:rsid w:val="006D5FE1"/>
    <w:rsid w:val="006D6606"/>
    <w:rsid w:val="006E065A"/>
    <w:rsid w:val="006E1472"/>
    <w:rsid w:val="006E246E"/>
    <w:rsid w:val="006E52F1"/>
    <w:rsid w:val="0070396B"/>
    <w:rsid w:val="0070533F"/>
    <w:rsid w:val="007131E7"/>
    <w:rsid w:val="00713F53"/>
    <w:rsid w:val="00720807"/>
    <w:rsid w:val="00724653"/>
    <w:rsid w:val="00725538"/>
    <w:rsid w:val="007255D2"/>
    <w:rsid w:val="00732633"/>
    <w:rsid w:val="007342CE"/>
    <w:rsid w:val="00735E7C"/>
    <w:rsid w:val="0073683B"/>
    <w:rsid w:val="00737AEF"/>
    <w:rsid w:val="007421F7"/>
    <w:rsid w:val="00750E92"/>
    <w:rsid w:val="007549A8"/>
    <w:rsid w:val="007575A6"/>
    <w:rsid w:val="00773B2E"/>
    <w:rsid w:val="00775775"/>
    <w:rsid w:val="0077702E"/>
    <w:rsid w:val="00791D89"/>
    <w:rsid w:val="00796FCE"/>
    <w:rsid w:val="007971EC"/>
    <w:rsid w:val="007A6786"/>
    <w:rsid w:val="007B14C3"/>
    <w:rsid w:val="007B1693"/>
    <w:rsid w:val="007D282B"/>
    <w:rsid w:val="007D6BA0"/>
    <w:rsid w:val="007D7544"/>
    <w:rsid w:val="007E3AB3"/>
    <w:rsid w:val="007E6FB6"/>
    <w:rsid w:val="007E78A9"/>
    <w:rsid w:val="007F01DC"/>
    <w:rsid w:val="00811C63"/>
    <w:rsid w:val="008148D3"/>
    <w:rsid w:val="008169F7"/>
    <w:rsid w:val="0082651F"/>
    <w:rsid w:val="00832C30"/>
    <w:rsid w:val="0083375B"/>
    <w:rsid w:val="008364E9"/>
    <w:rsid w:val="00836B69"/>
    <w:rsid w:val="00836EB3"/>
    <w:rsid w:val="00837C27"/>
    <w:rsid w:val="0084300A"/>
    <w:rsid w:val="0084487E"/>
    <w:rsid w:val="00844C8D"/>
    <w:rsid w:val="00846642"/>
    <w:rsid w:val="00846F38"/>
    <w:rsid w:val="00850455"/>
    <w:rsid w:val="00857DD9"/>
    <w:rsid w:val="00860F63"/>
    <w:rsid w:val="008672EB"/>
    <w:rsid w:val="00876921"/>
    <w:rsid w:val="00886273"/>
    <w:rsid w:val="008905FB"/>
    <w:rsid w:val="008A197D"/>
    <w:rsid w:val="008A32DC"/>
    <w:rsid w:val="008A41E1"/>
    <w:rsid w:val="008A74DE"/>
    <w:rsid w:val="008D3EFA"/>
    <w:rsid w:val="008E1D71"/>
    <w:rsid w:val="008E4B3C"/>
    <w:rsid w:val="008E5D18"/>
    <w:rsid w:val="008E7409"/>
    <w:rsid w:val="008F583C"/>
    <w:rsid w:val="009065D8"/>
    <w:rsid w:val="009328D2"/>
    <w:rsid w:val="0093317C"/>
    <w:rsid w:val="009350D5"/>
    <w:rsid w:val="00937440"/>
    <w:rsid w:val="00953C81"/>
    <w:rsid w:val="0096152D"/>
    <w:rsid w:val="00964485"/>
    <w:rsid w:val="00967F53"/>
    <w:rsid w:val="009713E4"/>
    <w:rsid w:val="009716CE"/>
    <w:rsid w:val="009751BE"/>
    <w:rsid w:val="009770DB"/>
    <w:rsid w:val="00986420"/>
    <w:rsid w:val="009A2128"/>
    <w:rsid w:val="009A37D3"/>
    <w:rsid w:val="009B24F8"/>
    <w:rsid w:val="009B35B4"/>
    <w:rsid w:val="009B3CCF"/>
    <w:rsid w:val="009B3E21"/>
    <w:rsid w:val="009B7C66"/>
    <w:rsid w:val="009C3336"/>
    <w:rsid w:val="009C44D6"/>
    <w:rsid w:val="009C47F0"/>
    <w:rsid w:val="009C7FC0"/>
    <w:rsid w:val="009E0ADB"/>
    <w:rsid w:val="00A01A5A"/>
    <w:rsid w:val="00A040F0"/>
    <w:rsid w:val="00A13039"/>
    <w:rsid w:val="00A2024E"/>
    <w:rsid w:val="00A23C83"/>
    <w:rsid w:val="00A23F33"/>
    <w:rsid w:val="00A3105B"/>
    <w:rsid w:val="00A322FE"/>
    <w:rsid w:val="00A35ADD"/>
    <w:rsid w:val="00A3618C"/>
    <w:rsid w:val="00A45B70"/>
    <w:rsid w:val="00A50590"/>
    <w:rsid w:val="00A53F6F"/>
    <w:rsid w:val="00A76C99"/>
    <w:rsid w:val="00A838A5"/>
    <w:rsid w:val="00A93988"/>
    <w:rsid w:val="00A94275"/>
    <w:rsid w:val="00AA10A4"/>
    <w:rsid w:val="00AA4417"/>
    <w:rsid w:val="00AA52D9"/>
    <w:rsid w:val="00AA5EA7"/>
    <w:rsid w:val="00AB14CE"/>
    <w:rsid w:val="00AB57DF"/>
    <w:rsid w:val="00AC59C0"/>
    <w:rsid w:val="00AC66E3"/>
    <w:rsid w:val="00AD0714"/>
    <w:rsid w:val="00B00ADC"/>
    <w:rsid w:val="00B05FB6"/>
    <w:rsid w:val="00B07879"/>
    <w:rsid w:val="00B10394"/>
    <w:rsid w:val="00B10B4D"/>
    <w:rsid w:val="00B15E37"/>
    <w:rsid w:val="00B17346"/>
    <w:rsid w:val="00B22470"/>
    <w:rsid w:val="00B22B1A"/>
    <w:rsid w:val="00B47484"/>
    <w:rsid w:val="00B47B9F"/>
    <w:rsid w:val="00B56295"/>
    <w:rsid w:val="00B611F8"/>
    <w:rsid w:val="00B627EA"/>
    <w:rsid w:val="00B64B3D"/>
    <w:rsid w:val="00B662CC"/>
    <w:rsid w:val="00B6776B"/>
    <w:rsid w:val="00B72C4A"/>
    <w:rsid w:val="00B73087"/>
    <w:rsid w:val="00B74C48"/>
    <w:rsid w:val="00B757CA"/>
    <w:rsid w:val="00B819E3"/>
    <w:rsid w:val="00B83591"/>
    <w:rsid w:val="00B958A0"/>
    <w:rsid w:val="00BA6AC2"/>
    <w:rsid w:val="00BB3E52"/>
    <w:rsid w:val="00BC6E4D"/>
    <w:rsid w:val="00BD3FC5"/>
    <w:rsid w:val="00BE0283"/>
    <w:rsid w:val="00BE6C52"/>
    <w:rsid w:val="00BE6EBB"/>
    <w:rsid w:val="00C03EC5"/>
    <w:rsid w:val="00C0728C"/>
    <w:rsid w:val="00C07B43"/>
    <w:rsid w:val="00C12441"/>
    <w:rsid w:val="00C1591A"/>
    <w:rsid w:val="00C24B6E"/>
    <w:rsid w:val="00C32597"/>
    <w:rsid w:val="00C32D2B"/>
    <w:rsid w:val="00C40C4B"/>
    <w:rsid w:val="00C43891"/>
    <w:rsid w:val="00C511A9"/>
    <w:rsid w:val="00C5692B"/>
    <w:rsid w:val="00C656A0"/>
    <w:rsid w:val="00C66679"/>
    <w:rsid w:val="00C71D48"/>
    <w:rsid w:val="00C730C1"/>
    <w:rsid w:val="00C80793"/>
    <w:rsid w:val="00C851BA"/>
    <w:rsid w:val="00C91B5E"/>
    <w:rsid w:val="00C94BFA"/>
    <w:rsid w:val="00CB090F"/>
    <w:rsid w:val="00CB32F2"/>
    <w:rsid w:val="00CB72BC"/>
    <w:rsid w:val="00CE190C"/>
    <w:rsid w:val="00CE517A"/>
    <w:rsid w:val="00CF539C"/>
    <w:rsid w:val="00D0653A"/>
    <w:rsid w:val="00D074E9"/>
    <w:rsid w:val="00D079FC"/>
    <w:rsid w:val="00D111F8"/>
    <w:rsid w:val="00D118DF"/>
    <w:rsid w:val="00D47904"/>
    <w:rsid w:val="00D50EFE"/>
    <w:rsid w:val="00D543E8"/>
    <w:rsid w:val="00D57819"/>
    <w:rsid w:val="00D646D2"/>
    <w:rsid w:val="00D653A5"/>
    <w:rsid w:val="00D6676A"/>
    <w:rsid w:val="00D87812"/>
    <w:rsid w:val="00D87FE5"/>
    <w:rsid w:val="00D92A3A"/>
    <w:rsid w:val="00D942D0"/>
    <w:rsid w:val="00DA203E"/>
    <w:rsid w:val="00DA7F89"/>
    <w:rsid w:val="00DB57F7"/>
    <w:rsid w:val="00DC3E08"/>
    <w:rsid w:val="00DC4C2A"/>
    <w:rsid w:val="00DD0914"/>
    <w:rsid w:val="00DD42EB"/>
    <w:rsid w:val="00DF49AD"/>
    <w:rsid w:val="00E02516"/>
    <w:rsid w:val="00E04A1B"/>
    <w:rsid w:val="00E05040"/>
    <w:rsid w:val="00E065D2"/>
    <w:rsid w:val="00E10270"/>
    <w:rsid w:val="00E124FE"/>
    <w:rsid w:val="00E12FDF"/>
    <w:rsid w:val="00E2256C"/>
    <w:rsid w:val="00E23D20"/>
    <w:rsid w:val="00E41142"/>
    <w:rsid w:val="00E43E27"/>
    <w:rsid w:val="00E46F5F"/>
    <w:rsid w:val="00E47A45"/>
    <w:rsid w:val="00E47F5E"/>
    <w:rsid w:val="00E51F37"/>
    <w:rsid w:val="00E53B2A"/>
    <w:rsid w:val="00E57531"/>
    <w:rsid w:val="00E6042D"/>
    <w:rsid w:val="00E608AD"/>
    <w:rsid w:val="00E60ACC"/>
    <w:rsid w:val="00E652E6"/>
    <w:rsid w:val="00E739DF"/>
    <w:rsid w:val="00E74865"/>
    <w:rsid w:val="00E9080B"/>
    <w:rsid w:val="00E918D4"/>
    <w:rsid w:val="00E978B4"/>
    <w:rsid w:val="00EB27A9"/>
    <w:rsid w:val="00EB2ABE"/>
    <w:rsid w:val="00EB41E1"/>
    <w:rsid w:val="00EB74E4"/>
    <w:rsid w:val="00EC15ED"/>
    <w:rsid w:val="00EC18AD"/>
    <w:rsid w:val="00EC2943"/>
    <w:rsid w:val="00EC34A3"/>
    <w:rsid w:val="00EC3E26"/>
    <w:rsid w:val="00ED1324"/>
    <w:rsid w:val="00ED162C"/>
    <w:rsid w:val="00ED5757"/>
    <w:rsid w:val="00ED7AA7"/>
    <w:rsid w:val="00EE3DC5"/>
    <w:rsid w:val="00EE488D"/>
    <w:rsid w:val="00EF3B5D"/>
    <w:rsid w:val="00F114D2"/>
    <w:rsid w:val="00F116F6"/>
    <w:rsid w:val="00F11BF9"/>
    <w:rsid w:val="00F17E5F"/>
    <w:rsid w:val="00F31D7F"/>
    <w:rsid w:val="00F323DA"/>
    <w:rsid w:val="00F37651"/>
    <w:rsid w:val="00F41CDA"/>
    <w:rsid w:val="00F60977"/>
    <w:rsid w:val="00F62CF7"/>
    <w:rsid w:val="00F64C96"/>
    <w:rsid w:val="00F67614"/>
    <w:rsid w:val="00F73987"/>
    <w:rsid w:val="00F777F3"/>
    <w:rsid w:val="00F96FD2"/>
    <w:rsid w:val="00FA4155"/>
    <w:rsid w:val="00FA7F6C"/>
    <w:rsid w:val="00FB3BF7"/>
    <w:rsid w:val="00FB3DF3"/>
    <w:rsid w:val="00FC18ED"/>
    <w:rsid w:val="00FC6BAE"/>
    <w:rsid w:val="00FD0BF3"/>
    <w:rsid w:val="00FD4BE6"/>
    <w:rsid w:val="00FD72C9"/>
    <w:rsid w:val="00FE09BF"/>
    <w:rsid w:val="00FE1914"/>
    <w:rsid w:val="00FE2D34"/>
    <w:rsid w:val="00FE549B"/>
    <w:rsid w:val="00FE5506"/>
    <w:rsid w:val="00FE65C1"/>
    <w:rsid w:val="00FF3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76A"/>
    <w:pPr>
      <w:autoSpaceDE w:val="0"/>
      <w:autoSpaceDN w:val="0"/>
      <w:adjustRightInd w:val="0"/>
    </w:pPr>
    <w:rPr>
      <w:rFonts w:ascii="AOAHAL+Arial,Bold" w:hAnsi="AOAHAL+Arial,Bold" w:cs="AOAHAL+Arial,Bold"/>
      <w:color w:val="000000"/>
      <w:sz w:val="24"/>
      <w:szCs w:val="24"/>
    </w:rPr>
  </w:style>
  <w:style w:type="paragraph" w:styleId="BalloonText">
    <w:name w:val="Balloon Text"/>
    <w:basedOn w:val="Normal"/>
    <w:semiHidden/>
    <w:rsid w:val="00417579"/>
    <w:rPr>
      <w:rFonts w:ascii="Tahoma" w:hAnsi="Tahoma" w:cs="Tahoma"/>
      <w:sz w:val="16"/>
      <w:szCs w:val="16"/>
    </w:rPr>
  </w:style>
  <w:style w:type="paragraph" w:styleId="Revision">
    <w:name w:val="Revision"/>
    <w:hidden/>
    <w:uiPriority w:val="99"/>
    <w:semiHidden/>
    <w:rsid w:val="00FD4BE6"/>
    <w:rPr>
      <w:sz w:val="24"/>
      <w:szCs w:val="24"/>
    </w:rPr>
  </w:style>
  <w:style w:type="paragraph" w:styleId="ListParagraph">
    <w:name w:val="List Paragraph"/>
    <w:basedOn w:val="Normal"/>
    <w:uiPriority w:val="34"/>
    <w:qFormat/>
    <w:rsid w:val="00DC4C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CIVIL SERVICE COMMISSION</vt:lpstr>
    </vt:vector>
  </TitlesOfParts>
  <Company>City of Milford</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COMMISSION</dc:title>
  <dc:creator>Lauren Pisacane</dc:creator>
  <cp:lastModifiedBy>kfortunati</cp:lastModifiedBy>
  <cp:revision>2</cp:revision>
  <cp:lastPrinted>2020-09-25T13:55:00Z</cp:lastPrinted>
  <dcterms:created xsi:type="dcterms:W3CDTF">2020-11-24T19:30:00Z</dcterms:created>
  <dcterms:modified xsi:type="dcterms:W3CDTF">2020-11-24T19:30:00Z</dcterms:modified>
</cp:coreProperties>
</file>